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EE" w:rsidRPr="00385BE8" w:rsidRDefault="00694DEE" w:rsidP="0024769C">
      <w:pPr>
        <w:spacing w:line="360" w:lineRule="auto"/>
        <w:jc w:val="center"/>
        <w:rPr>
          <w:rFonts w:eastAsia="Times New Roman" w:cs="Times New Roman"/>
          <w:sz w:val="28"/>
          <w:szCs w:val="28"/>
        </w:rPr>
      </w:pPr>
      <w:r w:rsidRPr="00385BE8">
        <w:rPr>
          <w:rFonts w:eastAsia="Times New Roman" w:cs="Times New Roman"/>
          <w:sz w:val="28"/>
          <w:szCs w:val="28"/>
        </w:rPr>
        <w:t>Министерство образования и науки Российской Федерации</w:t>
      </w:r>
    </w:p>
    <w:p w:rsidR="00694DEE" w:rsidRDefault="00694DEE" w:rsidP="0024769C">
      <w:pPr>
        <w:spacing w:line="360" w:lineRule="auto"/>
        <w:jc w:val="center"/>
        <w:rPr>
          <w:rFonts w:cs="Times New Roman"/>
          <w:sz w:val="28"/>
          <w:szCs w:val="28"/>
        </w:rPr>
      </w:pPr>
      <w:r>
        <w:rPr>
          <w:rFonts w:cs="Times New Roman"/>
          <w:sz w:val="28"/>
          <w:szCs w:val="28"/>
        </w:rPr>
        <w:t>Федеральное государственное бюджетное образовательное учреждение Высшего профессионального образования</w:t>
      </w:r>
    </w:p>
    <w:p w:rsidR="00694DEE" w:rsidRPr="00385BE8" w:rsidRDefault="00694DEE" w:rsidP="0024769C">
      <w:pPr>
        <w:spacing w:line="360" w:lineRule="auto"/>
        <w:jc w:val="center"/>
        <w:rPr>
          <w:rFonts w:eastAsia="Times New Roman" w:cs="Times New Roman"/>
          <w:sz w:val="28"/>
          <w:szCs w:val="28"/>
        </w:rPr>
      </w:pPr>
      <w:r w:rsidRPr="00385BE8">
        <w:rPr>
          <w:rFonts w:eastAsia="Times New Roman" w:cs="Times New Roman"/>
          <w:sz w:val="28"/>
          <w:szCs w:val="28"/>
        </w:rPr>
        <w:t>«СЫКТЫВКАРСКИЙ ГОСУДАРСТВЕННЫЙ УНИВЕРСИТЕТ»</w:t>
      </w:r>
    </w:p>
    <w:p w:rsidR="00694DEE" w:rsidRPr="00385BE8" w:rsidRDefault="00694DEE" w:rsidP="0024769C">
      <w:pPr>
        <w:spacing w:line="360" w:lineRule="auto"/>
        <w:jc w:val="center"/>
        <w:rPr>
          <w:rFonts w:eastAsia="Times New Roman" w:cs="Times New Roman"/>
          <w:sz w:val="28"/>
          <w:szCs w:val="28"/>
        </w:rPr>
      </w:pPr>
      <w:r w:rsidRPr="00385BE8">
        <w:rPr>
          <w:rFonts w:cs="Times New Roman"/>
          <w:sz w:val="28"/>
          <w:szCs w:val="28"/>
        </w:rPr>
        <w:t>Институт точных наук и информационных технологий</w:t>
      </w:r>
    </w:p>
    <w:p w:rsidR="00694DEE" w:rsidRPr="00385BE8" w:rsidRDefault="00694DEE" w:rsidP="0024769C">
      <w:pPr>
        <w:spacing w:line="360" w:lineRule="auto"/>
        <w:jc w:val="center"/>
        <w:rPr>
          <w:rFonts w:eastAsia="Times New Roman" w:cs="Times New Roman"/>
          <w:sz w:val="28"/>
          <w:szCs w:val="28"/>
        </w:rPr>
      </w:pPr>
      <w:r w:rsidRPr="00385BE8">
        <w:rPr>
          <w:rFonts w:eastAsia="Times New Roman" w:cs="Times New Roman"/>
          <w:sz w:val="28"/>
          <w:szCs w:val="28"/>
        </w:rPr>
        <w:t>Кафедра</w:t>
      </w:r>
      <w:r w:rsidRPr="00385BE8">
        <w:rPr>
          <w:rFonts w:cs="Times New Roman"/>
          <w:sz w:val="28"/>
          <w:szCs w:val="28"/>
        </w:rPr>
        <w:t xml:space="preserve"> информационной безопасности</w:t>
      </w:r>
      <w:r w:rsidRPr="00385BE8">
        <w:rPr>
          <w:rFonts w:eastAsia="Times New Roman" w:cs="Times New Roman"/>
          <w:sz w:val="28"/>
          <w:szCs w:val="28"/>
        </w:rPr>
        <w:t xml:space="preserve"> </w:t>
      </w:r>
    </w:p>
    <w:p w:rsidR="005B15FE" w:rsidRPr="00204EAA" w:rsidRDefault="005B15FE" w:rsidP="0024769C">
      <w:pPr>
        <w:spacing w:line="360" w:lineRule="auto"/>
        <w:jc w:val="both"/>
        <w:rPr>
          <w:rFonts w:cs="Times New Roman"/>
          <w:sz w:val="28"/>
          <w:szCs w:val="28"/>
        </w:rPr>
      </w:pPr>
    </w:p>
    <w:p w:rsidR="005B15FE" w:rsidRPr="00204EAA" w:rsidRDefault="005B15FE" w:rsidP="0024769C">
      <w:pPr>
        <w:spacing w:line="360" w:lineRule="auto"/>
        <w:jc w:val="both"/>
        <w:rPr>
          <w:rFonts w:eastAsia="Times New Roman" w:cs="Times New Roman"/>
          <w:sz w:val="28"/>
          <w:szCs w:val="28"/>
        </w:rPr>
      </w:pPr>
    </w:p>
    <w:p w:rsidR="005B15FE" w:rsidRPr="00204EAA" w:rsidRDefault="005B15FE" w:rsidP="0024769C">
      <w:pPr>
        <w:jc w:val="right"/>
        <w:rPr>
          <w:rFonts w:eastAsia="Times New Roman" w:cs="Times New Roman"/>
          <w:sz w:val="28"/>
          <w:szCs w:val="28"/>
        </w:rPr>
      </w:pPr>
      <w:r w:rsidRPr="00204EAA">
        <w:rPr>
          <w:rFonts w:eastAsia="Times New Roman" w:cs="Times New Roman"/>
          <w:sz w:val="28"/>
          <w:szCs w:val="28"/>
        </w:rPr>
        <w:t>ДОПУСТИТЬ К ЗАЩИТЕ</w:t>
      </w:r>
    </w:p>
    <w:p w:rsidR="005B15FE" w:rsidRPr="00204EAA" w:rsidRDefault="00681003" w:rsidP="0024769C">
      <w:pPr>
        <w:spacing w:line="360" w:lineRule="auto"/>
        <w:jc w:val="right"/>
        <w:rPr>
          <w:rFonts w:eastAsia="Times New Roman" w:cs="Times New Roman"/>
          <w:sz w:val="28"/>
          <w:szCs w:val="28"/>
        </w:rPr>
      </w:pPr>
      <w:r>
        <w:rPr>
          <w:rFonts w:cs="Times New Roman"/>
          <w:sz w:val="28"/>
          <w:szCs w:val="28"/>
        </w:rPr>
        <w:t>З</w:t>
      </w:r>
      <w:r w:rsidR="005B15FE" w:rsidRPr="00204EAA">
        <w:rPr>
          <w:rFonts w:eastAsia="Times New Roman" w:cs="Times New Roman"/>
          <w:sz w:val="28"/>
          <w:szCs w:val="28"/>
        </w:rPr>
        <w:t xml:space="preserve">ав. </w:t>
      </w:r>
      <w:r w:rsidR="005B15FE" w:rsidRPr="00204EAA">
        <w:rPr>
          <w:rFonts w:cs="Times New Roman"/>
          <w:sz w:val="28"/>
          <w:szCs w:val="28"/>
        </w:rPr>
        <w:t>к</w:t>
      </w:r>
      <w:r w:rsidR="005B15FE" w:rsidRPr="00204EAA">
        <w:rPr>
          <w:rFonts w:eastAsia="Times New Roman" w:cs="Times New Roman"/>
          <w:sz w:val="28"/>
          <w:szCs w:val="28"/>
        </w:rPr>
        <w:t>афедрой</w:t>
      </w:r>
      <w:r w:rsidR="005B15FE" w:rsidRPr="00204EAA">
        <w:rPr>
          <w:rFonts w:cs="Times New Roman"/>
          <w:sz w:val="28"/>
          <w:szCs w:val="28"/>
        </w:rPr>
        <w:t>, к.ф.-м.н.</w:t>
      </w:r>
    </w:p>
    <w:p w:rsidR="005B15FE" w:rsidRPr="00204EAA" w:rsidRDefault="005B15FE" w:rsidP="0024769C">
      <w:pPr>
        <w:spacing w:line="360" w:lineRule="auto"/>
        <w:jc w:val="right"/>
        <w:rPr>
          <w:rFonts w:eastAsia="Times New Roman" w:cs="Times New Roman"/>
          <w:sz w:val="28"/>
          <w:szCs w:val="28"/>
        </w:rPr>
      </w:pPr>
      <w:r w:rsidRPr="00204EAA">
        <w:rPr>
          <w:rFonts w:eastAsia="Times New Roman" w:cs="Times New Roman"/>
          <w:sz w:val="28"/>
          <w:szCs w:val="28"/>
        </w:rPr>
        <w:t>_________________</w:t>
      </w:r>
      <w:r w:rsidRPr="00204EAA">
        <w:rPr>
          <w:rFonts w:cs="Times New Roman"/>
          <w:sz w:val="28"/>
          <w:szCs w:val="28"/>
        </w:rPr>
        <w:t>Л.С. Носов</w:t>
      </w:r>
    </w:p>
    <w:p w:rsidR="005B15FE" w:rsidRPr="00204EAA" w:rsidRDefault="005B15FE" w:rsidP="0024769C">
      <w:pPr>
        <w:spacing w:line="360" w:lineRule="auto"/>
        <w:jc w:val="right"/>
        <w:rPr>
          <w:rFonts w:eastAsia="Times New Roman" w:cs="Times New Roman"/>
          <w:sz w:val="28"/>
          <w:szCs w:val="28"/>
        </w:rPr>
      </w:pPr>
      <w:r w:rsidRPr="00204EAA">
        <w:rPr>
          <w:rFonts w:cs="Times New Roman"/>
          <w:sz w:val="28"/>
          <w:szCs w:val="28"/>
        </w:rPr>
        <w:t xml:space="preserve"> </w:t>
      </w:r>
      <w:r w:rsidRPr="00204EAA">
        <w:rPr>
          <w:rFonts w:eastAsia="Times New Roman" w:cs="Times New Roman"/>
          <w:sz w:val="28"/>
          <w:szCs w:val="28"/>
        </w:rPr>
        <w:t>«__</w:t>
      </w:r>
      <w:r w:rsidRPr="00204EAA">
        <w:rPr>
          <w:rFonts w:cs="Times New Roman"/>
          <w:sz w:val="28"/>
          <w:szCs w:val="28"/>
        </w:rPr>
        <w:t>_</w:t>
      </w:r>
      <w:r w:rsidRPr="00204EAA">
        <w:rPr>
          <w:rFonts w:eastAsia="Times New Roman" w:cs="Times New Roman"/>
          <w:sz w:val="28"/>
          <w:szCs w:val="28"/>
        </w:rPr>
        <w:t>»</w:t>
      </w:r>
      <w:r w:rsidRPr="00204EAA">
        <w:rPr>
          <w:rFonts w:cs="Times New Roman"/>
          <w:sz w:val="28"/>
          <w:szCs w:val="28"/>
        </w:rPr>
        <w:t>_____</w:t>
      </w:r>
      <w:r w:rsidRPr="00204EAA">
        <w:rPr>
          <w:rFonts w:eastAsia="Times New Roman" w:cs="Times New Roman"/>
          <w:sz w:val="28"/>
          <w:szCs w:val="28"/>
        </w:rPr>
        <w:t>___</w:t>
      </w:r>
      <w:r w:rsidRPr="00204EAA">
        <w:rPr>
          <w:rFonts w:cs="Times New Roman"/>
          <w:sz w:val="28"/>
          <w:szCs w:val="28"/>
        </w:rPr>
        <w:t>________2013 г.</w:t>
      </w:r>
    </w:p>
    <w:p w:rsidR="005B15FE" w:rsidRPr="00204EAA" w:rsidRDefault="005B15FE" w:rsidP="0024769C">
      <w:pPr>
        <w:spacing w:line="360" w:lineRule="auto"/>
        <w:jc w:val="both"/>
        <w:rPr>
          <w:rFonts w:eastAsia="Times New Roman" w:cs="Times New Roman"/>
          <w:sz w:val="28"/>
          <w:szCs w:val="28"/>
        </w:rPr>
      </w:pPr>
    </w:p>
    <w:p w:rsidR="005B15FE" w:rsidRPr="00204EAA" w:rsidRDefault="005B15FE" w:rsidP="0024769C">
      <w:pPr>
        <w:spacing w:line="360" w:lineRule="auto"/>
        <w:jc w:val="both"/>
        <w:rPr>
          <w:rFonts w:eastAsia="Times New Roman" w:cs="Times New Roman"/>
          <w:sz w:val="28"/>
          <w:szCs w:val="28"/>
        </w:rPr>
      </w:pPr>
    </w:p>
    <w:p w:rsidR="005B15FE" w:rsidRPr="00204EAA" w:rsidRDefault="005B15FE" w:rsidP="0024769C">
      <w:pPr>
        <w:jc w:val="center"/>
        <w:rPr>
          <w:rFonts w:eastAsia="Times New Roman" w:cs="Times New Roman"/>
          <w:sz w:val="28"/>
          <w:szCs w:val="28"/>
        </w:rPr>
      </w:pPr>
      <w:r w:rsidRPr="00204EAA">
        <w:rPr>
          <w:rFonts w:eastAsia="Times New Roman" w:cs="Times New Roman"/>
          <w:sz w:val="28"/>
          <w:szCs w:val="28"/>
        </w:rPr>
        <w:t>ВЫПУСКНАЯ КВАЛИФИКАЦИОННАЯ РАБОТА</w:t>
      </w:r>
    </w:p>
    <w:p w:rsidR="005B15FE" w:rsidRPr="00204EAA" w:rsidRDefault="005B15FE" w:rsidP="0024769C">
      <w:pPr>
        <w:pStyle w:val="Standard"/>
        <w:spacing w:line="360" w:lineRule="auto"/>
        <w:ind w:firstLine="709"/>
        <w:jc w:val="center"/>
        <w:rPr>
          <w:rFonts w:cs="Times New Roman"/>
          <w:b/>
          <w:sz w:val="28"/>
          <w:szCs w:val="28"/>
        </w:rPr>
      </w:pPr>
      <w:r w:rsidRPr="00204EAA">
        <w:rPr>
          <w:rFonts w:eastAsia="Times New Roman" w:cs="Times New Roman"/>
          <w:b/>
          <w:sz w:val="28"/>
          <w:szCs w:val="28"/>
        </w:rPr>
        <w:t>«</w:t>
      </w:r>
      <w:r w:rsidRPr="00204EAA">
        <w:rPr>
          <w:rFonts w:cs="Times New Roman"/>
          <w:b/>
          <w:sz w:val="28"/>
          <w:szCs w:val="28"/>
        </w:rPr>
        <w:t>Интерпретируемый язык для прототипирования криптоалгоритмов</w:t>
      </w:r>
      <w:r w:rsidRPr="00204EAA">
        <w:rPr>
          <w:rFonts w:eastAsia="Times New Roman" w:cs="Times New Roman"/>
          <w:b/>
          <w:sz w:val="28"/>
          <w:szCs w:val="28"/>
        </w:rPr>
        <w:t>»</w:t>
      </w:r>
    </w:p>
    <w:p w:rsidR="005B15FE" w:rsidRPr="00204EAA" w:rsidRDefault="005B15FE" w:rsidP="0024769C">
      <w:pPr>
        <w:jc w:val="center"/>
        <w:rPr>
          <w:rFonts w:eastAsia="Times New Roman" w:cs="Times New Roman"/>
          <w:sz w:val="28"/>
          <w:szCs w:val="28"/>
        </w:rPr>
      </w:pPr>
      <w:r w:rsidRPr="00204EAA">
        <w:rPr>
          <w:rFonts w:cs="Times New Roman"/>
          <w:sz w:val="28"/>
          <w:szCs w:val="28"/>
        </w:rPr>
        <w:t>Специальность</w:t>
      </w:r>
      <w:r w:rsidRPr="00204EAA">
        <w:rPr>
          <w:rFonts w:eastAsia="Times New Roman" w:cs="Times New Roman"/>
          <w:sz w:val="28"/>
          <w:szCs w:val="28"/>
        </w:rPr>
        <w:t xml:space="preserve"> </w:t>
      </w:r>
      <w:r w:rsidRPr="00204EAA">
        <w:rPr>
          <w:rFonts w:cs="Times New Roman"/>
          <w:sz w:val="28"/>
          <w:szCs w:val="28"/>
        </w:rPr>
        <w:t>090104 – Комплексная защита объектов информатизации</w:t>
      </w:r>
    </w:p>
    <w:p w:rsidR="005B15FE" w:rsidRPr="00204EAA" w:rsidRDefault="005B15FE" w:rsidP="0024769C">
      <w:pPr>
        <w:spacing w:line="360" w:lineRule="auto"/>
        <w:jc w:val="both"/>
        <w:rPr>
          <w:rFonts w:eastAsia="Times New Roman" w:cs="Times New Roman"/>
          <w:b/>
          <w:sz w:val="28"/>
          <w:szCs w:val="28"/>
        </w:rPr>
      </w:pPr>
    </w:p>
    <w:p w:rsidR="005B15FE" w:rsidRPr="00204EAA" w:rsidRDefault="005B15FE" w:rsidP="0024769C">
      <w:pPr>
        <w:spacing w:line="360" w:lineRule="auto"/>
        <w:jc w:val="both"/>
        <w:rPr>
          <w:rFonts w:cs="Times New Roman"/>
          <w:b/>
          <w:sz w:val="28"/>
          <w:szCs w:val="28"/>
        </w:rPr>
      </w:pPr>
    </w:p>
    <w:p w:rsidR="005B15FE" w:rsidRPr="00204EAA" w:rsidRDefault="005B15FE" w:rsidP="0024769C">
      <w:pPr>
        <w:spacing w:line="360" w:lineRule="auto"/>
        <w:jc w:val="both"/>
        <w:rPr>
          <w:rFonts w:eastAsia="Times New Roman" w:cs="Times New Roman"/>
          <w:b/>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5080"/>
      </w:tblGrid>
      <w:tr w:rsidR="005B15FE" w:rsidRPr="00204EAA" w:rsidTr="008A7E71">
        <w:tc>
          <w:tcPr>
            <w:tcW w:w="5210" w:type="dxa"/>
          </w:tcPr>
          <w:p w:rsidR="005B15FE" w:rsidRPr="00204EAA" w:rsidRDefault="005B15FE" w:rsidP="0024769C">
            <w:pPr>
              <w:spacing w:line="360" w:lineRule="auto"/>
              <w:jc w:val="both"/>
              <w:rPr>
                <w:rFonts w:eastAsia="Times New Roman" w:cs="Times New Roman"/>
                <w:sz w:val="28"/>
                <w:szCs w:val="28"/>
              </w:rPr>
            </w:pPr>
            <w:r w:rsidRPr="00204EAA">
              <w:rPr>
                <w:rFonts w:eastAsia="Times New Roman" w:cs="Times New Roman"/>
                <w:sz w:val="28"/>
                <w:szCs w:val="28"/>
              </w:rPr>
              <w:t>Научный руководитель</w:t>
            </w:r>
          </w:p>
          <w:p w:rsidR="005B15FE" w:rsidRPr="00204EAA" w:rsidRDefault="00681003" w:rsidP="0024769C">
            <w:pPr>
              <w:spacing w:line="360" w:lineRule="auto"/>
              <w:jc w:val="both"/>
              <w:rPr>
                <w:rFonts w:cs="Times New Roman"/>
                <w:sz w:val="28"/>
                <w:szCs w:val="28"/>
              </w:rPr>
            </w:pPr>
            <w:r>
              <w:rPr>
                <w:rFonts w:eastAsia="Times New Roman" w:cs="Times New Roman"/>
                <w:sz w:val="28"/>
                <w:szCs w:val="28"/>
              </w:rPr>
              <w:t xml:space="preserve">Доцент, </w:t>
            </w:r>
            <w:r w:rsidR="00E329BC" w:rsidRPr="00204EAA">
              <w:rPr>
                <w:rFonts w:cs="Times New Roman"/>
                <w:sz w:val="28"/>
                <w:szCs w:val="28"/>
              </w:rPr>
              <w:t>к.т</w:t>
            </w:r>
            <w:r>
              <w:rPr>
                <w:rFonts w:eastAsia="Times New Roman" w:cs="Times New Roman"/>
                <w:sz w:val="28"/>
                <w:szCs w:val="28"/>
              </w:rPr>
              <w:t>.н.</w:t>
            </w:r>
            <w:r w:rsidR="005B15FE" w:rsidRPr="00204EAA">
              <w:rPr>
                <w:rFonts w:eastAsia="Times New Roman" w:cs="Times New Roman"/>
                <w:sz w:val="28"/>
                <w:szCs w:val="28"/>
              </w:rPr>
              <w:t xml:space="preserve">                                                                                         </w:t>
            </w:r>
          </w:p>
        </w:tc>
        <w:tc>
          <w:tcPr>
            <w:tcW w:w="5211" w:type="dxa"/>
          </w:tcPr>
          <w:p w:rsidR="005B15FE" w:rsidRPr="00204EAA" w:rsidRDefault="005B15FE" w:rsidP="0024769C">
            <w:pPr>
              <w:spacing w:line="360" w:lineRule="auto"/>
              <w:jc w:val="right"/>
              <w:rPr>
                <w:rFonts w:cs="Times New Roman"/>
                <w:sz w:val="28"/>
                <w:szCs w:val="28"/>
              </w:rPr>
            </w:pPr>
          </w:p>
          <w:p w:rsidR="005B15FE" w:rsidRPr="00204EAA" w:rsidRDefault="00204EAA" w:rsidP="0024769C">
            <w:pPr>
              <w:spacing w:line="360" w:lineRule="auto"/>
              <w:jc w:val="right"/>
              <w:rPr>
                <w:rFonts w:cs="Times New Roman"/>
                <w:sz w:val="28"/>
                <w:szCs w:val="28"/>
              </w:rPr>
            </w:pPr>
            <w:r>
              <w:rPr>
                <w:rFonts w:cs="Times New Roman"/>
                <w:sz w:val="28"/>
                <w:szCs w:val="28"/>
              </w:rPr>
              <w:t>____</w:t>
            </w:r>
            <w:r w:rsidR="005B15FE" w:rsidRPr="00204EAA">
              <w:rPr>
                <w:rFonts w:cs="Times New Roman"/>
                <w:sz w:val="28"/>
                <w:szCs w:val="28"/>
              </w:rPr>
              <w:t>________________В.А. Полуботко</w:t>
            </w:r>
          </w:p>
          <w:p w:rsidR="005B15FE" w:rsidRPr="00204EAA" w:rsidRDefault="005B15FE" w:rsidP="0024769C">
            <w:pPr>
              <w:spacing w:line="360" w:lineRule="auto"/>
              <w:jc w:val="right"/>
              <w:rPr>
                <w:rFonts w:cs="Times New Roman"/>
                <w:b/>
                <w:sz w:val="28"/>
                <w:szCs w:val="28"/>
              </w:rPr>
            </w:pPr>
            <w:r w:rsidRPr="00204EAA">
              <w:rPr>
                <w:rFonts w:cs="Times New Roman"/>
                <w:sz w:val="28"/>
                <w:szCs w:val="28"/>
              </w:rPr>
              <w:t>«___»____________________ 2013 г.</w:t>
            </w:r>
          </w:p>
        </w:tc>
      </w:tr>
      <w:tr w:rsidR="005B15FE" w:rsidRPr="00204EAA" w:rsidTr="008A7E71">
        <w:tc>
          <w:tcPr>
            <w:tcW w:w="5210" w:type="dxa"/>
          </w:tcPr>
          <w:p w:rsidR="005B15FE" w:rsidRPr="00204EAA" w:rsidRDefault="005B15FE" w:rsidP="0024769C">
            <w:pPr>
              <w:spacing w:line="360" w:lineRule="auto"/>
              <w:jc w:val="both"/>
              <w:rPr>
                <w:rFonts w:eastAsia="Times New Roman" w:cs="Times New Roman"/>
                <w:sz w:val="28"/>
                <w:szCs w:val="28"/>
              </w:rPr>
            </w:pPr>
            <w:r w:rsidRPr="00204EAA">
              <w:rPr>
                <w:rFonts w:eastAsia="Times New Roman" w:cs="Times New Roman"/>
                <w:sz w:val="28"/>
                <w:szCs w:val="28"/>
              </w:rPr>
              <w:t>Исполнитель:</w:t>
            </w:r>
          </w:p>
          <w:p w:rsidR="005B15FE" w:rsidRPr="00204EAA" w:rsidRDefault="005B15FE" w:rsidP="0024769C">
            <w:pPr>
              <w:spacing w:line="360" w:lineRule="auto"/>
              <w:jc w:val="both"/>
              <w:rPr>
                <w:rFonts w:cs="Times New Roman"/>
                <w:sz w:val="28"/>
                <w:szCs w:val="28"/>
              </w:rPr>
            </w:pPr>
            <w:r w:rsidRPr="00204EAA">
              <w:rPr>
                <w:rFonts w:cs="Times New Roman"/>
                <w:sz w:val="28"/>
                <w:szCs w:val="28"/>
              </w:rPr>
              <w:t>Студент 153</w:t>
            </w:r>
            <w:r w:rsidRPr="00204EAA">
              <w:rPr>
                <w:rFonts w:eastAsia="Times New Roman" w:cs="Times New Roman"/>
                <w:sz w:val="28"/>
                <w:szCs w:val="28"/>
              </w:rPr>
              <w:t xml:space="preserve"> группы                                                                               </w:t>
            </w:r>
          </w:p>
        </w:tc>
        <w:tc>
          <w:tcPr>
            <w:tcW w:w="5211" w:type="dxa"/>
          </w:tcPr>
          <w:p w:rsidR="005B15FE" w:rsidRPr="00204EAA" w:rsidRDefault="005B15FE" w:rsidP="0024769C">
            <w:pPr>
              <w:spacing w:line="360" w:lineRule="auto"/>
              <w:jc w:val="right"/>
              <w:rPr>
                <w:rFonts w:cs="Times New Roman"/>
                <w:sz w:val="28"/>
                <w:szCs w:val="28"/>
              </w:rPr>
            </w:pPr>
          </w:p>
          <w:p w:rsidR="005B15FE" w:rsidRPr="00204EAA" w:rsidRDefault="005B15FE" w:rsidP="0024769C">
            <w:pPr>
              <w:spacing w:line="360" w:lineRule="auto"/>
              <w:jc w:val="right"/>
              <w:rPr>
                <w:rFonts w:cs="Times New Roman"/>
                <w:sz w:val="28"/>
                <w:szCs w:val="28"/>
              </w:rPr>
            </w:pPr>
            <w:r w:rsidRPr="00204EAA">
              <w:rPr>
                <w:rFonts w:cs="Times New Roman"/>
                <w:sz w:val="28"/>
                <w:szCs w:val="28"/>
              </w:rPr>
              <w:t>_________________</w:t>
            </w:r>
            <w:r w:rsidR="00681003">
              <w:rPr>
                <w:rFonts w:cs="Times New Roman"/>
                <w:sz w:val="28"/>
                <w:szCs w:val="28"/>
              </w:rPr>
              <w:t xml:space="preserve"> </w:t>
            </w:r>
            <w:r w:rsidRPr="00204EAA">
              <w:rPr>
                <w:rFonts w:cs="Times New Roman"/>
                <w:sz w:val="28"/>
                <w:szCs w:val="28"/>
              </w:rPr>
              <w:t>Б.Р.Липин</w:t>
            </w:r>
          </w:p>
          <w:p w:rsidR="005B15FE" w:rsidRPr="00204EAA" w:rsidRDefault="005B15FE" w:rsidP="0024769C">
            <w:pPr>
              <w:spacing w:line="360" w:lineRule="auto"/>
              <w:jc w:val="right"/>
              <w:rPr>
                <w:rFonts w:cs="Times New Roman"/>
                <w:b/>
                <w:sz w:val="28"/>
                <w:szCs w:val="28"/>
              </w:rPr>
            </w:pPr>
            <w:r w:rsidRPr="00204EAA">
              <w:rPr>
                <w:rFonts w:cs="Times New Roman"/>
                <w:sz w:val="28"/>
                <w:szCs w:val="28"/>
              </w:rPr>
              <w:t>«___»____________________ 2013 г.</w:t>
            </w:r>
          </w:p>
        </w:tc>
      </w:tr>
    </w:tbl>
    <w:p w:rsidR="005B15FE" w:rsidRPr="00204EAA" w:rsidRDefault="005B15FE" w:rsidP="0024769C">
      <w:pPr>
        <w:spacing w:line="360" w:lineRule="auto"/>
        <w:jc w:val="both"/>
        <w:rPr>
          <w:rFonts w:eastAsia="Times New Roman" w:cs="Times New Roman"/>
          <w:b/>
          <w:sz w:val="28"/>
          <w:szCs w:val="28"/>
        </w:rPr>
      </w:pPr>
    </w:p>
    <w:p w:rsidR="005B15FE" w:rsidRDefault="005B15FE" w:rsidP="0024769C">
      <w:pPr>
        <w:spacing w:line="360" w:lineRule="auto"/>
        <w:jc w:val="both"/>
        <w:rPr>
          <w:rFonts w:eastAsia="Times New Roman" w:cs="Times New Roman"/>
          <w:b/>
          <w:sz w:val="28"/>
          <w:szCs w:val="28"/>
          <w:lang w:val="en-US"/>
        </w:rPr>
      </w:pPr>
    </w:p>
    <w:p w:rsidR="00204EAA" w:rsidRDefault="00204EAA" w:rsidP="0024769C">
      <w:pPr>
        <w:spacing w:line="360" w:lineRule="auto"/>
        <w:jc w:val="both"/>
        <w:rPr>
          <w:rFonts w:eastAsia="Times New Roman" w:cs="Times New Roman"/>
          <w:b/>
          <w:sz w:val="28"/>
          <w:szCs w:val="28"/>
          <w:lang w:val="en-US"/>
        </w:rPr>
      </w:pPr>
    </w:p>
    <w:p w:rsidR="00204EAA" w:rsidRPr="00204EAA" w:rsidRDefault="00204EAA" w:rsidP="0024769C">
      <w:pPr>
        <w:spacing w:line="360" w:lineRule="auto"/>
        <w:jc w:val="both"/>
        <w:rPr>
          <w:rFonts w:eastAsia="Times New Roman" w:cs="Times New Roman"/>
          <w:sz w:val="28"/>
          <w:szCs w:val="28"/>
          <w:lang w:val="en-US"/>
        </w:rPr>
      </w:pPr>
    </w:p>
    <w:p w:rsidR="00F27B0F" w:rsidRPr="00204EAA" w:rsidRDefault="005B15FE" w:rsidP="0024769C">
      <w:pPr>
        <w:jc w:val="center"/>
        <w:rPr>
          <w:rFonts w:cs="Times New Roman"/>
          <w:sz w:val="28"/>
          <w:szCs w:val="28"/>
        </w:rPr>
      </w:pPr>
      <w:r w:rsidRPr="00204EAA">
        <w:rPr>
          <w:rFonts w:cs="Times New Roman"/>
          <w:sz w:val="28"/>
          <w:szCs w:val="28"/>
        </w:rPr>
        <w:t>Сыктывкар 2013</w:t>
      </w:r>
      <w:r w:rsidR="00F27B0F" w:rsidRPr="00204EAA">
        <w:rPr>
          <w:rFonts w:cs="Times New Roman"/>
          <w:sz w:val="28"/>
          <w:szCs w:val="28"/>
        </w:rPr>
        <w:br w:type="page"/>
      </w:r>
    </w:p>
    <w:p w:rsidR="007D6692" w:rsidRDefault="00856297" w:rsidP="0024769C">
      <w:pPr>
        <w:jc w:val="center"/>
        <w:rPr>
          <w:rFonts w:cs="Times New Roman"/>
          <w:b/>
          <w:sz w:val="28"/>
          <w:szCs w:val="28"/>
        </w:rPr>
      </w:pPr>
      <w:r w:rsidRPr="00204EAA">
        <w:rPr>
          <w:rFonts w:cs="Times New Roman"/>
          <w:b/>
          <w:sz w:val="28"/>
          <w:szCs w:val="28"/>
        </w:rPr>
        <w:lastRenderedPageBreak/>
        <w:t>Содержание</w:t>
      </w:r>
    </w:p>
    <w:p w:rsidR="00945AEB" w:rsidRPr="00204EAA" w:rsidRDefault="00945AEB" w:rsidP="0024769C">
      <w:pPr>
        <w:jc w:val="center"/>
        <w:rPr>
          <w:rFonts w:cs="Times New Roman"/>
          <w:sz w:val="28"/>
          <w:szCs w:val="28"/>
        </w:rPr>
      </w:pPr>
    </w:p>
    <w:sdt>
      <w:sdtPr>
        <w:rPr>
          <w:rFonts w:cs="FreeSans"/>
          <w:szCs w:val="24"/>
        </w:rPr>
        <w:id w:val="1876216"/>
        <w:docPartObj>
          <w:docPartGallery w:val="Table of Contents"/>
          <w:docPartUnique/>
        </w:docPartObj>
      </w:sdtPr>
      <w:sdtContent>
        <w:p w:rsidR="008C4174" w:rsidRPr="008C4174" w:rsidRDefault="00236394">
          <w:pPr>
            <w:pStyle w:val="12"/>
            <w:rPr>
              <w:rFonts w:asciiTheme="minorHAnsi" w:eastAsiaTheme="minorEastAsia" w:hAnsiTheme="minorHAnsi" w:cstheme="minorBidi"/>
              <w:noProof/>
              <w:kern w:val="0"/>
              <w:sz w:val="22"/>
              <w:szCs w:val="22"/>
              <w:lang w:eastAsia="ru-RU" w:bidi="ar-SA"/>
            </w:rPr>
          </w:pPr>
          <w:r w:rsidRPr="00236394">
            <w:fldChar w:fldCharType="begin"/>
          </w:r>
          <w:r w:rsidR="00FC0321" w:rsidRPr="00A83AD9">
            <w:instrText xml:space="preserve"> TOC \o "1-3" \h \z \u </w:instrText>
          </w:r>
          <w:r w:rsidRPr="00236394">
            <w:fldChar w:fldCharType="separate"/>
          </w:r>
          <w:hyperlink w:anchor="_Toc356528395" w:history="1">
            <w:r w:rsidR="008C4174" w:rsidRPr="008C4174">
              <w:rPr>
                <w:rStyle w:val="a7"/>
                <w:rFonts w:cs="Times New Roman"/>
                <w:noProof/>
              </w:rPr>
              <w:t>Введение</w:t>
            </w:r>
            <w:r w:rsidR="008C4174" w:rsidRPr="008C4174">
              <w:rPr>
                <w:noProof/>
                <w:webHidden/>
              </w:rPr>
              <w:tab/>
            </w:r>
            <w:r w:rsidRPr="008C4174">
              <w:rPr>
                <w:noProof/>
                <w:webHidden/>
              </w:rPr>
              <w:fldChar w:fldCharType="begin"/>
            </w:r>
            <w:r w:rsidR="008C4174" w:rsidRPr="008C4174">
              <w:rPr>
                <w:noProof/>
                <w:webHidden/>
              </w:rPr>
              <w:instrText xml:space="preserve"> PAGEREF _Toc356528395 \h </w:instrText>
            </w:r>
            <w:r w:rsidRPr="008C4174">
              <w:rPr>
                <w:noProof/>
                <w:webHidden/>
              </w:rPr>
            </w:r>
            <w:r w:rsidRPr="008C4174">
              <w:rPr>
                <w:noProof/>
                <w:webHidden/>
              </w:rPr>
              <w:fldChar w:fldCharType="separate"/>
            </w:r>
            <w:r w:rsidR="008C4174" w:rsidRPr="008C4174">
              <w:rPr>
                <w:noProof/>
                <w:webHidden/>
              </w:rPr>
              <w:t>3</w:t>
            </w:r>
            <w:r w:rsidRPr="008C4174">
              <w:rPr>
                <w:noProof/>
                <w:webHidden/>
              </w:rPr>
              <w:fldChar w:fldCharType="end"/>
            </w:r>
          </w:hyperlink>
        </w:p>
        <w:p w:rsidR="008C4174" w:rsidRPr="008C4174" w:rsidRDefault="00236394">
          <w:pPr>
            <w:pStyle w:val="12"/>
            <w:rPr>
              <w:rFonts w:asciiTheme="minorHAnsi" w:eastAsiaTheme="minorEastAsia" w:hAnsiTheme="minorHAnsi" w:cstheme="minorBidi"/>
              <w:noProof/>
              <w:kern w:val="0"/>
              <w:sz w:val="22"/>
              <w:szCs w:val="22"/>
              <w:lang w:eastAsia="ru-RU" w:bidi="ar-SA"/>
            </w:rPr>
          </w:pPr>
          <w:hyperlink w:anchor="_Toc356528396" w:history="1">
            <w:r w:rsidR="008C4174" w:rsidRPr="008C4174">
              <w:rPr>
                <w:rStyle w:val="a7"/>
                <w:rFonts w:cs="Times New Roman"/>
                <w:noProof/>
              </w:rPr>
              <w:t>Список используемых терминов</w:t>
            </w:r>
            <w:r w:rsidR="008C4174" w:rsidRPr="008C4174">
              <w:rPr>
                <w:noProof/>
                <w:webHidden/>
              </w:rPr>
              <w:tab/>
            </w:r>
            <w:r w:rsidRPr="008C4174">
              <w:rPr>
                <w:noProof/>
                <w:webHidden/>
              </w:rPr>
              <w:fldChar w:fldCharType="begin"/>
            </w:r>
            <w:r w:rsidR="008C4174" w:rsidRPr="008C4174">
              <w:rPr>
                <w:noProof/>
                <w:webHidden/>
              </w:rPr>
              <w:instrText xml:space="preserve"> PAGEREF _Toc356528396 \h </w:instrText>
            </w:r>
            <w:r w:rsidRPr="008C4174">
              <w:rPr>
                <w:noProof/>
                <w:webHidden/>
              </w:rPr>
            </w:r>
            <w:r w:rsidRPr="008C4174">
              <w:rPr>
                <w:noProof/>
                <w:webHidden/>
              </w:rPr>
              <w:fldChar w:fldCharType="separate"/>
            </w:r>
            <w:r w:rsidR="008C4174" w:rsidRPr="008C4174">
              <w:rPr>
                <w:noProof/>
                <w:webHidden/>
              </w:rPr>
              <w:t>6</w:t>
            </w:r>
            <w:r w:rsidRPr="008C4174">
              <w:rPr>
                <w:noProof/>
                <w:webHidden/>
              </w:rPr>
              <w:fldChar w:fldCharType="end"/>
            </w:r>
          </w:hyperlink>
        </w:p>
        <w:p w:rsidR="008C4174" w:rsidRPr="008C4174" w:rsidRDefault="00236394">
          <w:pPr>
            <w:pStyle w:val="12"/>
            <w:rPr>
              <w:rFonts w:asciiTheme="minorHAnsi" w:eastAsiaTheme="minorEastAsia" w:hAnsiTheme="minorHAnsi" w:cstheme="minorBidi"/>
              <w:noProof/>
              <w:kern w:val="0"/>
              <w:sz w:val="22"/>
              <w:szCs w:val="22"/>
              <w:lang w:eastAsia="ru-RU" w:bidi="ar-SA"/>
            </w:rPr>
          </w:pPr>
          <w:hyperlink w:anchor="_Toc356528397" w:history="1">
            <w:r w:rsidR="008C4174" w:rsidRPr="008C4174">
              <w:rPr>
                <w:rStyle w:val="a7"/>
                <w:rFonts w:cs="Times New Roman"/>
                <w:noProof/>
              </w:rPr>
              <w:t>Глава 1. Постановка задачи</w:t>
            </w:r>
            <w:r w:rsidR="008C4174" w:rsidRPr="008C4174">
              <w:rPr>
                <w:noProof/>
                <w:webHidden/>
              </w:rPr>
              <w:tab/>
            </w:r>
            <w:r w:rsidRPr="008C4174">
              <w:rPr>
                <w:noProof/>
                <w:webHidden/>
              </w:rPr>
              <w:fldChar w:fldCharType="begin"/>
            </w:r>
            <w:r w:rsidR="008C4174" w:rsidRPr="008C4174">
              <w:rPr>
                <w:noProof/>
                <w:webHidden/>
              </w:rPr>
              <w:instrText xml:space="preserve"> PAGEREF _Toc356528397 \h </w:instrText>
            </w:r>
            <w:r w:rsidRPr="008C4174">
              <w:rPr>
                <w:noProof/>
                <w:webHidden/>
              </w:rPr>
            </w:r>
            <w:r w:rsidRPr="008C4174">
              <w:rPr>
                <w:noProof/>
                <w:webHidden/>
              </w:rPr>
              <w:fldChar w:fldCharType="separate"/>
            </w:r>
            <w:r w:rsidR="008C4174" w:rsidRPr="008C4174">
              <w:rPr>
                <w:noProof/>
                <w:webHidden/>
              </w:rPr>
              <w:t>7</w:t>
            </w:r>
            <w:r w:rsidRPr="008C4174">
              <w:rPr>
                <w:noProof/>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398" w:history="1">
            <w:r w:rsidR="008C4174" w:rsidRPr="008C4174">
              <w:rPr>
                <w:rStyle w:val="a7"/>
                <w:b w:val="0"/>
              </w:rPr>
              <w:t>1.1. Описание разрабатываемого языка</w:t>
            </w:r>
            <w:r w:rsidR="008C4174" w:rsidRPr="008C4174">
              <w:rPr>
                <w:b w:val="0"/>
                <w:webHidden/>
              </w:rPr>
              <w:tab/>
            </w:r>
            <w:r w:rsidRPr="008C4174">
              <w:rPr>
                <w:b w:val="0"/>
                <w:webHidden/>
              </w:rPr>
              <w:fldChar w:fldCharType="begin"/>
            </w:r>
            <w:r w:rsidR="008C4174" w:rsidRPr="008C4174">
              <w:rPr>
                <w:b w:val="0"/>
                <w:webHidden/>
              </w:rPr>
              <w:instrText xml:space="preserve"> PAGEREF _Toc356528398 \h </w:instrText>
            </w:r>
            <w:r w:rsidRPr="008C4174">
              <w:rPr>
                <w:b w:val="0"/>
                <w:webHidden/>
              </w:rPr>
            </w:r>
            <w:r w:rsidRPr="008C4174">
              <w:rPr>
                <w:b w:val="0"/>
                <w:webHidden/>
              </w:rPr>
              <w:fldChar w:fldCharType="separate"/>
            </w:r>
            <w:r w:rsidR="008C4174" w:rsidRPr="008C4174">
              <w:rPr>
                <w:b w:val="0"/>
                <w:webHidden/>
              </w:rPr>
              <w:t>8</w:t>
            </w:r>
            <w:r w:rsidRPr="008C4174">
              <w:rPr>
                <w:b w:val="0"/>
                <w:webHidden/>
              </w:rPr>
              <w:fldChar w:fldCharType="end"/>
            </w:r>
          </w:hyperlink>
        </w:p>
        <w:p w:rsidR="008C4174" w:rsidRPr="008C4174" w:rsidRDefault="00236394">
          <w:pPr>
            <w:pStyle w:val="12"/>
            <w:rPr>
              <w:rFonts w:asciiTheme="minorHAnsi" w:eastAsiaTheme="minorEastAsia" w:hAnsiTheme="minorHAnsi" w:cstheme="minorBidi"/>
              <w:noProof/>
              <w:kern w:val="0"/>
              <w:sz w:val="22"/>
              <w:szCs w:val="22"/>
              <w:lang w:eastAsia="ru-RU" w:bidi="ar-SA"/>
            </w:rPr>
          </w:pPr>
          <w:hyperlink w:anchor="_Toc356528399" w:history="1">
            <w:r w:rsidR="008C4174" w:rsidRPr="008C4174">
              <w:rPr>
                <w:rStyle w:val="a7"/>
                <w:rFonts w:cs="Times New Roman"/>
                <w:noProof/>
              </w:rPr>
              <w:t>Глава 2. Описание общих принципов работы интерпретатора</w:t>
            </w:r>
            <w:r w:rsidR="008C4174" w:rsidRPr="008C4174">
              <w:rPr>
                <w:noProof/>
                <w:webHidden/>
              </w:rPr>
              <w:tab/>
            </w:r>
            <w:r w:rsidRPr="008C4174">
              <w:rPr>
                <w:noProof/>
                <w:webHidden/>
              </w:rPr>
              <w:fldChar w:fldCharType="begin"/>
            </w:r>
            <w:r w:rsidR="008C4174" w:rsidRPr="008C4174">
              <w:rPr>
                <w:noProof/>
                <w:webHidden/>
              </w:rPr>
              <w:instrText xml:space="preserve"> PAGEREF _Toc356528399 \h </w:instrText>
            </w:r>
            <w:r w:rsidRPr="008C4174">
              <w:rPr>
                <w:noProof/>
                <w:webHidden/>
              </w:rPr>
            </w:r>
            <w:r w:rsidRPr="008C4174">
              <w:rPr>
                <w:noProof/>
                <w:webHidden/>
              </w:rPr>
              <w:fldChar w:fldCharType="separate"/>
            </w:r>
            <w:r w:rsidR="008C4174" w:rsidRPr="008C4174">
              <w:rPr>
                <w:noProof/>
                <w:webHidden/>
              </w:rPr>
              <w:t>12</w:t>
            </w:r>
            <w:r w:rsidRPr="008C4174">
              <w:rPr>
                <w:noProof/>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00" w:history="1">
            <w:r w:rsidR="008C4174" w:rsidRPr="008C4174">
              <w:rPr>
                <w:rStyle w:val="a7"/>
                <w:b w:val="0"/>
              </w:rPr>
              <w:t>2.1 Общие сведения</w:t>
            </w:r>
            <w:r w:rsidR="008C4174" w:rsidRPr="008C4174">
              <w:rPr>
                <w:b w:val="0"/>
                <w:webHidden/>
              </w:rPr>
              <w:tab/>
            </w:r>
            <w:r w:rsidRPr="008C4174">
              <w:rPr>
                <w:b w:val="0"/>
                <w:webHidden/>
              </w:rPr>
              <w:fldChar w:fldCharType="begin"/>
            </w:r>
            <w:r w:rsidR="008C4174" w:rsidRPr="008C4174">
              <w:rPr>
                <w:b w:val="0"/>
                <w:webHidden/>
              </w:rPr>
              <w:instrText xml:space="preserve"> PAGEREF _Toc356528400 \h </w:instrText>
            </w:r>
            <w:r w:rsidRPr="008C4174">
              <w:rPr>
                <w:b w:val="0"/>
                <w:webHidden/>
              </w:rPr>
            </w:r>
            <w:r w:rsidRPr="008C4174">
              <w:rPr>
                <w:b w:val="0"/>
                <w:webHidden/>
              </w:rPr>
              <w:fldChar w:fldCharType="separate"/>
            </w:r>
            <w:r w:rsidR="008C4174" w:rsidRPr="008C4174">
              <w:rPr>
                <w:b w:val="0"/>
                <w:webHidden/>
              </w:rPr>
              <w:t>12</w:t>
            </w:r>
            <w:r w:rsidRPr="008C4174">
              <w:rPr>
                <w:b w:val="0"/>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01" w:history="1">
            <w:r w:rsidR="008C4174" w:rsidRPr="008C4174">
              <w:rPr>
                <w:rStyle w:val="a7"/>
                <w:b w:val="0"/>
              </w:rPr>
              <w:t>2.2 Лексический анализ</w:t>
            </w:r>
            <w:r w:rsidR="008C4174" w:rsidRPr="008C4174">
              <w:rPr>
                <w:b w:val="0"/>
                <w:webHidden/>
              </w:rPr>
              <w:tab/>
            </w:r>
            <w:r w:rsidRPr="008C4174">
              <w:rPr>
                <w:b w:val="0"/>
                <w:webHidden/>
              </w:rPr>
              <w:fldChar w:fldCharType="begin"/>
            </w:r>
            <w:r w:rsidR="008C4174" w:rsidRPr="008C4174">
              <w:rPr>
                <w:b w:val="0"/>
                <w:webHidden/>
              </w:rPr>
              <w:instrText xml:space="preserve"> PAGEREF _Toc356528401 \h </w:instrText>
            </w:r>
            <w:r w:rsidRPr="008C4174">
              <w:rPr>
                <w:b w:val="0"/>
                <w:webHidden/>
              </w:rPr>
            </w:r>
            <w:r w:rsidRPr="008C4174">
              <w:rPr>
                <w:b w:val="0"/>
                <w:webHidden/>
              </w:rPr>
              <w:fldChar w:fldCharType="separate"/>
            </w:r>
            <w:r w:rsidR="008C4174" w:rsidRPr="008C4174">
              <w:rPr>
                <w:b w:val="0"/>
                <w:webHidden/>
              </w:rPr>
              <w:t>14</w:t>
            </w:r>
            <w:r w:rsidRPr="008C4174">
              <w:rPr>
                <w:b w:val="0"/>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02" w:history="1">
            <w:r w:rsidR="008C4174" w:rsidRPr="008C4174">
              <w:rPr>
                <w:rStyle w:val="a7"/>
                <w:b w:val="0"/>
              </w:rPr>
              <w:t>2.2.1 Регулярные выражения</w:t>
            </w:r>
            <w:r w:rsidR="008C4174" w:rsidRPr="008C4174">
              <w:rPr>
                <w:b w:val="0"/>
                <w:webHidden/>
              </w:rPr>
              <w:tab/>
            </w:r>
            <w:r w:rsidRPr="008C4174">
              <w:rPr>
                <w:b w:val="0"/>
                <w:webHidden/>
              </w:rPr>
              <w:fldChar w:fldCharType="begin"/>
            </w:r>
            <w:r w:rsidR="008C4174" w:rsidRPr="008C4174">
              <w:rPr>
                <w:b w:val="0"/>
                <w:webHidden/>
              </w:rPr>
              <w:instrText xml:space="preserve"> PAGEREF _Toc356528402 \h </w:instrText>
            </w:r>
            <w:r w:rsidRPr="008C4174">
              <w:rPr>
                <w:b w:val="0"/>
                <w:webHidden/>
              </w:rPr>
            </w:r>
            <w:r w:rsidRPr="008C4174">
              <w:rPr>
                <w:b w:val="0"/>
                <w:webHidden/>
              </w:rPr>
              <w:fldChar w:fldCharType="separate"/>
            </w:r>
            <w:r w:rsidR="008C4174" w:rsidRPr="008C4174">
              <w:rPr>
                <w:b w:val="0"/>
                <w:webHidden/>
              </w:rPr>
              <w:t>15</w:t>
            </w:r>
            <w:r w:rsidRPr="008C4174">
              <w:rPr>
                <w:b w:val="0"/>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03" w:history="1">
            <w:r w:rsidR="008C4174" w:rsidRPr="008C4174">
              <w:rPr>
                <w:rStyle w:val="a7"/>
                <w:rFonts w:cs="Times New Roman"/>
                <w:noProof/>
              </w:rPr>
              <w:t>2.2.2 Ключевые слова</w:t>
            </w:r>
            <w:r w:rsidR="008C4174" w:rsidRPr="008C4174">
              <w:rPr>
                <w:noProof/>
                <w:webHidden/>
              </w:rPr>
              <w:tab/>
            </w:r>
            <w:r w:rsidRPr="008C4174">
              <w:rPr>
                <w:noProof/>
                <w:webHidden/>
              </w:rPr>
              <w:fldChar w:fldCharType="begin"/>
            </w:r>
            <w:r w:rsidR="008C4174" w:rsidRPr="008C4174">
              <w:rPr>
                <w:noProof/>
                <w:webHidden/>
              </w:rPr>
              <w:instrText xml:space="preserve"> PAGEREF _Toc356528403 \h </w:instrText>
            </w:r>
            <w:r w:rsidRPr="008C4174">
              <w:rPr>
                <w:noProof/>
                <w:webHidden/>
              </w:rPr>
            </w:r>
            <w:r w:rsidRPr="008C4174">
              <w:rPr>
                <w:noProof/>
                <w:webHidden/>
              </w:rPr>
              <w:fldChar w:fldCharType="separate"/>
            </w:r>
            <w:r w:rsidR="008C4174" w:rsidRPr="008C4174">
              <w:rPr>
                <w:noProof/>
                <w:webHidden/>
              </w:rPr>
              <w:t>16</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04" w:history="1">
            <w:r w:rsidR="008C4174" w:rsidRPr="008C4174">
              <w:rPr>
                <w:rStyle w:val="a7"/>
                <w:rFonts w:cs="Times New Roman"/>
                <w:noProof/>
              </w:rPr>
              <w:t>2.2.3 Таблица ключевых слов</w:t>
            </w:r>
            <w:r w:rsidR="008C4174" w:rsidRPr="008C4174">
              <w:rPr>
                <w:noProof/>
                <w:webHidden/>
              </w:rPr>
              <w:tab/>
            </w:r>
            <w:r w:rsidRPr="008C4174">
              <w:rPr>
                <w:noProof/>
                <w:webHidden/>
              </w:rPr>
              <w:fldChar w:fldCharType="begin"/>
            </w:r>
            <w:r w:rsidR="008C4174" w:rsidRPr="008C4174">
              <w:rPr>
                <w:noProof/>
                <w:webHidden/>
              </w:rPr>
              <w:instrText xml:space="preserve"> PAGEREF _Toc356528404 \h </w:instrText>
            </w:r>
            <w:r w:rsidRPr="008C4174">
              <w:rPr>
                <w:noProof/>
                <w:webHidden/>
              </w:rPr>
            </w:r>
            <w:r w:rsidRPr="008C4174">
              <w:rPr>
                <w:noProof/>
                <w:webHidden/>
              </w:rPr>
              <w:fldChar w:fldCharType="separate"/>
            </w:r>
            <w:r w:rsidR="008C4174" w:rsidRPr="008C4174">
              <w:rPr>
                <w:noProof/>
                <w:webHidden/>
              </w:rPr>
              <w:t>16</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05" w:history="1">
            <w:r w:rsidR="008C4174" w:rsidRPr="008C4174">
              <w:rPr>
                <w:rStyle w:val="a7"/>
                <w:rFonts w:cs="Times New Roman"/>
                <w:noProof/>
              </w:rPr>
              <w:t>2.2.4 Удаление пробельных символов и комментариев</w:t>
            </w:r>
            <w:r w:rsidR="008C4174" w:rsidRPr="008C4174">
              <w:rPr>
                <w:noProof/>
                <w:webHidden/>
              </w:rPr>
              <w:tab/>
            </w:r>
            <w:r w:rsidRPr="008C4174">
              <w:rPr>
                <w:noProof/>
                <w:webHidden/>
              </w:rPr>
              <w:fldChar w:fldCharType="begin"/>
            </w:r>
            <w:r w:rsidR="008C4174" w:rsidRPr="008C4174">
              <w:rPr>
                <w:noProof/>
                <w:webHidden/>
              </w:rPr>
              <w:instrText xml:space="preserve"> PAGEREF _Toc356528405 \h </w:instrText>
            </w:r>
            <w:r w:rsidRPr="008C4174">
              <w:rPr>
                <w:noProof/>
                <w:webHidden/>
              </w:rPr>
            </w:r>
            <w:r w:rsidRPr="008C4174">
              <w:rPr>
                <w:noProof/>
                <w:webHidden/>
              </w:rPr>
              <w:fldChar w:fldCharType="separate"/>
            </w:r>
            <w:r w:rsidR="008C4174" w:rsidRPr="008C4174">
              <w:rPr>
                <w:noProof/>
                <w:webHidden/>
              </w:rPr>
              <w:t>17</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06" w:history="1">
            <w:r w:rsidR="008C4174" w:rsidRPr="008C4174">
              <w:rPr>
                <w:rStyle w:val="a7"/>
                <w:rFonts w:cs="Times New Roman"/>
                <w:noProof/>
              </w:rPr>
              <w:t>2.3.1 Контекстно свободные грамматики</w:t>
            </w:r>
            <w:r w:rsidR="008C4174" w:rsidRPr="008C4174">
              <w:rPr>
                <w:noProof/>
                <w:webHidden/>
              </w:rPr>
              <w:tab/>
            </w:r>
            <w:r w:rsidRPr="008C4174">
              <w:rPr>
                <w:noProof/>
                <w:webHidden/>
              </w:rPr>
              <w:fldChar w:fldCharType="begin"/>
            </w:r>
            <w:r w:rsidR="008C4174" w:rsidRPr="008C4174">
              <w:rPr>
                <w:noProof/>
                <w:webHidden/>
              </w:rPr>
              <w:instrText xml:space="preserve"> PAGEREF _Toc356528406 \h </w:instrText>
            </w:r>
            <w:r w:rsidRPr="008C4174">
              <w:rPr>
                <w:noProof/>
                <w:webHidden/>
              </w:rPr>
            </w:r>
            <w:r w:rsidRPr="008C4174">
              <w:rPr>
                <w:noProof/>
                <w:webHidden/>
              </w:rPr>
              <w:fldChar w:fldCharType="separate"/>
            </w:r>
            <w:r w:rsidR="008C4174" w:rsidRPr="008C4174">
              <w:rPr>
                <w:noProof/>
                <w:webHidden/>
              </w:rPr>
              <w:t>18</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07" w:history="1">
            <w:r w:rsidR="008C4174" w:rsidRPr="008C4174">
              <w:rPr>
                <w:rStyle w:val="a7"/>
                <w:rFonts w:cs="Times New Roman"/>
                <w:noProof/>
              </w:rPr>
              <w:t>2.3.2 Ассоциативность операций</w:t>
            </w:r>
            <w:r w:rsidR="008C4174" w:rsidRPr="008C4174">
              <w:rPr>
                <w:noProof/>
                <w:webHidden/>
              </w:rPr>
              <w:tab/>
            </w:r>
            <w:r w:rsidRPr="008C4174">
              <w:rPr>
                <w:noProof/>
                <w:webHidden/>
              </w:rPr>
              <w:fldChar w:fldCharType="begin"/>
            </w:r>
            <w:r w:rsidR="008C4174" w:rsidRPr="008C4174">
              <w:rPr>
                <w:noProof/>
                <w:webHidden/>
              </w:rPr>
              <w:instrText xml:space="preserve"> PAGEREF _Toc356528407 \h </w:instrText>
            </w:r>
            <w:r w:rsidRPr="008C4174">
              <w:rPr>
                <w:noProof/>
                <w:webHidden/>
              </w:rPr>
            </w:r>
            <w:r w:rsidRPr="008C4174">
              <w:rPr>
                <w:noProof/>
                <w:webHidden/>
              </w:rPr>
              <w:fldChar w:fldCharType="separate"/>
            </w:r>
            <w:r w:rsidR="008C4174" w:rsidRPr="008C4174">
              <w:rPr>
                <w:noProof/>
                <w:webHidden/>
              </w:rPr>
              <w:t>19</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08" w:history="1">
            <w:r w:rsidR="008C4174" w:rsidRPr="008C4174">
              <w:rPr>
                <w:rStyle w:val="a7"/>
                <w:rFonts w:cs="Times New Roman"/>
                <w:noProof/>
              </w:rPr>
              <w:t>2.3.3 Приоритет операций</w:t>
            </w:r>
            <w:r w:rsidR="008C4174" w:rsidRPr="008C4174">
              <w:rPr>
                <w:noProof/>
                <w:webHidden/>
              </w:rPr>
              <w:tab/>
            </w:r>
            <w:r w:rsidRPr="008C4174">
              <w:rPr>
                <w:noProof/>
                <w:webHidden/>
              </w:rPr>
              <w:fldChar w:fldCharType="begin"/>
            </w:r>
            <w:r w:rsidR="008C4174" w:rsidRPr="008C4174">
              <w:rPr>
                <w:noProof/>
                <w:webHidden/>
              </w:rPr>
              <w:instrText xml:space="preserve"> PAGEREF _Toc356528408 \h </w:instrText>
            </w:r>
            <w:r w:rsidRPr="008C4174">
              <w:rPr>
                <w:noProof/>
                <w:webHidden/>
              </w:rPr>
            </w:r>
            <w:r w:rsidRPr="008C4174">
              <w:rPr>
                <w:noProof/>
                <w:webHidden/>
              </w:rPr>
              <w:fldChar w:fldCharType="separate"/>
            </w:r>
            <w:r w:rsidR="008C4174" w:rsidRPr="008C4174">
              <w:rPr>
                <w:noProof/>
                <w:webHidden/>
              </w:rPr>
              <w:t>20</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09" w:history="1">
            <w:r w:rsidR="008C4174" w:rsidRPr="008C4174">
              <w:rPr>
                <w:rStyle w:val="a7"/>
                <w:rFonts w:cs="Times New Roman"/>
                <w:noProof/>
              </w:rPr>
              <w:t>2.3.4 Парсер рекурсивного спуска</w:t>
            </w:r>
            <w:r w:rsidR="008C4174" w:rsidRPr="008C4174">
              <w:rPr>
                <w:noProof/>
                <w:webHidden/>
              </w:rPr>
              <w:tab/>
            </w:r>
            <w:r w:rsidRPr="008C4174">
              <w:rPr>
                <w:noProof/>
                <w:webHidden/>
              </w:rPr>
              <w:fldChar w:fldCharType="begin"/>
            </w:r>
            <w:r w:rsidR="008C4174" w:rsidRPr="008C4174">
              <w:rPr>
                <w:noProof/>
                <w:webHidden/>
              </w:rPr>
              <w:instrText xml:space="preserve"> PAGEREF _Toc356528409 \h </w:instrText>
            </w:r>
            <w:r w:rsidRPr="008C4174">
              <w:rPr>
                <w:noProof/>
                <w:webHidden/>
              </w:rPr>
            </w:r>
            <w:r w:rsidRPr="008C4174">
              <w:rPr>
                <w:noProof/>
                <w:webHidden/>
              </w:rPr>
              <w:fldChar w:fldCharType="separate"/>
            </w:r>
            <w:r w:rsidR="008C4174" w:rsidRPr="008C4174">
              <w:rPr>
                <w:noProof/>
                <w:webHidden/>
              </w:rPr>
              <w:t>20</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10" w:history="1">
            <w:r w:rsidR="008C4174" w:rsidRPr="008C4174">
              <w:rPr>
                <w:rStyle w:val="a7"/>
                <w:rFonts w:cs="Times New Roman"/>
                <w:noProof/>
              </w:rPr>
              <w:t>2.3.5 Устранение левой рекурсии</w:t>
            </w:r>
            <w:r w:rsidR="008C4174" w:rsidRPr="008C4174">
              <w:rPr>
                <w:noProof/>
                <w:webHidden/>
              </w:rPr>
              <w:tab/>
            </w:r>
            <w:r w:rsidRPr="008C4174">
              <w:rPr>
                <w:noProof/>
                <w:webHidden/>
              </w:rPr>
              <w:fldChar w:fldCharType="begin"/>
            </w:r>
            <w:r w:rsidR="008C4174" w:rsidRPr="008C4174">
              <w:rPr>
                <w:noProof/>
                <w:webHidden/>
              </w:rPr>
              <w:instrText xml:space="preserve"> PAGEREF _Toc356528410 \h </w:instrText>
            </w:r>
            <w:r w:rsidRPr="008C4174">
              <w:rPr>
                <w:noProof/>
                <w:webHidden/>
              </w:rPr>
            </w:r>
            <w:r w:rsidRPr="008C4174">
              <w:rPr>
                <w:noProof/>
                <w:webHidden/>
              </w:rPr>
              <w:fldChar w:fldCharType="separate"/>
            </w:r>
            <w:r w:rsidR="008C4174" w:rsidRPr="008C4174">
              <w:rPr>
                <w:noProof/>
                <w:webHidden/>
              </w:rPr>
              <w:t>21</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11" w:history="1">
            <w:r w:rsidR="008C4174" w:rsidRPr="008C4174">
              <w:rPr>
                <w:rStyle w:val="a7"/>
                <w:rFonts w:cs="Times New Roman"/>
                <w:noProof/>
              </w:rPr>
              <w:t>2.3.6 Используемые правила грамматики.</w:t>
            </w:r>
            <w:r w:rsidR="008C4174" w:rsidRPr="008C4174">
              <w:rPr>
                <w:noProof/>
                <w:webHidden/>
              </w:rPr>
              <w:tab/>
            </w:r>
            <w:r w:rsidRPr="008C4174">
              <w:rPr>
                <w:noProof/>
                <w:webHidden/>
              </w:rPr>
              <w:fldChar w:fldCharType="begin"/>
            </w:r>
            <w:r w:rsidR="008C4174" w:rsidRPr="008C4174">
              <w:rPr>
                <w:noProof/>
                <w:webHidden/>
              </w:rPr>
              <w:instrText xml:space="preserve"> PAGEREF _Toc356528411 \h </w:instrText>
            </w:r>
            <w:r w:rsidRPr="008C4174">
              <w:rPr>
                <w:noProof/>
                <w:webHidden/>
              </w:rPr>
            </w:r>
            <w:r w:rsidRPr="008C4174">
              <w:rPr>
                <w:noProof/>
                <w:webHidden/>
              </w:rPr>
              <w:fldChar w:fldCharType="separate"/>
            </w:r>
            <w:r w:rsidR="008C4174" w:rsidRPr="008C4174">
              <w:rPr>
                <w:noProof/>
                <w:webHidden/>
              </w:rPr>
              <w:t>23</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12" w:history="1">
            <w:r w:rsidR="008C4174" w:rsidRPr="008C4174">
              <w:rPr>
                <w:rStyle w:val="a7"/>
                <w:rFonts w:cs="Times New Roman"/>
                <w:noProof/>
              </w:rPr>
              <w:t>2.3.7 Построение синтаксического дерева</w:t>
            </w:r>
            <w:r w:rsidR="008C4174" w:rsidRPr="008C4174">
              <w:rPr>
                <w:noProof/>
                <w:webHidden/>
              </w:rPr>
              <w:tab/>
            </w:r>
            <w:r w:rsidRPr="008C4174">
              <w:rPr>
                <w:noProof/>
                <w:webHidden/>
              </w:rPr>
              <w:fldChar w:fldCharType="begin"/>
            </w:r>
            <w:r w:rsidR="008C4174" w:rsidRPr="008C4174">
              <w:rPr>
                <w:noProof/>
                <w:webHidden/>
              </w:rPr>
              <w:instrText xml:space="preserve"> PAGEREF _Toc356528412 \h </w:instrText>
            </w:r>
            <w:r w:rsidRPr="008C4174">
              <w:rPr>
                <w:noProof/>
                <w:webHidden/>
              </w:rPr>
            </w:r>
            <w:r w:rsidRPr="008C4174">
              <w:rPr>
                <w:noProof/>
                <w:webHidden/>
              </w:rPr>
              <w:fldChar w:fldCharType="separate"/>
            </w:r>
            <w:r w:rsidR="008C4174" w:rsidRPr="008C4174">
              <w:rPr>
                <w:noProof/>
                <w:webHidden/>
              </w:rPr>
              <w:t>24</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13" w:history="1">
            <w:r w:rsidR="008C4174" w:rsidRPr="008C4174">
              <w:rPr>
                <w:rStyle w:val="a7"/>
                <w:rFonts w:cs="Times New Roman"/>
                <w:noProof/>
              </w:rPr>
              <w:t>2.4.1 Таблица символов</w:t>
            </w:r>
            <w:r w:rsidR="008C4174" w:rsidRPr="008C4174">
              <w:rPr>
                <w:noProof/>
                <w:webHidden/>
              </w:rPr>
              <w:tab/>
            </w:r>
            <w:r w:rsidRPr="008C4174">
              <w:rPr>
                <w:noProof/>
                <w:webHidden/>
              </w:rPr>
              <w:fldChar w:fldCharType="begin"/>
            </w:r>
            <w:r w:rsidR="008C4174" w:rsidRPr="008C4174">
              <w:rPr>
                <w:noProof/>
                <w:webHidden/>
              </w:rPr>
              <w:instrText xml:space="preserve"> PAGEREF _Toc356528413 \h </w:instrText>
            </w:r>
            <w:r w:rsidRPr="008C4174">
              <w:rPr>
                <w:noProof/>
                <w:webHidden/>
              </w:rPr>
            </w:r>
            <w:r w:rsidRPr="008C4174">
              <w:rPr>
                <w:noProof/>
                <w:webHidden/>
              </w:rPr>
              <w:fldChar w:fldCharType="separate"/>
            </w:r>
            <w:r w:rsidR="008C4174" w:rsidRPr="008C4174">
              <w:rPr>
                <w:noProof/>
                <w:webHidden/>
              </w:rPr>
              <w:t>25</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14" w:history="1">
            <w:r w:rsidR="008C4174" w:rsidRPr="008C4174">
              <w:rPr>
                <w:rStyle w:val="a7"/>
                <w:rFonts w:cs="Times New Roman"/>
                <w:noProof/>
              </w:rPr>
              <w:t>2.4.2 Таблица функций</w:t>
            </w:r>
            <w:r w:rsidR="008C4174" w:rsidRPr="008C4174">
              <w:rPr>
                <w:noProof/>
                <w:webHidden/>
              </w:rPr>
              <w:tab/>
            </w:r>
            <w:r w:rsidRPr="008C4174">
              <w:rPr>
                <w:noProof/>
                <w:webHidden/>
              </w:rPr>
              <w:fldChar w:fldCharType="begin"/>
            </w:r>
            <w:r w:rsidR="008C4174" w:rsidRPr="008C4174">
              <w:rPr>
                <w:noProof/>
                <w:webHidden/>
              </w:rPr>
              <w:instrText xml:space="preserve"> PAGEREF _Toc356528414 \h </w:instrText>
            </w:r>
            <w:r w:rsidRPr="008C4174">
              <w:rPr>
                <w:noProof/>
                <w:webHidden/>
              </w:rPr>
            </w:r>
            <w:r w:rsidRPr="008C4174">
              <w:rPr>
                <w:noProof/>
                <w:webHidden/>
              </w:rPr>
              <w:fldChar w:fldCharType="separate"/>
            </w:r>
            <w:r w:rsidR="008C4174" w:rsidRPr="008C4174">
              <w:rPr>
                <w:noProof/>
                <w:webHidden/>
              </w:rPr>
              <w:t>27</w:t>
            </w:r>
            <w:r w:rsidRPr="008C4174">
              <w:rPr>
                <w:noProof/>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15" w:history="1">
            <w:r w:rsidR="008C4174" w:rsidRPr="008C4174">
              <w:rPr>
                <w:rStyle w:val="a7"/>
                <w:rFonts w:cs="Times New Roman"/>
                <w:b w:val="0"/>
              </w:rPr>
              <w:t>2.5 Слабая типизация</w:t>
            </w:r>
            <w:r w:rsidR="008C4174" w:rsidRPr="008C4174">
              <w:rPr>
                <w:b w:val="0"/>
                <w:webHidden/>
              </w:rPr>
              <w:tab/>
            </w:r>
            <w:r w:rsidRPr="008C4174">
              <w:rPr>
                <w:b w:val="0"/>
                <w:webHidden/>
              </w:rPr>
              <w:fldChar w:fldCharType="begin"/>
            </w:r>
            <w:r w:rsidR="008C4174" w:rsidRPr="008C4174">
              <w:rPr>
                <w:b w:val="0"/>
                <w:webHidden/>
              </w:rPr>
              <w:instrText xml:space="preserve"> PAGEREF _Toc356528415 \h </w:instrText>
            </w:r>
            <w:r w:rsidRPr="008C4174">
              <w:rPr>
                <w:b w:val="0"/>
                <w:webHidden/>
              </w:rPr>
            </w:r>
            <w:r w:rsidRPr="008C4174">
              <w:rPr>
                <w:b w:val="0"/>
                <w:webHidden/>
              </w:rPr>
              <w:fldChar w:fldCharType="separate"/>
            </w:r>
            <w:r w:rsidR="008C4174" w:rsidRPr="008C4174">
              <w:rPr>
                <w:b w:val="0"/>
                <w:webHidden/>
              </w:rPr>
              <w:t>28</w:t>
            </w:r>
            <w:r w:rsidRPr="008C4174">
              <w:rPr>
                <w:b w:val="0"/>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16" w:history="1">
            <w:r w:rsidR="008C4174" w:rsidRPr="008C4174">
              <w:rPr>
                <w:rStyle w:val="a7"/>
                <w:rFonts w:cs="Times New Roman"/>
                <w:b w:val="0"/>
              </w:rPr>
              <w:t>2.6 Библиотека больших чисел</w:t>
            </w:r>
            <w:r w:rsidR="008C4174" w:rsidRPr="008C4174">
              <w:rPr>
                <w:b w:val="0"/>
                <w:webHidden/>
              </w:rPr>
              <w:tab/>
            </w:r>
            <w:r w:rsidRPr="008C4174">
              <w:rPr>
                <w:b w:val="0"/>
                <w:webHidden/>
              </w:rPr>
              <w:fldChar w:fldCharType="begin"/>
            </w:r>
            <w:r w:rsidR="008C4174" w:rsidRPr="008C4174">
              <w:rPr>
                <w:b w:val="0"/>
                <w:webHidden/>
              </w:rPr>
              <w:instrText xml:space="preserve"> PAGEREF _Toc356528416 \h </w:instrText>
            </w:r>
            <w:r w:rsidRPr="008C4174">
              <w:rPr>
                <w:b w:val="0"/>
                <w:webHidden/>
              </w:rPr>
            </w:r>
            <w:r w:rsidRPr="008C4174">
              <w:rPr>
                <w:b w:val="0"/>
                <w:webHidden/>
              </w:rPr>
              <w:fldChar w:fldCharType="separate"/>
            </w:r>
            <w:r w:rsidR="008C4174" w:rsidRPr="008C4174">
              <w:rPr>
                <w:b w:val="0"/>
                <w:webHidden/>
              </w:rPr>
              <w:t>30</w:t>
            </w:r>
            <w:r w:rsidRPr="008C4174">
              <w:rPr>
                <w:b w:val="0"/>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17" w:history="1">
            <w:r w:rsidR="008C4174" w:rsidRPr="008C4174">
              <w:rPr>
                <w:rStyle w:val="a7"/>
                <w:rFonts w:cs="Times New Roman"/>
                <w:b w:val="0"/>
              </w:rPr>
              <w:t>2.7 Хеш функции</w:t>
            </w:r>
            <w:r w:rsidR="008C4174" w:rsidRPr="008C4174">
              <w:rPr>
                <w:b w:val="0"/>
                <w:webHidden/>
              </w:rPr>
              <w:tab/>
            </w:r>
            <w:r w:rsidRPr="008C4174">
              <w:rPr>
                <w:b w:val="0"/>
                <w:webHidden/>
              </w:rPr>
              <w:fldChar w:fldCharType="begin"/>
            </w:r>
            <w:r w:rsidR="008C4174" w:rsidRPr="008C4174">
              <w:rPr>
                <w:b w:val="0"/>
                <w:webHidden/>
              </w:rPr>
              <w:instrText xml:space="preserve"> PAGEREF _Toc356528417 \h </w:instrText>
            </w:r>
            <w:r w:rsidRPr="008C4174">
              <w:rPr>
                <w:b w:val="0"/>
                <w:webHidden/>
              </w:rPr>
            </w:r>
            <w:r w:rsidRPr="008C4174">
              <w:rPr>
                <w:b w:val="0"/>
                <w:webHidden/>
              </w:rPr>
              <w:fldChar w:fldCharType="separate"/>
            </w:r>
            <w:r w:rsidR="008C4174" w:rsidRPr="008C4174">
              <w:rPr>
                <w:b w:val="0"/>
                <w:webHidden/>
              </w:rPr>
              <w:t>31</w:t>
            </w:r>
            <w:r w:rsidRPr="008C4174">
              <w:rPr>
                <w:b w:val="0"/>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18" w:history="1">
            <w:r w:rsidR="008C4174" w:rsidRPr="008C4174">
              <w:rPr>
                <w:rStyle w:val="a7"/>
                <w:b w:val="0"/>
              </w:rPr>
              <w:t>2.8 Ассоциативные массивы</w:t>
            </w:r>
            <w:r w:rsidR="008C4174" w:rsidRPr="008C4174">
              <w:rPr>
                <w:b w:val="0"/>
                <w:webHidden/>
              </w:rPr>
              <w:tab/>
            </w:r>
            <w:r w:rsidRPr="008C4174">
              <w:rPr>
                <w:b w:val="0"/>
                <w:webHidden/>
              </w:rPr>
              <w:fldChar w:fldCharType="begin"/>
            </w:r>
            <w:r w:rsidR="008C4174" w:rsidRPr="008C4174">
              <w:rPr>
                <w:b w:val="0"/>
                <w:webHidden/>
              </w:rPr>
              <w:instrText xml:space="preserve"> PAGEREF _Toc356528418 \h </w:instrText>
            </w:r>
            <w:r w:rsidRPr="008C4174">
              <w:rPr>
                <w:b w:val="0"/>
                <w:webHidden/>
              </w:rPr>
            </w:r>
            <w:r w:rsidRPr="008C4174">
              <w:rPr>
                <w:b w:val="0"/>
                <w:webHidden/>
              </w:rPr>
              <w:fldChar w:fldCharType="separate"/>
            </w:r>
            <w:r w:rsidR="008C4174" w:rsidRPr="008C4174">
              <w:rPr>
                <w:b w:val="0"/>
                <w:webHidden/>
              </w:rPr>
              <w:t>32</w:t>
            </w:r>
            <w:r w:rsidRPr="008C4174">
              <w:rPr>
                <w:b w:val="0"/>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19" w:history="1">
            <w:r w:rsidR="008C4174" w:rsidRPr="008C4174">
              <w:rPr>
                <w:rStyle w:val="a7"/>
                <w:b w:val="0"/>
              </w:rPr>
              <w:t>2.9 Пользовательские Функции</w:t>
            </w:r>
            <w:r w:rsidR="008C4174" w:rsidRPr="008C4174">
              <w:rPr>
                <w:b w:val="0"/>
                <w:webHidden/>
              </w:rPr>
              <w:tab/>
            </w:r>
            <w:r w:rsidRPr="008C4174">
              <w:rPr>
                <w:b w:val="0"/>
                <w:webHidden/>
              </w:rPr>
              <w:fldChar w:fldCharType="begin"/>
            </w:r>
            <w:r w:rsidR="008C4174" w:rsidRPr="008C4174">
              <w:rPr>
                <w:b w:val="0"/>
                <w:webHidden/>
              </w:rPr>
              <w:instrText xml:space="preserve"> PAGEREF _Toc356528419 \h </w:instrText>
            </w:r>
            <w:r w:rsidRPr="008C4174">
              <w:rPr>
                <w:b w:val="0"/>
                <w:webHidden/>
              </w:rPr>
            </w:r>
            <w:r w:rsidRPr="008C4174">
              <w:rPr>
                <w:b w:val="0"/>
                <w:webHidden/>
              </w:rPr>
              <w:fldChar w:fldCharType="separate"/>
            </w:r>
            <w:r w:rsidR="008C4174" w:rsidRPr="008C4174">
              <w:rPr>
                <w:b w:val="0"/>
                <w:webHidden/>
              </w:rPr>
              <w:t>33</w:t>
            </w:r>
            <w:r w:rsidRPr="008C4174">
              <w:rPr>
                <w:b w:val="0"/>
                <w:webHidden/>
              </w:rPr>
              <w:fldChar w:fldCharType="end"/>
            </w:r>
          </w:hyperlink>
        </w:p>
        <w:p w:rsidR="008C4174" w:rsidRPr="008C4174" w:rsidRDefault="00236394">
          <w:pPr>
            <w:pStyle w:val="12"/>
            <w:rPr>
              <w:rFonts w:asciiTheme="minorHAnsi" w:eastAsiaTheme="minorEastAsia" w:hAnsiTheme="minorHAnsi" w:cstheme="minorBidi"/>
              <w:noProof/>
              <w:kern w:val="0"/>
              <w:sz w:val="22"/>
              <w:szCs w:val="22"/>
              <w:lang w:eastAsia="ru-RU" w:bidi="ar-SA"/>
            </w:rPr>
          </w:pPr>
          <w:hyperlink w:anchor="_Toc356528420" w:history="1">
            <w:r w:rsidR="008C4174" w:rsidRPr="008C4174">
              <w:rPr>
                <w:rStyle w:val="a7"/>
                <w:rFonts w:cs="Times New Roman"/>
                <w:noProof/>
              </w:rPr>
              <w:t>Глава 3. Практическое применение языка для подготовки специалистов</w:t>
            </w:r>
            <w:r w:rsidR="008C4174" w:rsidRPr="008C4174">
              <w:rPr>
                <w:noProof/>
                <w:webHidden/>
              </w:rPr>
              <w:tab/>
            </w:r>
            <w:r w:rsidRPr="008C4174">
              <w:rPr>
                <w:noProof/>
                <w:webHidden/>
              </w:rPr>
              <w:fldChar w:fldCharType="begin"/>
            </w:r>
            <w:r w:rsidR="008C4174" w:rsidRPr="008C4174">
              <w:rPr>
                <w:noProof/>
                <w:webHidden/>
              </w:rPr>
              <w:instrText xml:space="preserve"> PAGEREF _Toc356528420 \h </w:instrText>
            </w:r>
            <w:r w:rsidRPr="008C4174">
              <w:rPr>
                <w:noProof/>
                <w:webHidden/>
              </w:rPr>
            </w:r>
            <w:r w:rsidRPr="008C4174">
              <w:rPr>
                <w:noProof/>
                <w:webHidden/>
              </w:rPr>
              <w:fldChar w:fldCharType="separate"/>
            </w:r>
            <w:r w:rsidR="008C4174" w:rsidRPr="008C4174">
              <w:rPr>
                <w:noProof/>
                <w:webHidden/>
              </w:rPr>
              <w:t>34</w:t>
            </w:r>
            <w:r w:rsidRPr="008C4174">
              <w:rPr>
                <w:noProof/>
                <w:webHidden/>
              </w:rPr>
              <w:fldChar w:fldCharType="end"/>
            </w:r>
          </w:hyperlink>
        </w:p>
        <w:p w:rsidR="008C4174" w:rsidRPr="008C4174" w:rsidRDefault="00236394">
          <w:pPr>
            <w:pStyle w:val="12"/>
            <w:rPr>
              <w:rFonts w:asciiTheme="minorHAnsi" w:eastAsiaTheme="minorEastAsia" w:hAnsiTheme="minorHAnsi" w:cstheme="minorBidi"/>
              <w:noProof/>
              <w:kern w:val="0"/>
              <w:sz w:val="22"/>
              <w:szCs w:val="22"/>
              <w:lang w:eastAsia="ru-RU" w:bidi="ar-SA"/>
            </w:rPr>
          </w:pPr>
          <w:hyperlink w:anchor="_Toc356528421" w:history="1">
            <w:r w:rsidR="008C4174" w:rsidRPr="008C4174">
              <w:rPr>
                <w:rStyle w:val="a7"/>
                <w:rFonts w:cs="Times New Roman"/>
                <w:noProof/>
              </w:rPr>
              <w:t>Глава 4. Тестирование программы</w:t>
            </w:r>
            <w:r w:rsidR="008C4174" w:rsidRPr="008C4174">
              <w:rPr>
                <w:noProof/>
                <w:webHidden/>
              </w:rPr>
              <w:tab/>
            </w:r>
            <w:r w:rsidRPr="008C4174">
              <w:rPr>
                <w:noProof/>
                <w:webHidden/>
              </w:rPr>
              <w:fldChar w:fldCharType="begin"/>
            </w:r>
            <w:r w:rsidR="008C4174" w:rsidRPr="008C4174">
              <w:rPr>
                <w:noProof/>
                <w:webHidden/>
              </w:rPr>
              <w:instrText xml:space="preserve"> PAGEREF _Toc356528421 \h </w:instrText>
            </w:r>
            <w:r w:rsidRPr="008C4174">
              <w:rPr>
                <w:noProof/>
                <w:webHidden/>
              </w:rPr>
            </w:r>
            <w:r w:rsidRPr="008C4174">
              <w:rPr>
                <w:noProof/>
                <w:webHidden/>
              </w:rPr>
              <w:fldChar w:fldCharType="separate"/>
            </w:r>
            <w:r w:rsidR="008C4174" w:rsidRPr="008C4174">
              <w:rPr>
                <w:noProof/>
                <w:webHidden/>
              </w:rPr>
              <w:t>35</w:t>
            </w:r>
            <w:r w:rsidRPr="008C4174">
              <w:rPr>
                <w:noProof/>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22" w:history="1">
            <w:r w:rsidR="008C4174" w:rsidRPr="008C4174">
              <w:rPr>
                <w:rStyle w:val="a7"/>
                <w:rFonts w:cs="Times New Roman"/>
                <w:b w:val="0"/>
              </w:rPr>
              <w:t>4.2 Поиск и устранение утечек памяти</w:t>
            </w:r>
            <w:r w:rsidR="008C4174" w:rsidRPr="008C4174">
              <w:rPr>
                <w:b w:val="0"/>
                <w:webHidden/>
              </w:rPr>
              <w:tab/>
            </w:r>
            <w:r w:rsidRPr="008C4174">
              <w:rPr>
                <w:b w:val="0"/>
                <w:webHidden/>
              </w:rPr>
              <w:fldChar w:fldCharType="begin"/>
            </w:r>
            <w:r w:rsidR="008C4174" w:rsidRPr="008C4174">
              <w:rPr>
                <w:b w:val="0"/>
                <w:webHidden/>
              </w:rPr>
              <w:instrText xml:space="preserve"> PAGEREF _Toc356528422 \h </w:instrText>
            </w:r>
            <w:r w:rsidRPr="008C4174">
              <w:rPr>
                <w:b w:val="0"/>
                <w:webHidden/>
              </w:rPr>
            </w:r>
            <w:r w:rsidRPr="008C4174">
              <w:rPr>
                <w:b w:val="0"/>
                <w:webHidden/>
              </w:rPr>
              <w:fldChar w:fldCharType="separate"/>
            </w:r>
            <w:r w:rsidR="008C4174" w:rsidRPr="008C4174">
              <w:rPr>
                <w:b w:val="0"/>
                <w:webHidden/>
              </w:rPr>
              <w:t>35</w:t>
            </w:r>
            <w:r w:rsidRPr="008C4174">
              <w:rPr>
                <w:b w:val="0"/>
                <w:webHidden/>
              </w:rPr>
              <w:fldChar w:fldCharType="end"/>
            </w:r>
          </w:hyperlink>
        </w:p>
        <w:p w:rsidR="008C4174" w:rsidRPr="008C4174" w:rsidRDefault="00236394">
          <w:pPr>
            <w:pStyle w:val="21"/>
            <w:rPr>
              <w:rFonts w:asciiTheme="minorHAnsi" w:eastAsiaTheme="minorEastAsia" w:hAnsiTheme="minorHAnsi" w:cstheme="minorBidi"/>
              <w:b w:val="0"/>
              <w:kern w:val="0"/>
              <w:sz w:val="22"/>
              <w:szCs w:val="22"/>
              <w:lang w:val="ru-RU" w:eastAsia="ru-RU" w:bidi="ar-SA"/>
            </w:rPr>
          </w:pPr>
          <w:hyperlink w:anchor="_Toc356528423" w:history="1">
            <w:r w:rsidR="008C4174" w:rsidRPr="008C4174">
              <w:rPr>
                <w:rStyle w:val="a7"/>
                <w:rFonts w:cs="Times New Roman"/>
                <w:b w:val="0"/>
              </w:rPr>
              <w:t>4.3 Реализация алгоритмов</w:t>
            </w:r>
            <w:r w:rsidR="008C4174" w:rsidRPr="008C4174">
              <w:rPr>
                <w:b w:val="0"/>
                <w:webHidden/>
              </w:rPr>
              <w:tab/>
            </w:r>
            <w:r w:rsidRPr="008C4174">
              <w:rPr>
                <w:b w:val="0"/>
                <w:webHidden/>
              </w:rPr>
              <w:fldChar w:fldCharType="begin"/>
            </w:r>
            <w:r w:rsidR="008C4174" w:rsidRPr="008C4174">
              <w:rPr>
                <w:b w:val="0"/>
                <w:webHidden/>
              </w:rPr>
              <w:instrText xml:space="preserve"> PAGEREF _Toc356528423 \h </w:instrText>
            </w:r>
            <w:r w:rsidRPr="008C4174">
              <w:rPr>
                <w:b w:val="0"/>
                <w:webHidden/>
              </w:rPr>
            </w:r>
            <w:r w:rsidRPr="008C4174">
              <w:rPr>
                <w:b w:val="0"/>
                <w:webHidden/>
              </w:rPr>
              <w:fldChar w:fldCharType="separate"/>
            </w:r>
            <w:r w:rsidR="008C4174" w:rsidRPr="008C4174">
              <w:rPr>
                <w:b w:val="0"/>
                <w:webHidden/>
              </w:rPr>
              <w:t>36</w:t>
            </w:r>
            <w:r w:rsidRPr="008C4174">
              <w:rPr>
                <w:b w:val="0"/>
                <w:webHidden/>
              </w:rPr>
              <w:fldChar w:fldCharType="end"/>
            </w:r>
          </w:hyperlink>
        </w:p>
        <w:p w:rsidR="008C4174" w:rsidRPr="008C4174" w:rsidRDefault="00236394">
          <w:pPr>
            <w:pStyle w:val="12"/>
            <w:rPr>
              <w:rFonts w:asciiTheme="minorHAnsi" w:eastAsiaTheme="minorEastAsia" w:hAnsiTheme="minorHAnsi" w:cstheme="minorBidi"/>
              <w:noProof/>
              <w:kern w:val="0"/>
              <w:sz w:val="22"/>
              <w:szCs w:val="22"/>
              <w:lang w:eastAsia="ru-RU" w:bidi="ar-SA"/>
            </w:rPr>
          </w:pPr>
          <w:hyperlink w:anchor="_Toc356528424" w:history="1">
            <w:r w:rsidR="008C4174" w:rsidRPr="008C4174">
              <w:rPr>
                <w:rStyle w:val="a7"/>
                <w:rFonts w:cs="Times New Roman"/>
                <w:noProof/>
              </w:rPr>
              <w:t>Заключение</w:t>
            </w:r>
            <w:r w:rsidR="008C4174" w:rsidRPr="008C4174">
              <w:rPr>
                <w:noProof/>
                <w:webHidden/>
              </w:rPr>
              <w:tab/>
            </w:r>
            <w:r w:rsidRPr="008C4174">
              <w:rPr>
                <w:noProof/>
                <w:webHidden/>
              </w:rPr>
              <w:fldChar w:fldCharType="begin"/>
            </w:r>
            <w:r w:rsidR="008C4174" w:rsidRPr="008C4174">
              <w:rPr>
                <w:noProof/>
                <w:webHidden/>
              </w:rPr>
              <w:instrText xml:space="preserve"> PAGEREF _Toc356528424 \h </w:instrText>
            </w:r>
            <w:r w:rsidRPr="008C4174">
              <w:rPr>
                <w:noProof/>
                <w:webHidden/>
              </w:rPr>
            </w:r>
            <w:r w:rsidRPr="008C4174">
              <w:rPr>
                <w:noProof/>
                <w:webHidden/>
              </w:rPr>
              <w:fldChar w:fldCharType="separate"/>
            </w:r>
            <w:r w:rsidR="008C4174" w:rsidRPr="008C4174">
              <w:rPr>
                <w:noProof/>
                <w:webHidden/>
              </w:rPr>
              <w:t>37</w:t>
            </w:r>
            <w:r w:rsidRPr="008C4174">
              <w:rPr>
                <w:noProof/>
                <w:webHidden/>
              </w:rPr>
              <w:fldChar w:fldCharType="end"/>
            </w:r>
          </w:hyperlink>
        </w:p>
        <w:p w:rsidR="008C4174" w:rsidRPr="008C4174" w:rsidRDefault="00236394">
          <w:pPr>
            <w:pStyle w:val="12"/>
            <w:rPr>
              <w:rFonts w:asciiTheme="minorHAnsi" w:eastAsiaTheme="minorEastAsia" w:hAnsiTheme="minorHAnsi" w:cstheme="minorBidi"/>
              <w:noProof/>
              <w:kern w:val="0"/>
              <w:sz w:val="22"/>
              <w:szCs w:val="22"/>
              <w:lang w:eastAsia="ru-RU" w:bidi="ar-SA"/>
            </w:rPr>
          </w:pPr>
          <w:hyperlink w:anchor="_Toc356528425" w:history="1">
            <w:r w:rsidR="008C4174" w:rsidRPr="008C4174">
              <w:rPr>
                <w:rStyle w:val="a7"/>
                <w:rFonts w:cs="Times New Roman"/>
                <w:noProof/>
              </w:rPr>
              <w:t>Используемая литература</w:t>
            </w:r>
            <w:r w:rsidR="008C4174" w:rsidRPr="008C4174">
              <w:rPr>
                <w:noProof/>
                <w:webHidden/>
              </w:rPr>
              <w:tab/>
            </w:r>
            <w:r w:rsidRPr="008C4174">
              <w:rPr>
                <w:noProof/>
                <w:webHidden/>
              </w:rPr>
              <w:fldChar w:fldCharType="begin"/>
            </w:r>
            <w:r w:rsidR="008C4174" w:rsidRPr="008C4174">
              <w:rPr>
                <w:noProof/>
                <w:webHidden/>
              </w:rPr>
              <w:instrText xml:space="preserve"> PAGEREF _Toc356528425 \h </w:instrText>
            </w:r>
            <w:r w:rsidRPr="008C4174">
              <w:rPr>
                <w:noProof/>
                <w:webHidden/>
              </w:rPr>
            </w:r>
            <w:r w:rsidRPr="008C4174">
              <w:rPr>
                <w:noProof/>
                <w:webHidden/>
              </w:rPr>
              <w:fldChar w:fldCharType="separate"/>
            </w:r>
            <w:r w:rsidR="008C4174" w:rsidRPr="008C4174">
              <w:rPr>
                <w:noProof/>
                <w:webHidden/>
              </w:rPr>
              <w:t>38</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26" w:history="1">
            <w:r w:rsidR="008C4174" w:rsidRPr="008C4174">
              <w:rPr>
                <w:rStyle w:val="a7"/>
                <w:rFonts w:cs="Times New Roman"/>
                <w:noProof/>
              </w:rPr>
              <w:t xml:space="preserve">1 </w:t>
            </w:r>
            <w:r w:rsidR="008C4174" w:rsidRPr="008C4174">
              <w:rPr>
                <w:rStyle w:val="a7"/>
                <w:rFonts w:cs="Times New Roman"/>
                <w:noProof/>
                <w:lang w:val="en-US"/>
              </w:rPr>
              <w:t>RSA</w:t>
            </w:r>
            <w:r w:rsidR="008C4174" w:rsidRPr="008C4174">
              <w:rPr>
                <w:noProof/>
                <w:webHidden/>
              </w:rPr>
              <w:tab/>
            </w:r>
            <w:r w:rsidRPr="008C4174">
              <w:rPr>
                <w:noProof/>
                <w:webHidden/>
              </w:rPr>
              <w:fldChar w:fldCharType="begin"/>
            </w:r>
            <w:r w:rsidR="008C4174" w:rsidRPr="008C4174">
              <w:rPr>
                <w:noProof/>
                <w:webHidden/>
              </w:rPr>
              <w:instrText xml:space="preserve"> PAGEREF _Toc356528426 \h </w:instrText>
            </w:r>
            <w:r w:rsidRPr="008C4174">
              <w:rPr>
                <w:noProof/>
                <w:webHidden/>
              </w:rPr>
            </w:r>
            <w:r w:rsidRPr="008C4174">
              <w:rPr>
                <w:noProof/>
                <w:webHidden/>
              </w:rPr>
              <w:fldChar w:fldCharType="separate"/>
            </w:r>
            <w:r w:rsidR="008C4174" w:rsidRPr="008C4174">
              <w:rPr>
                <w:noProof/>
                <w:webHidden/>
              </w:rPr>
              <w:t>39</w:t>
            </w:r>
            <w:r w:rsidRPr="008C4174">
              <w:rPr>
                <w:noProof/>
                <w:webHidden/>
              </w:rPr>
              <w:fldChar w:fldCharType="end"/>
            </w:r>
          </w:hyperlink>
        </w:p>
        <w:p w:rsidR="008C4174" w:rsidRP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27" w:history="1">
            <w:r w:rsidR="008C4174" w:rsidRPr="008C4174">
              <w:rPr>
                <w:rStyle w:val="a7"/>
                <w:rFonts w:cs="Times New Roman"/>
                <w:noProof/>
              </w:rPr>
              <w:t>2 Алгоритм Диффи – Хеллмана</w:t>
            </w:r>
            <w:r w:rsidR="008C4174" w:rsidRPr="008C4174">
              <w:rPr>
                <w:noProof/>
                <w:webHidden/>
              </w:rPr>
              <w:tab/>
            </w:r>
            <w:r w:rsidRPr="008C4174">
              <w:rPr>
                <w:noProof/>
                <w:webHidden/>
              </w:rPr>
              <w:fldChar w:fldCharType="begin"/>
            </w:r>
            <w:r w:rsidR="008C4174" w:rsidRPr="008C4174">
              <w:rPr>
                <w:noProof/>
                <w:webHidden/>
              </w:rPr>
              <w:instrText xml:space="preserve"> PAGEREF _Toc356528427 \h </w:instrText>
            </w:r>
            <w:r w:rsidRPr="008C4174">
              <w:rPr>
                <w:noProof/>
                <w:webHidden/>
              </w:rPr>
            </w:r>
            <w:r w:rsidRPr="008C4174">
              <w:rPr>
                <w:noProof/>
                <w:webHidden/>
              </w:rPr>
              <w:fldChar w:fldCharType="separate"/>
            </w:r>
            <w:r w:rsidR="008C4174" w:rsidRPr="008C4174">
              <w:rPr>
                <w:noProof/>
                <w:webHidden/>
              </w:rPr>
              <w:t>40</w:t>
            </w:r>
            <w:r w:rsidRPr="008C4174">
              <w:rPr>
                <w:noProof/>
                <w:webHidden/>
              </w:rPr>
              <w:fldChar w:fldCharType="end"/>
            </w:r>
          </w:hyperlink>
        </w:p>
        <w:p w:rsidR="008C4174" w:rsidRDefault="00236394">
          <w:pPr>
            <w:pStyle w:val="31"/>
            <w:tabs>
              <w:tab w:val="right" w:leader="dot" w:pos="9771"/>
            </w:tabs>
            <w:rPr>
              <w:rFonts w:asciiTheme="minorHAnsi" w:eastAsiaTheme="minorEastAsia" w:hAnsiTheme="minorHAnsi" w:cstheme="minorBidi"/>
              <w:noProof/>
              <w:kern w:val="0"/>
              <w:sz w:val="22"/>
              <w:szCs w:val="22"/>
              <w:lang w:eastAsia="ru-RU" w:bidi="ar-SA"/>
            </w:rPr>
          </w:pPr>
          <w:hyperlink w:anchor="_Toc356528428" w:history="1">
            <w:r w:rsidR="008C4174" w:rsidRPr="008C4174">
              <w:rPr>
                <w:rStyle w:val="a7"/>
                <w:rFonts w:cs="Times New Roman"/>
                <w:noProof/>
              </w:rPr>
              <w:t>3 Схема Эль-Гамаля</w:t>
            </w:r>
            <w:r w:rsidR="008C4174" w:rsidRPr="008C4174">
              <w:rPr>
                <w:noProof/>
                <w:webHidden/>
              </w:rPr>
              <w:tab/>
            </w:r>
            <w:r w:rsidRPr="008C4174">
              <w:rPr>
                <w:noProof/>
                <w:webHidden/>
              </w:rPr>
              <w:fldChar w:fldCharType="begin"/>
            </w:r>
            <w:r w:rsidR="008C4174" w:rsidRPr="008C4174">
              <w:rPr>
                <w:noProof/>
                <w:webHidden/>
              </w:rPr>
              <w:instrText xml:space="preserve"> PAGEREF _Toc356528428 \h </w:instrText>
            </w:r>
            <w:r w:rsidRPr="008C4174">
              <w:rPr>
                <w:noProof/>
                <w:webHidden/>
              </w:rPr>
            </w:r>
            <w:r w:rsidRPr="008C4174">
              <w:rPr>
                <w:noProof/>
                <w:webHidden/>
              </w:rPr>
              <w:fldChar w:fldCharType="separate"/>
            </w:r>
            <w:r w:rsidR="008C4174" w:rsidRPr="008C4174">
              <w:rPr>
                <w:noProof/>
                <w:webHidden/>
              </w:rPr>
              <w:t>42</w:t>
            </w:r>
            <w:r w:rsidRPr="008C4174">
              <w:rPr>
                <w:noProof/>
                <w:webHidden/>
              </w:rPr>
              <w:fldChar w:fldCharType="end"/>
            </w:r>
          </w:hyperlink>
        </w:p>
        <w:p w:rsidR="00FC0321" w:rsidRPr="00A83AD9" w:rsidRDefault="00236394" w:rsidP="0024769C">
          <w:r w:rsidRPr="00A83AD9">
            <w:fldChar w:fldCharType="end"/>
          </w:r>
        </w:p>
      </w:sdtContent>
    </w:sdt>
    <w:p w:rsidR="00945AEB" w:rsidRDefault="00945AEB" w:rsidP="0024769C">
      <w:pPr>
        <w:rPr>
          <w:rFonts w:cs="Times New Roman"/>
          <w:b/>
          <w:sz w:val="28"/>
          <w:szCs w:val="28"/>
        </w:rPr>
      </w:pPr>
      <w:r>
        <w:rPr>
          <w:rFonts w:cs="Times New Roman"/>
          <w:b/>
          <w:sz w:val="28"/>
          <w:szCs w:val="28"/>
        </w:rPr>
        <w:br w:type="page"/>
      </w:r>
    </w:p>
    <w:p w:rsidR="007D6692" w:rsidRPr="00204EAA" w:rsidRDefault="00856297" w:rsidP="0024769C">
      <w:pPr>
        <w:pStyle w:val="Standard"/>
        <w:spacing w:line="360" w:lineRule="auto"/>
        <w:ind w:firstLine="709"/>
        <w:jc w:val="center"/>
        <w:outlineLvl w:val="0"/>
        <w:rPr>
          <w:rFonts w:cs="Times New Roman"/>
          <w:b/>
          <w:sz w:val="28"/>
          <w:szCs w:val="28"/>
        </w:rPr>
      </w:pPr>
      <w:bookmarkStart w:id="0" w:name="_Toc356528395"/>
      <w:r w:rsidRPr="00204EAA">
        <w:rPr>
          <w:rFonts w:cs="Times New Roman"/>
          <w:b/>
          <w:sz w:val="28"/>
          <w:szCs w:val="28"/>
        </w:rPr>
        <w:lastRenderedPageBreak/>
        <w:t>Введение</w:t>
      </w:r>
      <w:bookmarkEnd w:id="0"/>
    </w:p>
    <w:p w:rsidR="007D6692" w:rsidRPr="00204EAA" w:rsidRDefault="007D6692" w:rsidP="0024769C">
      <w:pPr>
        <w:pStyle w:val="Standard"/>
        <w:spacing w:line="360" w:lineRule="auto"/>
        <w:ind w:firstLine="709"/>
        <w:jc w:val="both"/>
        <w:rPr>
          <w:rFonts w:cs="Times New Roman"/>
          <w:sz w:val="28"/>
          <w:szCs w:val="28"/>
        </w:rPr>
      </w:pP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 xml:space="preserve">Первые программы писались в машинных кодах, и носителем информации были перфокарты и перфоленты. Программисты должны были досконально знать архитектуру машины, под которую разрабатывались программы.  Написание программ в машинном коде оправдывало себя так как компьютеры того времени были достаточно дорогими и медлительными и время программиста ценилось меньше времени работы </w:t>
      </w:r>
      <w:r w:rsidR="00F21754" w:rsidRPr="00204EAA">
        <w:rPr>
          <w:rFonts w:cs="Times New Roman"/>
          <w:sz w:val="28"/>
          <w:szCs w:val="28"/>
        </w:rPr>
        <w:t>компьютера</w:t>
      </w:r>
      <w:r w:rsidRPr="00204EAA">
        <w:rPr>
          <w:rFonts w:cs="Times New Roman"/>
          <w:sz w:val="28"/>
          <w:szCs w:val="28"/>
        </w:rPr>
        <w:t>.</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Первой ласточкой в облегчении жизни программистов стал переход к программированию на ассемблере, в котором команды записывались в символическом виде. Такой незаметный, казалось бы, шаг имел огромное значение — т. к. теперь пропала необходимость запоминать принципы кодирования команд на аппаратном уровне.</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 xml:space="preserve">Следующим шагом в развитии языков программирования стал fortran — первый язык высокого уровня. Его преимуществом над ассемблером было в первую очередь </w:t>
      </w:r>
      <w:r w:rsidR="00AE6E41" w:rsidRPr="00204EAA">
        <w:rPr>
          <w:rFonts w:cs="Times New Roman"/>
          <w:sz w:val="28"/>
          <w:szCs w:val="28"/>
        </w:rPr>
        <w:t>то,</w:t>
      </w:r>
      <w:r w:rsidRPr="00204EAA">
        <w:rPr>
          <w:rFonts w:cs="Times New Roman"/>
          <w:sz w:val="28"/>
          <w:szCs w:val="28"/>
        </w:rPr>
        <w:t xml:space="preserve"> что fortran позволял абстрагироваться от особенностей конкретной машинной архитектуры.</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По мере совершенствования техники усложнялись языки и появлялись новые парадигмы программирования. От процедурного программирования, где программа представляется как совокупность взаимосвязанных блоков кода, популярность перешла к объектно-ориентированным (программа представляется как совокупность посылающих друг другу сообщения объектов) и функциональным (процесс вычисления трактуется как вычисление значений функций) языкам.</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На текущий момент существует множество языков высокого уровня. По сфере применения их можно разделить на</w:t>
      </w:r>
    </w:p>
    <w:p w:rsidR="007D6692" w:rsidRPr="00204EAA" w:rsidRDefault="00856297" w:rsidP="0024769C">
      <w:pPr>
        <w:pStyle w:val="Standard"/>
        <w:numPr>
          <w:ilvl w:val="0"/>
          <w:numId w:val="4"/>
        </w:numPr>
        <w:spacing w:line="360" w:lineRule="auto"/>
        <w:ind w:firstLine="709"/>
        <w:jc w:val="both"/>
        <w:rPr>
          <w:rFonts w:cs="Times New Roman"/>
          <w:sz w:val="28"/>
          <w:szCs w:val="28"/>
        </w:rPr>
      </w:pPr>
      <w:r w:rsidRPr="00204EAA">
        <w:rPr>
          <w:rFonts w:cs="Times New Roman"/>
          <w:sz w:val="28"/>
          <w:szCs w:val="28"/>
        </w:rPr>
        <w:t>Языки общего назначения (например C/C++, java, python);</w:t>
      </w:r>
    </w:p>
    <w:p w:rsidR="007D6692" w:rsidRPr="00204EAA" w:rsidRDefault="00856297" w:rsidP="0024769C">
      <w:pPr>
        <w:pStyle w:val="Standard"/>
        <w:numPr>
          <w:ilvl w:val="0"/>
          <w:numId w:val="4"/>
        </w:numPr>
        <w:spacing w:line="360" w:lineRule="auto"/>
        <w:ind w:firstLine="709"/>
        <w:jc w:val="both"/>
        <w:rPr>
          <w:rFonts w:cs="Times New Roman"/>
          <w:sz w:val="28"/>
          <w:szCs w:val="28"/>
        </w:rPr>
      </w:pPr>
      <w:r w:rsidRPr="00204EAA">
        <w:rPr>
          <w:rFonts w:cs="Times New Roman"/>
          <w:sz w:val="28"/>
          <w:szCs w:val="28"/>
        </w:rPr>
        <w:t>Специализированные (например matlab, octave, sql, pl/sql, awk, JavaScript).</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 xml:space="preserve">Как следует из названия первая категория языков предназначена для  </w:t>
      </w:r>
      <w:r w:rsidRPr="00204EAA">
        <w:rPr>
          <w:rFonts w:cs="Times New Roman"/>
          <w:sz w:val="28"/>
          <w:szCs w:val="28"/>
        </w:rPr>
        <w:lastRenderedPageBreak/>
        <w:t>решения широкого спектра возникающих задач.</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 xml:space="preserve">Языки второй категории предназначены для удобного решения узкоспециализированных задач, их преимуществом по сравнению с языками общего назначения является наличие удобного инструментария для решения конкретного класса проблем. </w:t>
      </w:r>
      <w:r w:rsidR="00AE6E41" w:rsidRPr="00204EAA">
        <w:rPr>
          <w:rFonts w:cs="Times New Roman"/>
          <w:sz w:val="28"/>
          <w:szCs w:val="28"/>
        </w:rPr>
        <w:t>Конечно,</w:t>
      </w:r>
      <w:r w:rsidRPr="00204EAA">
        <w:rPr>
          <w:rFonts w:cs="Times New Roman"/>
          <w:sz w:val="28"/>
          <w:szCs w:val="28"/>
        </w:rPr>
        <w:t xml:space="preserve"> результата можно достигнуть и с помощью языков общего назначения, но часто это требует больших усилий со стороны программиста.</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В качестве примера рассмотрим язык Octave, который был разработан специально для решения линейных и нелинейных математических задач, а так же проведения других численных экспериментов. Его отличительными особенностями являются:</w:t>
      </w:r>
    </w:p>
    <w:p w:rsidR="007D6692" w:rsidRPr="00204EAA" w:rsidRDefault="00856297" w:rsidP="0024769C">
      <w:pPr>
        <w:pStyle w:val="Standard"/>
        <w:numPr>
          <w:ilvl w:val="0"/>
          <w:numId w:val="5"/>
        </w:numPr>
        <w:spacing w:line="360" w:lineRule="auto"/>
        <w:ind w:firstLine="709"/>
        <w:jc w:val="both"/>
        <w:rPr>
          <w:rFonts w:cs="Times New Roman"/>
          <w:sz w:val="28"/>
          <w:szCs w:val="28"/>
        </w:rPr>
      </w:pPr>
      <w:r w:rsidRPr="00204EAA">
        <w:rPr>
          <w:rFonts w:cs="Times New Roman"/>
          <w:sz w:val="28"/>
          <w:szCs w:val="28"/>
        </w:rPr>
        <w:t>матрицы используются в качестве основных типов данных;</w:t>
      </w:r>
    </w:p>
    <w:p w:rsidR="007D6692" w:rsidRPr="00204EAA" w:rsidRDefault="00856297" w:rsidP="0024769C">
      <w:pPr>
        <w:pStyle w:val="Standard"/>
        <w:numPr>
          <w:ilvl w:val="0"/>
          <w:numId w:val="5"/>
        </w:numPr>
        <w:spacing w:line="360" w:lineRule="auto"/>
        <w:ind w:firstLine="709"/>
        <w:jc w:val="both"/>
        <w:rPr>
          <w:rFonts w:cs="Times New Roman"/>
          <w:sz w:val="28"/>
          <w:szCs w:val="28"/>
        </w:rPr>
      </w:pPr>
      <w:r w:rsidRPr="00204EAA">
        <w:rPr>
          <w:rFonts w:cs="Times New Roman"/>
          <w:sz w:val="28"/>
          <w:szCs w:val="28"/>
        </w:rPr>
        <w:t>встроенная поддержка комплексных чисел;</w:t>
      </w:r>
    </w:p>
    <w:p w:rsidR="007D6692" w:rsidRPr="00204EAA" w:rsidRDefault="00856297" w:rsidP="0024769C">
      <w:pPr>
        <w:pStyle w:val="Standard"/>
        <w:numPr>
          <w:ilvl w:val="0"/>
          <w:numId w:val="5"/>
        </w:numPr>
        <w:spacing w:line="360" w:lineRule="auto"/>
        <w:ind w:firstLine="709"/>
        <w:jc w:val="both"/>
        <w:rPr>
          <w:rFonts w:cs="Times New Roman"/>
          <w:sz w:val="28"/>
          <w:szCs w:val="28"/>
        </w:rPr>
      </w:pPr>
      <w:r w:rsidRPr="00204EAA">
        <w:rPr>
          <w:rFonts w:cs="Times New Roman"/>
          <w:sz w:val="28"/>
          <w:szCs w:val="28"/>
        </w:rPr>
        <w:t>мощные встроенные математические функции и большие библиотеки функций</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Всё это позволяет добиться максимального комфорта для программиста при прототипировании решения математических задач.</w:t>
      </w:r>
    </w:p>
    <w:p w:rsidR="006A4DFA" w:rsidRPr="00204EAA" w:rsidRDefault="006A4DFA" w:rsidP="0024769C">
      <w:pPr>
        <w:pStyle w:val="Standard"/>
        <w:spacing w:line="360" w:lineRule="auto"/>
        <w:ind w:firstLine="709"/>
        <w:jc w:val="both"/>
        <w:rPr>
          <w:rFonts w:cs="Times New Roman"/>
          <w:sz w:val="28"/>
          <w:szCs w:val="28"/>
        </w:rPr>
      </w:pP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 xml:space="preserve">Целью моей работы является изучение принципов работы </w:t>
      </w:r>
      <w:r w:rsidR="00B130A9">
        <w:rPr>
          <w:rFonts w:cs="Times New Roman"/>
          <w:sz w:val="28"/>
          <w:szCs w:val="28"/>
        </w:rPr>
        <w:t>компиляторов</w:t>
      </w:r>
      <w:r w:rsidRPr="00204EAA">
        <w:rPr>
          <w:rFonts w:cs="Times New Roman"/>
          <w:sz w:val="28"/>
          <w:szCs w:val="28"/>
        </w:rPr>
        <w:t xml:space="preserve"> и разработка </w:t>
      </w:r>
      <w:r w:rsidR="003F476C" w:rsidRPr="00204EAA">
        <w:rPr>
          <w:rFonts w:cs="Times New Roman"/>
          <w:sz w:val="28"/>
          <w:szCs w:val="28"/>
        </w:rPr>
        <w:t>языка, содержащего в себе набор инструментов (специфичные функции, операторы), с помощью которых можно удобно реализовывать и тестировать уже существующие или разрабатывать свои алгоритмы шифрования</w:t>
      </w:r>
      <w:r w:rsidRPr="00204EAA">
        <w:rPr>
          <w:rFonts w:cs="Times New Roman"/>
          <w:sz w:val="28"/>
          <w:szCs w:val="28"/>
        </w:rPr>
        <w:t>.</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Отличительными особенностями языка должны быть:</w:t>
      </w:r>
    </w:p>
    <w:p w:rsidR="007D6692" w:rsidRPr="00204EAA" w:rsidRDefault="00856297" w:rsidP="0024769C">
      <w:pPr>
        <w:pStyle w:val="Standard"/>
        <w:numPr>
          <w:ilvl w:val="0"/>
          <w:numId w:val="6"/>
        </w:numPr>
        <w:spacing w:line="360" w:lineRule="auto"/>
        <w:ind w:firstLine="709"/>
        <w:jc w:val="both"/>
        <w:rPr>
          <w:rFonts w:cs="Times New Roman"/>
          <w:sz w:val="28"/>
          <w:szCs w:val="28"/>
        </w:rPr>
      </w:pPr>
      <w:r w:rsidRPr="00204EAA">
        <w:rPr>
          <w:rFonts w:cs="Times New Roman"/>
          <w:sz w:val="28"/>
          <w:szCs w:val="28"/>
        </w:rPr>
        <w:t>Нативная поддержка чисел произвольной длинны, что позволяет программисту отвлечься от низкоуровневых задач по контролю памяти и созданию или использованию библиотеки больших чисел;</w:t>
      </w:r>
    </w:p>
    <w:p w:rsidR="007D6692" w:rsidRPr="00204EAA" w:rsidRDefault="00856297" w:rsidP="0024769C">
      <w:pPr>
        <w:pStyle w:val="Standard"/>
        <w:numPr>
          <w:ilvl w:val="0"/>
          <w:numId w:val="6"/>
        </w:numPr>
        <w:spacing w:line="360" w:lineRule="auto"/>
        <w:ind w:firstLine="709"/>
        <w:jc w:val="both"/>
        <w:rPr>
          <w:rFonts w:cs="Times New Roman"/>
          <w:sz w:val="28"/>
          <w:szCs w:val="28"/>
        </w:rPr>
      </w:pPr>
      <w:r w:rsidRPr="00204EAA">
        <w:rPr>
          <w:rFonts w:cs="Times New Roman"/>
          <w:sz w:val="28"/>
          <w:szCs w:val="28"/>
        </w:rPr>
        <w:t xml:space="preserve"> Набор встроенных криптографических примитивов (хеш функции, симметричные и ассиметричные алгоритмы) позволяющих осуществлять быстрое прототипирование алгоритмов;</w:t>
      </w:r>
    </w:p>
    <w:p w:rsidR="007D6692" w:rsidRPr="00204EAA" w:rsidRDefault="00856297" w:rsidP="0024769C">
      <w:pPr>
        <w:pStyle w:val="Standard"/>
        <w:numPr>
          <w:ilvl w:val="0"/>
          <w:numId w:val="6"/>
        </w:numPr>
        <w:spacing w:line="360" w:lineRule="auto"/>
        <w:ind w:firstLine="709"/>
        <w:jc w:val="both"/>
        <w:rPr>
          <w:rFonts w:cs="Times New Roman"/>
          <w:sz w:val="28"/>
          <w:szCs w:val="28"/>
        </w:rPr>
      </w:pPr>
      <w:r w:rsidRPr="00204EAA">
        <w:rPr>
          <w:rFonts w:cs="Times New Roman"/>
          <w:sz w:val="28"/>
          <w:szCs w:val="28"/>
        </w:rPr>
        <w:t xml:space="preserve"> Использование библиотеки больших чисел, содержащей множество </w:t>
      </w:r>
      <w:r w:rsidRPr="00204EAA">
        <w:rPr>
          <w:rFonts w:cs="Times New Roman"/>
          <w:sz w:val="28"/>
          <w:szCs w:val="28"/>
        </w:rPr>
        <w:lastRenderedPageBreak/>
        <w:t>теоретико-числовых алгоритмов для операций с числами произвольной точности;</w:t>
      </w:r>
    </w:p>
    <w:p w:rsidR="007D6692" w:rsidRPr="00204EAA" w:rsidRDefault="00856297" w:rsidP="0024769C">
      <w:pPr>
        <w:pStyle w:val="Standard"/>
        <w:numPr>
          <w:ilvl w:val="0"/>
          <w:numId w:val="6"/>
        </w:numPr>
        <w:spacing w:line="360" w:lineRule="auto"/>
        <w:ind w:firstLine="709"/>
        <w:jc w:val="both"/>
        <w:rPr>
          <w:rFonts w:cs="Times New Roman"/>
          <w:sz w:val="28"/>
          <w:szCs w:val="28"/>
        </w:rPr>
      </w:pPr>
      <w:r w:rsidRPr="00204EAA">
        <w:rPr>
          <w:rFonts w:cs="Times New Roman"/>
          <w:sz w:val="28"/>
          <w:szCs w:val="28"/>
        </w:rPr>
        <w:t xml:space="preserve"> Слабая типизация, позволяющая преобразовывать содержание переменной в нужный программисту тип без вызова дополнительных функций;</w:t>
      </w:r>
    </w:p>
    <w:p w:rsidR="007D6692" w:rsidRPr="00204EAA" w:rsidRDefault="00856297" w:rsidP="0024769C">
      <w:pPr>
        <w:pStyle w:val="Standard"/>
        <w:numPr>
          <w:ilvl w:val="0"/>
          <w:numId w:val="6"/>
        </w:numPr>
        <w:spacing w:line="360" w:lineRule="auto"/>
        <w:ind w:firstLine="709"/>
        <w:jc w:val="both"/>
        <w:rPr>
          <w:rFonts w:cs="Times New Roman"/>
          <w:sz w:val="28"/>
          <w:szCs w:val="28"/>
        </w:rPr>
      </w:pPr>
      <w:r w:rsidRPr="00204EAA">
        <w:rPr>
          <w:rFonts w:cs="Times New Roman"/>
          <w:sz w:val="28"/>
          <w:szCs w:val="28"/>
        </w:rPr>
        <w:t xml:space="preserve"> Интерпретатор и все встроенные криптоалгоритмы должны быть реализованы на С или другом низкоуровневом языке, позволяющем добиться высокой производительности;</w:t>
      </w:r>
    </w:p>
    <w:p w:rsidR="007D6692" w:rsidRPr="00204EAA" w:rsidRDefault="00856297" w:rsidP="0024769C">
      <w:pPr>
        <w:pStyle w:val="Standard"/>
        <w:numPr>
          <w:ilvl w:val="0"/>
          <w:numId w:val="6"/>
        </w:numPr>
        <w:spacing w:line="360" w:lineRule="auto"/>
        <w:ind w:firstLine="709"/>
        <w:jc w:val="both"/>
        <w:rPr>
          <w:rFonts w:cs="Times New Roman"/>
          <w:sz w:val="28"/>
          <w:szCs w:val="28"/>
        </w:rPr>
      </w:pPr>
      <w:r w:rsidRPr="00204EAA">
        <w:rPr>
          <w:rFonts w:cs="Times New Roman"/>
          <w:sz w:val="28"/>
          <w:szCs w:val="28"/>
        </w:rPr>
        <w:t>Си — подобный синтаксис языка, позволяющий быстро его изучить и начать применять на практике.</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Задачи, которые должен будет решать данный язык:</w:t>
      </w:r>
    </w:p>
    <w:p w:rsidR="007D6692" w:rsidRPr="00204EAA" w:rsidRDefault="00856297" w:rsidP="0024769C">
      <w:pPr>
        <w:pStyle w:val="Standard"/>
        <w:numPr>
          <w:ilvl w:val="0"/>
          <w:numId w:val="7"/>
        </w:numPr>
        <w:spacing w:line="360" w:lineRule="auto"/>
        <w:ind w:firstLine="709"/>
        <w:jc w:val="both"/>
        <w:rPr>
          <w:rFonts w:cs="Times New Roman"/>
          <w:sz w:val="28"/>
          <w:szCs w:val="28"/>
        </w:rPr>
      </w:pPr>
      <w:r w:rsidRPr="00204EAA">
        <w:rPr>
          <w:rFonts w:cs="Times New Roman"/>
          <w:sz w:val="28"/>
          <w:szCs w:val="28"/>
        </w:rPr>
        <w:t>Получение тестовых векторов для проверки работоспособности программ, реализуемых на других языках программирования;</w:t>
      </w:r>
    </w:p>
    <w:p w:rsidR="007D6692" w:rsidRDefault="00856297" w:rsidP="0024769C">
      <w:pPr>
        <w:pStyle w:val="Standard"/>
        <w:numPr>
          <w:ilvl w:val="0"/>
          <w:numId w:val="7"/>
        </w:numPr>
        <w:spacing w:line="360" w:lineRule="auto"/>
        <w:ind w:firstLine="709"/>
        <w:jc w:val="both"/>
        <w:rPr>
          <w:rFonts w:cs="Times New Roman"/>
          <w:sz w:val="28"/>
          <w:szCs w:val="28"/>
        </w:rPr>
      </w:pPr>
      <w:r w:rsidRPr="00204EAA">
        <w:rPr>
          <w:rFonts w:cs="Times New Roman"/>
          <w:sz w:val="28"/>
          <w:szCs w:val="28"/>
        </w:rPr>
        <w:t>Предоставление удобного набора инструментов для прототипирования алгоритмов.</w:t>
      </w:r>
    </w:p>
    <w:p w:rsidR="00C0024F" w:rsidRPr="00204EAA" w:rsidRDefault="00C0024F" w:rsidP="00C0024F">
      <w:pPr>
        <w:pStyle w:val="Standard"/>
        <w:spacing w:line="360" w:lineRule="auto"/>
        <w:ind w:left="709"/>
        <w:jc w:val="both"/>
        <w:rPr>
          <w:rFonts w:cs="Times New Roman"/>
          <w:sz w:val="28"/>
          <w:szCs w:val="28"/>
        </w:rPr>
      </w:pPr>
      <w:r w:rsidRPr="00C0024F">
        <w:rPr>
          <w:rFonts w:cs="Times New Roman"/>
          <w:sz w:val="28"/>
          <w:szCs w:val="28"/>
        </w:rPr>
        <w:t>Целевая аудитория, для которой разраб</w:t>
      </w:r>
      <w:r>
        <w:rPr>
          <w:rFonts w:cs="Times New Roman"/>
          <w:sz w:val="28"/>
          <w:szCs w:val="28"/>
        </w:rPr>
        <w:t xml:space="preserve">атывался язык - люди, изучающие </w:t>
      </w:r>
      <w:r w:rsidRPr="00C0024F">
        <w:rPr>
          <w:rFonts w:cs="Times New Roman"/>
          <w:sz w:val="28"/>
          <w:szCs w:val="28"/>
        </w:rPr>
        <w:t>криптографию либо тестирующие какие-либо</w:t>
      </w:r>
      <w:r>
        <w:rPr>
          <w:rFonts w:cs="Times New Roman"/>
          <w:sz w:val="28"/>
          <w:szCs w:val="28"/>
        </w:rPr>
        <w:t xml:space="preserve"> криптографические</w:t>
      </w:r>
      <w:r w:rsidRPr="00C0024F">
        <w:rPr>
          <w:rFonts w:cs="Times New Roman"/>
          <w:sz w:val="28"/>
          <w:szCs w:val="28"/>
        </w:rPr>
        <w:t xml:space="preserve"> алгоритмы.</w:t>
      </w:r>
    </w:p>
    <w:p w:rsidR="007E22A5" w:rsidRPr="00204EAA" w:rsidRDefault="007E22A5" w:rsidP="0024769C">
      <w:pPr>
        <w:spacing w:line="360" w:lineRule="auto"/>
        <w:ind w:firstLine="709"/>
        <w:jc w:val="both"/>
        <w:rPr>
          <w:rFonts w:cs="Times New Roman"/>
          <w:sz w:val="28"/>
          <w:szCs w:val="28"/>
        </w:rPr>
      </w:pPr>
      <w:r w:rsidRPr="00204EAA">
        <w:rPr>
          <w:rFonts w:cs="Times New Roman"/>
          <w:sz w:val="28"/>
          <w:szCs w:val="28"/>
        </w:rPr>
        <w:br w:type="page"/>
      </w:r>
    </w:p>
    <w:p w:rsidR="003A0F8B" w:rsidRPr="00204EAA" w:rsidRDefault="003A0F8B" w:rsidP="003A0F8B">
      <w:pPr>
        <w:pStyle w:val="Standard"/>
        <w:spacing w:line="360" w:lineRule="auto"/>
        <w:ind w:firstLine="709"/>
        <w:jc w:val="center"/>
        <w:outlineLvl w:val="0"/>
        <w:rPr>
          <w:rFonts w:cs="Times New Roman"/>
          <w:b/>
          <w:sz w:val="28"/>
          <w:szCs w:val="28"/>
        </w:rPr>
      </w:pPr>
      <w:bookmarkStart w:id="1" w:name="_Toc356528396"/>
      <w:r w:rsidRPr="00204EAA">
        <w:rPr>
          <w:rFonts w:cs="Times New Roman"/>
          <w:b/>
          <w:sz w:val="28"/>
          <w:szCs w:val="28"/>
        </w:rPr>
        <w:lastRenderedPageBreak/>
        <w:t>Список используемых терминов</w:t>
      </w:r>
      <w:bookmarkEnd w:id="1"/>
    </w:p>
    <w:p w:rsidR="003A0F8B" w:rsidRDefault="003A0F8B" w:rsidP="003A0F8B">
      <w:pPr>
        <w:pStyle w:val="Standard"/>
        <w:spacing w:line="360" w:lineRule="auto"/>
        <w:ind w:firstLine="709"/>
        <w:jc w:val="both"/>
        <w:rPr>
          <w:rFonts w:cs="Times New Roman"/>
          <w:sz w:val="28"/>
          <w:szCs w:val="28"/>
        </w:rPr>
      </w:pPr>
    </w:p>
    <w:p w:rsidR="003A0F8B" w:rsidRPr="00204EAA" w:rsidRDefault="003A0F8B" w:rsidP="003A0F8B">
      <w:pPr>
        <w:pStyle w:val="Standard"/>
        <w:spacing w:line="360" w:lineRule="auto"/>
        <w:ind w:firstLine="709"/>
        <w:jc w:val="both"/>
        <w:rPr>
          <w:rFonts w:cs="Times New Roman"/>
          <w:sz w:val="28"/>
          <w:szCs w:val="28"/>
        </w:rPr>
      </w:pPr>
      <w:r w:rsidRPr="00204EAA">
        <w:rPr>
          <w:rFonts w:cs="Times New Roman"/>
          <w:sz w:val="28"/>
          <w:szCs w:val="28"/>
        </w:rPr>
        <w:t>Лексема - последовательность допустимых символов языка программирования, имеющая определённый смысл для транслятора.</w:t>
      </w:r>
    </w:p>
    <w:p w:rsidR="003A0F8B" w:rsidRPr="00204EAA" w:rsidRDefault="003A0F8B" w:rsidP="003A0F8B">
      <w:pPr>
        <w:pStyle w:val="Standard"/>
        <w:spacing w:line="360" w:lineRule="auto"/>
        <w:ind w:firstLine="709"/>
        <w:jc w:val="both"/>
        <w:rPr>
          <w:rFonts w:cs="Times New Roman"/>
          <w:sz w:val="28"/>
          <w:szCs w:val="28"/>
        </w:rPr>
      </w:pPr>
      <w:r w:rsidRPr="00204EAA">
        <w:rPr>
          <w:rFonts w:cs="Times New Roman"/>
          <w:sz w:val="28"/>
          <w:szCs w:val="28"/>
        </w:rPr>
        <w:t>Токен – лексема, отнесённая к определённой категории</w:t>
      </w:r>
    </w:p>
    <w:p w:rsidR="003A0F8B" w:rsidRPr="00204EAA" w:rsidRDefault="003A0F8B" w:rsidP="003A0F8B">
      <w:pPr>
        <w:pStyle w:val="Standard"/>
        <w:spacing w:line="360" w:lineRule="auto"/>
        <w:ind w:firstLine="709"/>
        <w:jc w:val="both"/>
        <w:rPr>
          <w:rFonts w:cs="Times New Roman"/>
          <w:sz w:val="28"/>
          <w:szCs w:val="28"/>
        </w:rPr>
      </w:pPr>
      <w:r w:rsidRPr="00204EAA">
        <w:rPr>
          <w:rFonts w:cs="Times New Roman"/>
          <w:sz w:val="28"/>
          <w:szCs w:val="28"/>
        </w:rPr>
        <w:t>Регулярные выражения - формальный язык поиска и осуществления манипуляций с подстроками в тексте, основанный на использовании метасимволов.</w:t>
      </w:r>
    </w:p>
    <w:p w:rsidR="003A0F8B" w:rsidRPr="00204EAA" w:rsidRDefault="003A0F8B" w:rsidP="003A0F8B">
      <w:pPr>
        <w:pStyle w:val="Standard"/>
        <w:spacing w:line="360" w:lineRule="auto"/>
        <w:ind w:firstLine="709"/>
        <w:jc w:val="both"/>
        <w:rPr>
          <w:rFonts w:cs="Times New Roman"/>
          <w:sz w:val="28"/>
          <w:szCs w:val="28"/>
        </w:rPr>
      </w:pPr>
      <w:r w:rsidRPr="00204EAA">
        <w:rPr>
          <w:rFonts w:cs="Times New Roman"/>
          <w:sz w:val="28"/>
          <w:szCs w:val="28"/>
        </w:rPr>
        <w:t>Область видимости — в программировании обозначает область в которой в данный момент можно обратиться по имени к переменным и функциям.</w:t>
      </w:r>
    </w:p>
    <w:p w:rsidR="003A0F8B" w:rsidRPr="003A0F8B" w:rsidRDefault="003A0F8B" w:rsidP="003A0F8B">
      <w:pPr>
        <w:pStyle w:val="Standard"/>
        <w:spacing w:line="360" w:lineRule="auto"/>
        <w:ind w:firstLine="709"/>
        <w:jc w:val="both"/>
        <w:rPr>
          <w:rFonts w:cs="Times New Roman"/>
          <w:sz w:val="28"/>
          <w:szCs w:val="28"/>
        </w:rPr>
      </w:pPr>
      <w:r w:rsidRPr="00204EAA">
        <w:rPr>
          <w:rFonts w:cs="Times New Roman"/>
          <w:sz w:val="28"/>
          <w:szCs w:val="28"/>
          <w:lang w:val="en-US"/>
        </w:rPr>
        <w:t>API</w:t>
      </w:r>
      <w:r w:rsidRPr="00204EAA">
        <w:rPr>
          <w:rFonts w:cs="Times New Roman"/>
          <w:sz w:val="28"/>
          <w:szCs w:val="28"/>
        </w:rPr>
        <w:t xml:space="preserve"> (</w:t>
      </w:r>
      <w:r w:rsidRPr="00204EAA">
        <w:rPr>
          <w:rFonts w:cs="Times New Roman"/>
          <w:sz w:val="28"/>
          <w:szCs w:val="28"/>
          <w:lang w:val="en-US"/>
        </w:rPr>
        <w:t>application</w:t>
      </w:r>
      <w:r w:rsidRPr="00204EAA">
        <w:rPr>
          <w:rFonts w:cs="Times New Roman"/>
          <w:sz w:val="28"/>
          <w:szCs w:val="28"/>
        </w:rPr>
        <w:t xml:space="preserve"> </w:t>
      </w:r>
      <w:r w:rsidRPr="00204EAA">
        <w:rPr>
          <w:rFonts w:cs="Times New Roman"/>
          <w:sz w:val="28"/>
          <w:szCs w:val="28"/>
          <w:lang w:val="en-US"/>
        </w:rPr>
        <w:t>programming</w:t>
      </w:r>
      <w:r w:rsidRPr="00204EAA">
        <w:rPr>
          <w:rFonts w:cs="Times New Roman"/>
          <w:sz w:val="28"/>
          <w:szCs w:val="28"/>
        </w:rPr>
        <w:t xml:space="preserve"> </w:t>
      </w:r>
      <w:r w:rsidRPr="00204EAA">
        <w:rPr>
          <w:rFonts w:cs="Times New Roman"/>
          <w:sz w:val="28"/>
          <w:szCs w:val="28"/>
          <w:lang w:val="en-US"/>
        </w:rPr>
        <w:t>interface</w:t>
      </w:r>
      <w:r w:rsidRPr="00204EAA">
        <w:rPr>
          <w:rFonts w:cs="Times New Roman"/>
          <w:sz w:val="28"/>
          <w:szCs w:val="28"/>
        </w:rPr>
        <w:t>) – набор функций и структур данных, предоставляемых приложением или библиотекой для использования во внешних продуктах.</w:t>
      </w:r>
    </w:p>
    <w:p w:rsidR="003A0F8B" w:rsidRPr="009B3695" w:rsidRDefault="003A0F8B" w:rsidP="003A0F8B">
      <w:pPr>
        <w:pStyle w:val="Standard"/>
        <w:spacing w:line="360" w:lineRule="auto"/>
        <w:ind w:firstLine="709"/>
        <w:jc w:val="both"/>
        <w:rPr>
          <w:rFonts w:cs="Times New Roman"/>
          <w:sz w:val="28"/>
          <w:szCs w:val="28"/>
        </w:rPr>
      </w:pPr>
      <w:r>
        <w:rPr>
          <w:rFonts w:cs="Times New Roman"/>
          <w:sz w:val="28"/>
          <w:szCs w:val="28"/>
          <w:lang w:val="en-US"/>
        </w:rPr>
        <w:t>Crypti</w:t>
      </w:r>
      <w:r w:rsidRPr="009B3695">
        <w:rPr>
          <w:rFonts w:cs="Times New Roman"/>
          <w:sz w:val="28"/>
          <w:szCs w:val="28"/>
        </w:rPr>
        <w:t xml:space="preserve"> – </w:t>
      </w:r>
      <w:r>
        <w:rPr>
          <w:rFonts w:cs="Times New Roman"/>
          <w:sz w:val="28"/>
          <w:szCs w:val="28"/>
        </w:rPr>
        <w:t>язык, разрабатываемый автором в данной дипломной работе</w:t>
      </w:r>
    </w:p>
    <w:p w:rsidR="003A0F8B" w:rsidRPr="00204EAA" w:rsidRDefault="003A0F8B" w:rsidP="003A0F8B">
      <w:pPr>
        <w:ind w:firstLine="709"/>
        <w:jc w:val="both"/>
        <w:rPr>
          <w:rFonts w:cs="Times New Roman"/>
          <w:sz w:val="28"/>
          <w:szCs w:val="28"/>
        </w:rPr>
      </w:pPr>
      <w:r w:rsidRPr="00204EAA">
        <w:rPr>
          <w:rFonts w:cs="Times New Roman"/>
          <w:sz w:val="28"/>
          <w:szCs w:val="28"/>
        </w:rPr>
        <w:br w:type="page"/>
      </w:r>
    </w:p>
    <w:p w:rsidR="007D2706" w:rsidRPr="00D7643F" w:rsidRDefault="00FC0321" w:rsidP="0024769C">
      <w:pPr>
        <w:pStyle w:val="1"/>
        <w:jc w:val="center"/>
        <w:rPr>
          <w:rFonts w:ascii="Times New Roman" w:hAnsi="Times New Roman" w:cs="Times New Roman"/>
          <w:szCs w:val="28"/>
        </w:rPr>
      </w:pPr>
      <w:bookmarkStart w:id="2" w:name="_Toc356528397"/>
      <w:r w:rsidRPr="00D7643F">
        <w:rPr>
          <w:rFonts w:ascii="Times New Roman" w:hAnsi="Times New Roman" w:cs="Times New Roman"/>
          <w:szCs w:val="28"/>
        </w:rPr>
        <w:lastRenderedPageBreak/>
        <w:t xml:space="preserve">Глава 1. </w:t>
      </w:r>
      <w:r w:rsidR="007D2706" w:rsidRPr="00D7643F">
        <w:rPr>
          <w:rFonts w:ascii="Times New Roman" w:hAnsi="Times New Roman" w:cs="Times New Roman"/>
          <w:szCs w:val="28"/>
        </w:rPr>
        <w:t>Постановка задачи</w:t>
      </w:r>
      <w:bookmarkEnd w:id="2"/>
    </w:p>
    <w:p w:rsidR="00727D4A" w:rsidRPr="00204EAA" w:rsidRDefault="00727D4A" w:rsidP="0024769C">
      <w:pPr>
        <w:jc w:val="both"/>
        <w:rPr>
          <w:rFonts w:cs="Times New Roman"/>
          <w:sz w:val="28"/>
          <w:szCs w:val="28"/>
        </w:rPr>
      </w:pPr>
    </w:p>
    <w:p w:rsidR="0098180F" w:rsidRPr="00204EAA" w:rsidRDefault="0098180F" w:rsidP="0024769C">
      <w:pPr>
        <w:jc w:val="both"/>
        <w:rPr>
          <w:rFonts w:cs="Times New Roman"/>
          <w:sz w:val="28"/>
          <w:szCs w:val="28"/>
        </w:rPr>
      </w:pPr>
    </w:p>
    <w:p w:rsidR="00AF480D" w:rsidRPr="00204EAA" w:rsidRDefault="00500205" w:rsidP="0024769C">
      <w:pPr>
        <w:spacing w:line="360" w:lineRule="auto"/>
        <w:ind w:firstLine="709"/>
        <w:jc w:val="both"/>
        <w:rPr>
          <w:rFonts w:cs="Times New Roman"/>
          <w:sz w:val="28"/>
          <w:szCs w:val="28"/>
        </w:rPr>
      </w:pPr>
      <w:r w:rsidRPr="00204EAA">
        <w:rPr>
          <w:rFonts w:cs="Times New Roman"/>
          <w:sz w:val="28"/>
          <w:szCs w:val="28"/>
        </w:rPr>
        <w:t>Прототип</w:t>
      </w:r>
      <w:r w:rsidR="00AF480D" w:rsidRPr="00204EAA">
        <w:rPr>
          <w:rFonts w:cs="Times New Roman"/>
          <w:sz w:val="28"/>
          <w:szCs w:val="28"/>
        </w:rPr>
        <w:t xml:space="preserve"> </w:t>
      </w:r>
      <w:r w:rsidR="00265C4C" w:rsidRPr="00204EAA">
        <w:rPr>
          <w:rFonts w:cs="Times New Roman"/>
          <w:sz w:val="28"/>
          <w:szCs w:val="28"/>
        </w:rPr>
        <w:t>программы</w:t>
      </w:r>
      <w:r w:rsidR="00AF480D" w:rsidRPr="00204EAA">
        <w:rPr>
          <w:rFonts w:cs="Times New Roman"/>
          <w:sz w:val="28"/>
          <w:szCs w:val="28"/>
        </w:rPr>
        <w:t xml:space="preserve"> — макет (чернов</w:t>
      </w:r>
      <w:r w:rsidR="00265C4C" w:rsidRPr="00204EAA">
        <w:rPr>
          <w:rFonts w:cs="Times New Roman"/>
          <w:sz w:val="28"/>
          <w:szCs w:val="28"/>
        </w:rPr>
        <w:t>ая, пробная</w:t>
      </w:r>
      <w:r w:rsidR="00AF480D" w:rsidRPr="00204EAA">
        <w:rPr>
          <w:rFonts w:cs="Times New Roman"/>
          <w:sz w:val="28"/>
          <w:szCs w:val="28"/>
        </w:rPr>
        <w:t xml:space="preserve"> верси</w:t>
      </w:r>
      <w:r w:rsidR="00265C4C" w:rsidRPr="00204EAA">
        <w:rPr>
          <w:rFonts w:cs="Times New Roman"/>
          <w:sz w:val="28"/>
          <w:szCs w:val="28"/>
        </w:rPr>
        <w:t>я</w:t>
      </w:r>
      <w:r w:rsidR="00AF480D" w:rsidRPr="00204EAA">
        <w:rPr>
          <w:rFonts w:cs="Times New Roman"/>
          <w:sz w:val="28"/>
          <w:szCs w:val="28"/>
        </w:rPr>
        <w:t xml:space="preserve">) программы, </w:t>
      </w:r>
      <w:r w:rsidR="00265C4C" w:rsidRPr="00204EAA">
        <w:rPr>
          <w:rFonts w:cs="Times New Roman"/>
          <w:sz w:val="28"/>
          <w:szCs w:val="28"/>
        </w:rPr>
        <w:t xml:space="preserve">создаваемая </w:t>
      </w:r>
      <w:r w:rsidR="00AF480D" w:rsidRPr="00204EAA">
        <w:rPr>
          <w:rFonts w:cs="Times New Roman"/>
          <w:sz w:val="28"/>
          <w:szCs w:val="28"/>
        </w:rPr>
        <w:t>обычно — с целью проверки пригодности предлагаемых для применения концепций, архитектурных и/или технологических решений.</w:t>
      </w:r>
    </w:p>
    <w:p w:rsidR="00040F65" w:rsidRPr="00204EAA" w:rsidRDefault="00AF480D" w:rsidP="0024769C">
      <w:pPr>
        <w:spacing w:line="360" w:lineRule="auto"/>
        <w:ind w:firstLine="709"/>
        <w:jc w:val="both"/>
        <w:rPr>
          <w:rFonts w:cs="Times New Roman"/>
          <w:sz w:val="28"/>
          <w:szCs w:val="28"/>
        </w:rPr>
      </w:pPr>
      <w:r w:rsidRPr="00204EAA">
        <w:rPr>
          <w:rFonts w:cs="Times New Roman"/>
          <w:sz w:val="28"/>
          <w:szCs w:val="28"/>
        </w:rPr>
        <w:t xml:space="preserve">Алгоритм по сути это последовательность операций производимых над входными данными для достижения определённого результата. </w:t>
      </w:r>
      <w:r w:rsidR="00265C4C" w:rsidRPr="00204EAA">
        <w:rPr>
          <w:rFonts w:cs="Times New Roman"/>
          <w:sz w:val="28"/>
          <w:szCs w:val="28"/>
        </w:rPr>
        <w:t>Следует отметить что</w:t>
      </w:r>
      <w:r w:rsidRPr="00204EAA">
        <w:rPr>
          <w:rFonts w:cs="Times New Roman"/>
          <w:sz w:val="28"/>
          <w:szCs w:val="28"/>
        </w:rPr>
        <w:t xml:space="preserve"> для криптографии часто используются их специфический набор (например нахождение обратного по модулю числа, возведение в степень по модулю, бинарное исключающее ИЛИ и</w:t>
      </w:r>
      <w:r w:rsidR="00A8654A" w:rsidRPr="00204EAA">
        <w:rPr>
          <w:rFonts w:cs="Times New Roman"/>
          <w:sz w:val="28"/>
          <w:szCs w:val="28"/>
        </w:rPr>
        <w:t xml:space="preserve"> </w:t>
      </w:r>
      <w:r w:rsidRPr="00204EAA">
        <w:rPr>
          <w:rFonts w:cs="Times New Roman"/>
          <w:sz w:val="28"/>
          <w:szCs w:val="28"/>
        </w:rPr>
        <w:t xml:space="preserve"> так далее)</w:t>
      </w:r>
      <w:r w:rsidR="00265C4C" w:rsidRPr="00204EAA">
        <w:rPr>
          <w:rFonts w:cs="Times New Roman"/>
          <w:sz w:val="28"/>
          <w:szCs w:val="28"/>
        </w:rPr>
        <w:t>.</w:t>
      </w:r>
      <w:bookmarkStart w:id="3" w:name="_GoBack"/>
      <w:bookmarkEnd w:id="3"/>
    </w:p>
    <w:p w:rsidR="00AF480D" w:rsidRPr="00204EAA" w:rsidRDefault="00AF480D" w:rsidP="0024769C">
      <w:pPr>
        <w:spacing w:line="360" w:lineRule="auto"/>
        <w:ind w:firstLine="709"/>
        <w:jc w:val="both"/>
        <w:rPr>
          <w:rFonts w:cs="Times New Roman"/>
          <w:sz w:val="28"/>
          <w:szCs w:val="28"/>
        </w:rPr>
      </w:pPr>
      <w:r w:rsidRPr="00204EAA">
        <w:rPr>
          <w:rFonts w:cs="Times New Roman"/>
          <w:sz w:val="28"/>
          <w:szCs w:val="28"/>
        </w:rPr>
        <w:t>Проанализировав большинство популярных языков программирования было выявлено, что разработка и тестирование крипто</w:t>
      </w:r>
      <w:r w:rsidR="003E656E" w:rsidRPr="00204EAA">
        <w:rPr>
          <w:rFonts w:cs="Times New Roman"/>
          <w:sz w:val="28"/>
          <w:szCs w:val="28"/>
        </w:rPr>
        <w:t>графических</w:t>
      </w:r>
      <w:r w:rsidR="00040F65" w:rsidRPr="00204EAA">
        <w:rPr>
          <w:rFonts w:cs="Times New Roman"/>
          <w:sz w:val="28"/>
          <w:szCs w:val="28"/>
        </w:rPr>
        <w:t xml:space="preserve"> </w:t>
      </w:r>
      <w:r w:rsidRPr="00204EAA">
        <w:rPr>
          <w:rFonts w:cs="Times New Roman"/>
          <w:sz w:val="28"/>
          <w:szCs w:val="28"/>
        </w:rPr>
        <w:t>а</w:t>
      </w:r>
      <w:r w:rsidR="00040F65" w:rsidRPr="00204EAA">
        <w:rPr>
          <w:rFonts w:cs="Times New Roman"/>
          <w:sz w:val="28"/>
          <w:szCs w:val="28"/>
        </w:rPr>
        <w:t>л</w:t>
      </w:r>
      <w:r w:rsidRPr="00204EAA">
        <w:rPr>
          <w:rFonts w:cs="Times New Roman"/>
          <w:sz w:val="28"/>
          <w:szCs w:val="28"/>
        </w:rPr>
        <w:t>горитмов с их помощью вызывает проблемы ввиду их не</w:t>
      </w:r>
      <w:r w:rsidR="006515E6" w:rsidRPr="00204EAA">
        <w:rPr>
          <w:rFonts w:cs="Times New Roman"/>
          <w:sz w:val="28"/>
          <w:szCs w:val="28"/>
        </w:rPr>
        <w:t xml:space="preserve"> </w:t>
      </w:r>
      <w:r w:rsidRPr="00204EAA">
        <w:rPr>
          <w:rFonts w:cs="Times New Roman"/>
          <w:sz w:val="28"/>
          <w:szCs w:val="28"/>
        </w:rPr>
        <w:t>оптимальности для решения таких задач.</w:t>
      </w:r>
    </w:p>
    <w:p w:rsidR="007D2706" w:rsidRPr="00136B6D" w:rsidRDefault="003F476C" w:rsidP="0024769C">
      <w:pPr>
        <w:spacing w:line="360" w:lineRule="auto"/>
        <w:ind w:firstLine="709"/>
        <w:jc w:val="both"/>
        <w:rPr>
          <w:rFonts w:cs="Times New Roman"/>
          <w:sz w:val="28"/>
          <w:szCs w:val="28"/>
        </w:rPr>
      </w:pPr>
      <w:r>
        <w:rPr>
          <w:rFonts w:cs="Times New Roman"/>
          <w:sz w:val="28"/>
          <w:szCs w:val="28"/>
        </w:rPr>
        <w:t>Так же следует отметить что в</w:t>
      </w:r>
      <w:r w:rsidR="007D2706" w:rsidRPr="00204EAA">
        <w:rPr>
          <w:rFonts w:cs="Times New Roman"/>
          <w:sz w:val="28"/>
          <w:szCs w:val="28"/>
        </w:rPr>
        <w:t xml:space="preserve"> официальных спецификациях криптографических алгоритмов приняты соглашения по поводу языка для описания алгоритмов </w:t>
      </w:r>
      <w:r w:rsidR="00136B6D" w:rsidRPr="00136B6D">
        <w:rPr>
          <w:rFonts w:cs="Times New Roman"/>
          <w:sz w:val="28"/>
          <w:szCs w:val="28"/>
        </w:rPr>
        <w:t>[</w:t>
      </w:r>
      <w:r w:rsidR="00136B6D" w:rsidRPr="009B3695">
        <w:rPr>
          <w:rFonts w:cs="Times New Roman"/>
          <w:sz w:val="28"/>
          <w:szCs w:val="28"/>
        </w:rPr>
        <w:t>5</w:t>
      </w:r>
      <w:r w:rsidR="00136B6D" w:rsidRPr="00136B6D">
        <w:rPr>
          <w:rFonts w:cs="Times New Roman"/>
          <w:sz w:val="28"/>
          <w:szCs w:val="28"/>
        </w:rPr>
        <w:t>].</w:t>
      </w:r>
    </w:p>
    <w:p w:rsidR="00AF480D" w:rsidRPr="00204EAA" w:rsidRDefault="007D2706" w:rsidP="0024769C">
      <w:pPr>
        <w:spacing w:line="360" w:lineRule="auto"/>
        <w:ind w:firstLine="709"/>
        <w:jc w:val="both"/>
        <w:rPr>
          <w:rFonts w:cs="Times New Roman"/>
          <w:sz w:val="28"/>
          <w:szCs w:val="28"/>
        </w:rPr>
      </w:pPr>
      <w:r w:rsidRPr="00204EAA">
        <w:rPr>
          <w:rFonts w:cs="Times New Roman"/>
          <w:sz w:val="28"/>
          <w:szCs w:val="28"/>
        </w:rPr>
        <w:t>Поэтому синтаксис языка близок к псевдокоду в спецификациях, и в то же время</w:t>
      </w:r>
      <w:r w:rsidR="00AF480D" w:rsidRPr="00204EAA">
        <w:rPr>
          <w:rFonts w:cs="Times New Roman"/>
          <w:sz w:val="28"/>
          <w:szCs w:val="28"/>
        </w:rPr>
        <w:t xml:space="preserve"> </w:t>
      </w:r>
      <w:r w:rsidRPr="00204EAA">
        <w:rPr>
          <w:rFonts w:cs="Times New Roman"/>
          <w:sz w:val="28"/>
          <w:szCs w:val="28"/>
        </w:rPr>
        <w:t>интуитивно понят</w:t>
      </w:r>
      <w:r w:rsidR="0002018E" w:rsidRPr="00204EAA">
        <w:rPr>
          <w:rFonts w:cs="Times New Roman"/>
          <w:sz w:val="28"/>
          <w:szCs w:val="28"/>
        </w:rPr>
        <w:t>ен</w:t>
      </w:r>
      <w:r w:rsidRPr="00204EAA">
        <w:rPr>
          <w:rFonts w:cs="Times New Roman"/>
          <w:sz w:val="28"/>
          <w:szCs w:val="28"/>
        </w:rPr>
        <w:t xml:space="preserve"> для большинства программистов.</w:t>
      </w:r>
    </w:p>
    <w:p w:rsidR="00AF480D" w:rsidRPr="00204EAA" w:rsidRDefault="00AF480D" w:rsidP="0024769C">
      <w:pPr>
        <w:spacing w:line="360" w:lineRule="auto"/>
        <w:ind w:firstLine="709"/>
        <w:jc w:val="both"/>
        <w:rPr>
          <w:rFonts w:cs="Times New Roman"/>
          <w:sz w:val="28"/>
          <w:szCs w:val="28"/>
        </w:rPr>
      </w:pPr>
      <w:r w:rsidRPr="00204EAA">
        <w:rPr>
          <w:rFonts w:cs="Times New Roman"/>
          <w:sz w:val="28"/>
          <w:szCs w:val="28"/>
        </w:rPr>
        <w:t>В</w:t>
      </w:r>
      <w:r w:rsidR="007D2706" w:rsidRPr="00204EAA">
        <w:rPr>
          <w:rFonts w:cs="Times New Roman"/>
          <w:sz w:val="28"/>
          <w:szCs w:val="28"/>
        </w:rPr>
        <w:t xml:space="preserve"> создаваемом языке </w:t>
      </w:r>
      <w:r w:rsidR="00400185" w:rsidRPr="00204EAA">
        <w:rPr>
          <w:rFonts w:cs="Times New Roman"/>
          <w:sz w:val="28"/>
          <w:szCs w:val="28"/>
        </w:rPr>
        <w:t>основное внимание уделяется упрощению реализации алгоритмов шифрования с открытым ключом, так как</w:t>
      </w:r>
      <w:r w:rsidRPr="00204EAA">
        <w:rPr>
          <w:rFonts w:cs="Times New Roman"/>
          <w:sz w:val="28"/>
          <w:szCs w:val="28"/>
        </w:rPr>
        <w:t xml:space="preserve"> реализация блочных шифров  на языках низкого уровня не вызывает </w:t>
      </w:r>
      <w:r w:rsidR="00400185" w:rsidRPr="00204EAA">
        <w:rPr>
          <w:rFonts w:cs="Times New Roman"/>
          <w:sz w:val="28"/>
          <w:szCs w:val="28"/>
        </w:rPr>
        <w:t>сильных</w:t>
      </w:r>
      <w:r w:rsidRPr="00204EAA">
        <w:rPr>
          <w:rFonts w:cs="Times New Roman"/>
          <w:sz w:val="28"/>
          <w:szCs w:val="28"/>
        </w:rPr>
        <w:t xml:space="preserve"> затруднений. </w:t>
      </w:r>
    </w:p>
    <w:p w:rsidR="008607CD" w:rsidRPr="00204EAA" w:rsidRDefault="00400185" w:rsidP="0024769C">
      <w:pPr>
        <w:spacing w:line="360" w:lineRule="auto"/>
        <w:ind w:firstLine="709"/>
        <w:jc w:val="both"/>
        <w:rPr>
          <w:rFonts w:cs="Times New Roman"/>
          <w:sz w:val="28"/>
          <w:szCs w:val="28"/>
        </w:rPr>
      </w:pPr>
      <w:r w:rsidRPr="00204EAA">
        <w:rPr>
          <w:rFonts w:cs="Times New Roman"/>
          <w:sz w:val="28"/>
          <w:szCs w:val="28"/>
        </w:rPr>
        <w:t>Это не значит</w:t>
      </w:r>
      <w:r w:rsidR="0002018E" w:rsidRPr="00204EAA">
        <w:rPr>
          <w:rFonts w:cs="Times New Roman"/>
          <w:sz w:val="28"/>
          <w:szCs w:val="28"/>
        </w:rPr>
        <w:t>,</w:t>
      </w:r>
      <w:r w:rsidRPr="00204EAA">
        <w:rPr>
          <w:rFonts w:cs="Times New Roman"/>
          <w:sz w:val="28"/>
          <w:szCs w:val="28"/>
        </w:rPr>
        <w:t xml:space="preserve"> что их невозможно реализовать на данном языке, просто в данный момент </w:t>
      </w:r>
      <w:r w:rsidR="0002018E" w:rsidRPr="00204EAA">
        <w:rPr>
          <w:rFonts w:cs="Times New Roman"/>
          <w:sz w:val="28"/>
          <w:szCs w:val="28"/>
        </w:rPr>
        <w:t>в языке нет необходимых для упрощения разработки блочных шифров функций (что, в прочем не мешает добавить их в будущем).</w:t>
      </w:r>
    </w:p>
    <w:p w:rsidR="00E70A1E" w:rsidRPr="00204EAA" w:rsidRDefault="00E70A1E" w:rsidP="0024769C">
      <w:pPr>
        <w:pStyle w:val="Standard"/>
        <w:spacing w:line="360" w:lineRule="auto"/>
        <w:ind w:firstLine="709"/>
        <w:jc w:val="both"/>
        <w:rPr>
          <w:rFonts w:cs="Times New Roman"/>
          <w:sz w:val="28"/>
          <w:szCs w:val="28"/>
        </w:rPr>
      </w:pPr>
      <w:r w:rsidRPr="00204EAA">
        <w:rPr>
          <w:rFonts w:cs="Times New Roman"/>
          <w:sz w:val="28"/>
          <w:szCs w:val="28"/>
        </w:rPr>
        <w:t>Предполагается, что созданный язык будет удобен для обучения криптографии, максимально быстрой и удобной разработки и генерации тестовых векторов.</w:t>
      </w:r>
    </w:p>
    <w:p w:rsidR="0002018E" w:rsidRDefault="0002018E" w:rsidP="0024769C">
      <w:pPr>
        <w:spacing w:line="360" w:lineRule="auto"/>
        <w:ind w:firstLine="709"/>
        <w:jc w:val="both"/>
        <w:rPr>
          <w:rFonts w:cs="Times New Roman"/>
          <w:sz w:val="28"/>
          <w:szCs w:val="28"/>
        </w:rPr>
      </w:pPr>
      <w:r w:rsidRPr="00204EAA">
        <w:rPr>
          <w:rFonts w:cs="Times New Roman"/>
          <w:sz w:val="28"/>
          <w:szCs w:val="28"/>
        </w:rPr>
        <w:t>Аналогичных разрабатываемых или готовых проектов найдено не было.</w:t>
      </w:r>
    </w:p>
    <w:p w:rsidR="009B3695" w:rsidRPr="00204EAA" w:rsidRDefault="009B3695" w:rsidP="0024769C">
      <w:pPr>
        <w:spacing w:line="360" w:lineRule="auto"/>
        <w:ind w:firstLine="709"/>
        <w:jc w:val="both"/>
        <w:rPr>
          <w:rFonts w:cs="Times New Roman"/>
          <w:sz w:val="28"/>
          <w:szCs w:val="28"/>
        </w:rPr>
      </w:pPr>
    </w:p>
    <w:p w:rsidR="007D2706" w:rsidRPr="00D7643F" w:rsidRDefault="009B3695" w:rsidP="009B3695">
      <w:pPr>
        <w:pStyle w:val="2"/>
      </w:pPr>
      <w:bookmarkStart w:id="4" w:name="_Toc356528398"/>
      <w:r>
        <w:t>1.1</w:t>
      </w:r>
      <w:r w:rsidR="00FC0321" w:rsidRPr="00D7643F">
        <w:t xml:space="preserve">. </w:t>
      </w:r>
      <w:r w:rsidR="007D2706" w:rsidRPr="00D7643F">
        <w:t>Описание разрабатываемого языка</w:t>
      </w:r>
      <w:bookmarkEnd w:id="4"/>
    </w:p>
    <w:p w:rsidR="00727D4A" w:rsidRPr="00204EAA" w:rsidRDefault="00727D4A" w:rsidP="0024769C">
      <w:pPr>
        <w:spacing w:line="360" w:lineRule="auto"/>
        <w:ind w:firstLine="709"/>
        <w:jc w:val="both"/>
        <w:rPr>
          <w:rFonts w:cs="Times New Roman"/>
          <w:sz w:val="28"/>
          <w:szCs w:val="28"/>
        </w:rPr>
      </w:pPr>
      <w:r w:rsidRPr="00204EAA">
        <w:rPr>
          <w:rFonts w:cs="Times New Roman"/>
          <w:sz w:val="28"/>
          <w:szCs w:val="28"/>
        </w:rPr>
        <w:t>В настоящее время написано много библиотек для поддержки шифрования и дешифровки различными методами. Таблица 1 содержит несколько примеров</w:t>
      </w:r>
    </w:p>
    <w:p w:rsidR="00A77C82" w:rsidRPr="00777697" w:rsidRDefault="00A77C82" w:rsidP="0024769C">
      <w:pPr>
        <w:spacing w:line="360" w:lineRule="auto"/>
        <w:ind w:firstLine="709"/>
        <w:jc w:val="both"/>
        <w:rPr>
          <w:rFonts w:cs="Times New Roman"/>
          <w:sz w:val="28"/>
          <w:szCs w:val="28"/>
        </w:rPr>
      </w:pPr>
    </w:p>
    <w:p w:rsidR="00A77C82" w:rsidRPr="00A77C82" w:rsidRDefault="00A77C82" w:rsidP="0024769C">
      <w:pPr>
        <w:spacing w:line="360" w:lineRule="auto"/>
        <w:ind w:firstLine="709"/>
        <w:jc w:val="both"/>
        <w:rPr>
          <w:rFonts w:cs="Times New Roman"/>
          <w:b/>
          <w:sz w:val="28"/>
          <w:szCs w:val="28"/>
        </w:rPr>
      </w:pPr>
      <w:r w:rsidRPr="00204EAA">
        <w:rPr>
          <w:rFonts w:cs="Times New Roman"/>
          <w:sz w:val="28"/>
          <w:szCs w:val="28"/>
        </w:rPr>
        <w:t>Таблица 1. Примеры криптографических библиотек для распространённых языков программирования</w:t>
      </w:r>
    </w:p>
    <w:tbl>
      <w:tblPr>
        <w:tblStyle w:val="af3"/>
        <w:tblW w:w="0" w:type="auto"/>
        <w:tblLook w:val="04A0"/>
      </w:tblPr>
      <w:tblGrid>
        <w:gridCol w:w="4998"/>
        <w:gridCol w:w="4999"/>
      </w:tblGrid>
      <w:tr w:rsidR="00727D4A" w:rsidRPr="00204EAA" w:rsidTr="00727D4A">
        <w:tc>
          <w:tcPr>
            <w:tcW w:w="4998" w:type="dxa"/>
          </w:tcPr>
          <w:p w:rsidR="00727D4A" w:rsidRPr="00204EAA" w:rsidRDefault="00727D4A" w:rsidP="0024769C">
            <w:pPr>
              <w:spacing w:line="360" w:lineRule="auto"/>
              <w:ind w:firstLine="709"/>
              <w:jc w:val="both"/>
              <w:rPr>
                <w:rFonts w:cs="Times New Roman"/>
                <w:sz w:val="28"/>
                <w:szCs w:val="28"/>
              </w:rPr>
            </w:pPr>
            <w:r w:rsidRPr="00204EAA">
              <w:rPr>
                <w:rFonts w:cs="Times New Roman"/>
                <w:sz w:val="28"/>
                <w:szCs w:val="28"/>
              </w:rPr>
              <w:t>Язык программирования</w:t>
            </w:r>
          </w:p>
        </w:tc>
        <w:tc>
          <w:tcPr>
            <w:tcW w:w="4999" w:type="dxa"/>
          </w:tcPr>
          <w:p w:rsidR="00727D4A" w:rsidRPr="00204EAA" w:rsidRDefault="007E3EC5" w:rsidP="0024769C">
            <w:pPr>
              <w:spacing w:line="360" w:lineRule="auto"/>
              <w:ind w:firstLine="709"/>
              <w:jc w:val="both"/>
              <w:rPr>
                <w:rFonts w:cs="Times New Roman"/>
                <w:sz w:val="28"/>
                <w:szCs w:val="28"/>
              </w:rPr>
            </w:pPr>
            <w:r w:rsidRPr="00204EAA">
              <w:rPr>
                <w:rFonts w:cs="Times New Roman"/>
                <w:sz w:val="28"/>
                <w:szCs w:val="28"/>
              </w:rPr>
              <w:t>Библиотеки</w:t>
            </w:r>
          </w:p>
        </w:tc>
      </w:tr>
      <w:tr w:rsidR="00727D4A" w:rsidRPr="00204EAA" w:rsidTr="00727D4A">
        <w:tc>
          <w:tcPr>
            <w:tcW w:w="4998" w:type="dxa"/>
          </w:tcPr>
          <w:p w:rsidR="00727D4A" w:rsidRPr="00204EAA" w:rsidRDefault="007E3EC5" w:rsidP="0024769C">
            <w:pPr>
              <w:spacing w:line="360" w:lineRule="auto"/>
              <w:ind w:firstLine="709"/>
              <w:jc w:val="both"/>
              <w:rPr>
                <w:rFonts w:cs="Times New Roman"/>
                <w:sz w:val="28"/>
                <w:szCs w:val="28"/>
              </w:rPr>
            </w:pPr>
            <w:r w:rsidRPr="00204EAA">
              <w:rPr>
                <w:rFonts w:cs="Times New Roman"/>
                <w:sz w:val="28"/>
                <w:szCs w:val="28"/>
                <w:lang w:val="en-US"/>
              </w:rPr>
              <w:t>C/C++</w:t>
            </w:r>
          </w:p>
        </w:tc>
        <w:tc>
          <w:tcPr>
            <w:tcW w:w="4999" w:type="dxa"/>
          </w:tcPr>
          <w:p w:rsidR="00727D4A" w:rsidRPr="00204EAA" w:rsidRDefault="007E3EC5" w:rsidP="0024769C">
            <w:pPr>
              <w:spacing w:line="360" w:lineRule="auto"/>
              <w:ind w:firstLine="709"/>
              <w:jc w:val="both"/>
              <w:rPr>
                <w:rFonts w:cs="Times New Roman"/>
                <w:sz w:val="28"/>
                <w:szCs w:val="28"/>
              </w:rPr>
            </w:pPr>
            <w:r w:rsidRPr="00204EAA">
              <w:rPr>
                <w:rFonts w:cs="Times New Roman"/>
                <w:sz w:val="28"/>
                <w:szCs w:val="28"/>
                <w:lang w:val="en-US"/>
              </w:rPr>
              <w:t>Openssl</w:t>
            </w:r>
            <w:r w:rsidRPr="00204EAA">
              <w:rPr>
                <w:rFonts w:cs="Times New Roman"/>
                <w:sz w:val="28"/>
                <w:szCs w:val="28"/>
              </w:rPr>
              <w:t>, cryptopp</w:t>
            </w:r>
          </w:p>
        </w:tc>
      </w:tr>
      <w:tr w:rsidR="00727D4A" w:rsidRPr="00204EAA" w:rsidTr="00727D4A">
        <w:tc>
          <w:tcPr>
            <w:tcW w:w="4998" w:type="dxa"/>
          </w:tcPr>
          <w:p w:rsidR="00727D4A" w:rsidRPr="00204EAA" w:rsidRDefault="007E3EC5" w:rsidP="0024769C">
            <w:pPr>
              <w:spacing w:line="360" w:lineRule="auto"/>
              <w:ind w:firstLine="709"/>
              <w:jc w:val="both"/>
              <w:rPr>
                <w:rFonts w:cs="Times New Roman"/>
                <w:sz w:val="28"/>
                <w:szCs w:val="28"/>
              </w:rPr>
            </w:pPr>
            <w:r w:rsidRPr="00204EAA">
              <w:rPr>
                <w:rFonts w:cs="Times New Roman"/>
                <w:sz w:val="28"/>
                <w:szCs w:val="28"/>
                <w:lang w:val="en-US"/>
              </w:rPr>
              <w:t>Python</w:t>
            </w:r>
          </w:p>
        </w:tc>
        <w:tc>
          <w:tcPr>
            <w:tcW w:w="4999" w:type="dxa"/>
          </w:tcPr>
          <w:p w:rsidR="00727D4A" w:rsidRPr="00204EAA" w:rsidRDefault="007E3EC5" w:rsidP="0024769C">
            <w:pPr>
              <w:spacing w:line="360" w:lineRule="auto"/>
              <w:ind w:firstLine="709"/>
              <w:jc w:val="both"/>
              <w:rPr>
                <w:rFonts w:cs="Times New Roman"/>
                <w:sz w:val="28"/>
                <w:szCs w:val="28"/>
              </w:rPr>
            </w:pPr>
            <w:r w:rsidRPr="00204EAA">
              <w:rPr>
                <w:rFonts w:cs="Times New Roman"/>
                <w:sz w:val="28"/>
                <w:szCs w:val="28"/>
                <w:lang w:val="en-US"/>
              </w:rPr>
              <w:t>Pyopenssl, M2Crypto</w:t>
            </w:r>
          </w:p>
        </w:tc>
      </w:tr>
      <w:tr w:rsidR="00727D4A" w:rsidRPr="00204EAA" w:rsidTr="00727D4A">
        <w:tc>
          <w:tcPr>
            <w:tcW w:w="4998" w:type="dxa"/>
          </w:tcPr>
          <w:p w:rsidR="00727D4A" w:rsidRPr="00204EAA" w:rsidRDefault="007E3EC5" w:rsidP="0024769C">
            <w:pPr>
              <w:spacing w:line="360" w:lineRule="auto"/>
              <w:ind w:firstLine="709"/>
              <w:jc w:val="both"/>
              <w:rPr>
                <w:rFonts w:cs="Times New Roman"/>
                <w:sz w:val="28"/>
                <w:szCs w:val="28"/>
                <w:lang w:val="en-US"/>
              </w:rPr>
            </w:pPr>
            <w:r w:rsidRPr="00204EAA">
              <w:rPr>
                <w:rFonts w:cs="Times New Roman"/>
                <w:sz w:val="28"/>
                <w:szCs w:val="28"/>
                <w:lang w:val="en-US"/>
              </w:rPr>
              <w:t>Java</w:t>
            </w:r>
          </w:p>
        </w:tc>
        <w:tc>
          <w:tcPr>
            <w:tcW w:w="4999" w:type="dxa"/>
          </w:tcPr>
          <w:p w:rsidR="00727D4A" w:rsidRPr="00204EAA" w:rsidRDefault="007E3EC5" w:rsidP="0024769C">
            <w:pPr>
              <w:spacing w:line="360" w:lineRule="auto"/>
              <w:ind w:firstLine="709"/>
              <w:jc w:val="both"/>
              <w:rPr>
                <w:rFonts w:cs="Times New Roman"/>
                <w:sz w:val="28"/>
                <w:szCs w:val="28"/>
              </w:rPr>
            </w:pPr>
            <w:r w:rsidRPr="00204EAA">
              <w:rPr>
                <w:rFonts w:cs="Times New Roman"/>
                <w:sz w:val="28"/>
                <w:szCs w:val="28"/>
              </w:rPr>
              <w:t>javax.crypto</w:t>
            </w:r>
          </w:p>
        </w:tc>
      </w:tr>
      <w:tr w:rsidR="007E3EC5" w:rsidRPr="00204EAA" w:rsidTr="00727D4A">
        <w:tc>
          <w:tcPr>
            <w:tcW w:w="4998" w:type="dxa"/>
          </w:tcPr>
          <w:p w:rsidR="007E3EC5" w:rsidRPr="00204EAA" w:rsidRDefault="007E3EC5" w:rsidP="0024769C">
            <w:pPr>
              <w:spacing w:line="360" w:lineRule="auto"/>
              <w:ind w:firstLine="709"/>
              <w:jc w:val="both"/>
              <w:rPr>
                <w:rFonts w:cs="Times New Roman"/>
                <w:sz w:val="28"/>
                <w:szCs w:val="28"/>
                <w:lang w:val="en-US"/>
              </w:rPr>
            </w:pPr>
            <w:r w:rsidRPr="00204EAA">
              <w:rPr>
                <w:rFonts w:cs="Times New Roman"/>
                <w:sz w:val="28"/>
                <w:szCs w:val="28"/>
              </w:rPr>
              <w:t>С</w:t>
            </w:r>
            <w:r w:rsidRPr="00204EAA">
              <w:rPr>
                <w:rFonts w:cs="Times New Roman"/>
                <w:sz w:val="28"/>
                <w:szCs w:val="28"/>
                <w:lang w:val="en-US"/>
              </w:rPr>
              <w:t>#</w:t>
            </w:r>
          </w:p>
        </w:tc>
        <w:tc>
          <w:tcPr>
            <w:tcW w:w="4999" w:type="dxa"/>
          </w:tcPr>
          <w:p w:rsidR="007E3EC5" w:rsidRPr="00204EAA" w:rsidRDefault="007E3EC5" w:rsidP="0024769C">
            <w:pPr>
              <w:spacing w:line="360" w:lineRule="auto"/>
              <w:ind w:firstLine="709"/>
              <w:jc w:val="both"/>
              <w:rPr>
                <w:rFonts w:cs="Times New Roman"/>
                <w:sz w:val="28"/>
                <w:szCs w:val="28"/>
              </w:rPr>
            </w:pPr>
            <w:r w:rsidRPr="00204EAA">
              <w:rPr>
                <w:rFonts w:cs="Times New Roman"/>
                <w:sz w:val="28"/>
                <w:szCs w:val="28"/>
              </w:rPr>
              <w:t>System.Security.Cryptography</w:t>
            </w:r>
          </w:p>
        </w:tc>
      </w:tr>
    </w:tbl>
    <w:p w:rsidR="007E3EC5" w:rsidRPr="00204EAA" w:rsidRDefault="007E3EC5" w:rsidP="0024769C">
      <w:pPr>
        <w:spacing w:line="360" w:lineRule="auto"/>
        <w:ind w:firstLine="709"/>
        <w:jc w:val="both"/>
        <w:rPr>
          <w:rFonts w:cs="Times New Roman"/>
          <w:sz w:val="28"/>
          <w:szCs w:val="28"/>
        </w:rPr>
      </w:pPr>
    </w:p>
    <w:p w:rsidR="0042551B" w:rsidRPr="00204EAA" w:rsidRDefault="008607CD" w:rsidP="0024769C">
      <w:pPr>
        <w:spacing w:line="360" w:lineRule="auto"/>
        <w:ind w:firstLine="709"/>
        <w:jc w:val="both"/>
        <w:rPr>
          <w:rFonts w:cs="Times New Roman"/>
          <w:sz w:val="28"/>
          <w:szCs w:val="28"/>
        </w:rPr>
      </w:pPr>
      <w:r w:rsidRPr="00204EAA">
        <w:rPr>
          <w:rFonts w:cs="Times New Roman"/>
          <w:sz w:val="28"/>
          <w:szCs w:val="28"/>
        </w:rPr>
        <w:t xml:space="preserve">Часто для языков высокого уровня такая библиотека – обвёртка над </w:t>
      </w:r>
      <w:r w:rsidRPr="00204EAA">
        <w:rPr>
          <w:rFonts w:cs="Times New Roman"/>
          <w:sz w:val="28"/>
          <w:szCs w:val="28"/>
          <w:lang w:val="en-US"/>
        </w:rPr>
        <w:t>C</w:t>
      </w:r>
      <w:r w:rsidRPr="00204EAA">
        <w:rPr>
          <w:rFonts w:cs="Times New Roman"/>
          <w:sz w:val="28"/>
          <w:szCs w:val="28"/>
        </w:rPr>
        <w:t xml:space="preserve"> функциями библиотек наподобие </w:t>
      </w:r>
      <w:r w:rsidRPr="00204EAA">
        <w:rPr>
          <w:rFonts w:cs="Times New Roman"/>
          <w:sz w:val="28"/>
          <w:szCs w:val="28"/>
          <w:lang w:val="en-US"/>
        </w:rPr>
        <w:t>openssl</w:t>
      </w:r>
      <w:r w:rsidRPr="00204EAA">
        <w:rPr>
          <w:rFonts w:cs="Times New Roman"/>
          <w:sz w:val="28"/>
          <w:szCs w:val="28"/>
        </w:rPr>
        <w:t xml:space="preserve">. И если перед программистом стоит задача просто создать </w:t>
      </w:r>
      <w:r w:rsidR="00F07A40" w:rsidRPr="00204EAA">
        <w:rPr>
          <w:rFonts w:cs="Times New Roman"/>
          <w:sz w:val="28"/>
          <w:szCs w:val="28"/>
        </w:rPr>
        <w:t>программу шифрующую по определённым алгоритмом на одном из языков программирования, то целесообразней будет воспользоваться одной из доступных библиотек. Однако если задача – разобраться как работает тот или иной алгоритм и создать свой то</w:t>
      </w:r>
      <w:r w:rsidR="0042551B" w:rsidRPr="00204EAA">
        <w:rPr>
          <w:rFonts w:cs="Times New Roman"/>
          <w:sz w:val="28"/>
          <w:szCs w:val="28"/>
        </w:rPr>
        <w:t>,</w:t>
      </w:r>
      <w:r w:rsidR="00F07A40" w:rsidRPr="00204EAA">
        <w:rPr>
          <w:rFonts w:cs="Times New Roman"/>
          <w:sz w:val="28"/>
          <w:szCs w:val="28"/>
        </w:rPr>
        <w:t xml:space="preserve"> ни одна из библиотек</w:t>
      </w:r>
      <w:r w:rsidR="0042551B" w:rsidRPr="00204EAA">
        <w:rPr>
          <w:rFonts w:cs="Times New Roman"/>
          <w:sz w:val="28"/>
          <w:szCs w:val="28"/>
        </w:rPr>
        <w:t xml:space="preserve"> не обеспечивает доступный инструментарий</w:t>
      </w:r>
      <w:r w:rsidR="00F77573" w:rsidRPr="00204EAA">
        <w:rPr>
          <w:rFonts w:cs="Times New Roman"/>
          <w:sz w:val="28"/>
          <w:szCs w:val="28"/>
        </w:rPr>
        <w:t xml:space="preserve"> т</w:t>
      </w:r>
      <w:r w:rsidR="00A74C8E" w:rsidRPr="00204EAA">
        <w:rPr>
          <w:rFonts w:cs="Times New Roman"/>
          <w:sz w:val="28"/>
          <w:szCs w:val="28"/>
        </w:rPr>
        <w:t xml:space="preserve">ак как нужных функций в ней просто не содержится, что вынуждает программиста реализовывать свои функции </w:t>
      </w:r>
      <w:r w:rsidR="00F77573" w:rsidRPr="00204EAA">
        <w:rPr>
          <w:rFonts w:cs="Times New Roman"/>
          <w:sz w:val="28"/>
          <w:szCs w:val="28"/>
        </w:rPr>
        <w:t>на самом языке программирования без использования библиотек или пытатся интегрировать свой код в библиотеку</w:t>
      </w:r>
      <w:r w:rsidR="0042551B" w:rsidRPr="00204EAA">
        <w:rPr>
          <w:rFonts w:cs="Times New Roman"/>
          <w:sz w:val="28"/>
          <w:szCs w:val="28"/>
        </w:rPr>
        <w:t>.</w:t>
      </w:r>
      <w:r w:rsidR="00F77573" w:rsidRPr="00204EAA">
        <w:rPr>
          <w:rFonts w:cs="Times New Roman"/>
          <w:sz w:val="28"/>
          <w:szCs w:val="28"/>
        </w:rPr>
        <w:t xml:space="preserve"> Что не вполне удобно ведь сами языки программирования разрабатывались для других целей. Конечно я</w:t>
      </w:r>
      <w:r w:rsidR="0042551B" w:rsidRPr="00204EAA">
        <w:rPr>
          <w:rFonts w:cs="Times New Roman"/>
          <w:sz w:val="28"/>
          <w:szCs w:val="28"/>
        </w:rPr>
        <w:t xml:space="preserve">зыки общего назначения могут использоваться для любых задач, и этому </w:t>
      </w:r>
      <w:r w:rsidR="00D50E7C" w:rsidRPr="00204EAA">
        <w:rPr>
          <w:rFonts w:cs="Times New Roman"/>
          <w:sz w:val="28"/>
          <w:szCs w:val="28"/>
        </w:rPr>
        <w:t xml:space="preserve"> способствует </w:t>
      </w:r>
      <w:r w:rsidR="0042551B" w:rsidRPr="00204EAA">
        <w:rPr>
          <w:rFonts w:cs="Times New Roman"/>
          <w:sz w:val="28"/>
          <w:szCs w:val="28"/>
        </w:rPr>
        <w:t>широкий набор</w:t>
      </w:r>
      <w:r w:rsidR="00D50E7C" w:rsidRPr="00204EAA">
        <w:rPr>
          <w:rFonts w:cs="Times New Roman"/>
          <w:sz w:val="28"/>
          <w:szCs w:val="28"/>
        </w:rPr>
        <w:t xml:space="preserve"> библиотек, </w:t>
      </w:r>
      <w:r w:rsidR="00A74C8E" w:rsidRPr="00204EAA">
        <w:rPr>
          <w:rFonts w:cs="Times New Roman"/>
          <w:sz w:val="28"/>
          <w:szCs w:val="28"/>
        </w:rPr>
        <w:t xml:space="preserve">но для прототипирования и экспериментов они подходят не в полной мере. Этим можно объяснить широкую популярность </w:t>
      </w:r>
      <w:r w:rsidR="00F77573" w:rsidRPr="00204EAA">
        <w:rPr>
          <w:rFonts w:cs="Times New Roman"/>
          <w:sz w:val="28"/>
          <w:szCs w:val="28"/>
        </w:rPr>
        <w:t xml:space="preserve">таких </w:t>
      </w:r>
      <w:r w:rsidR="00A74C8E" w:rsidRPr="00204EAA">
        <w:rPr>
          <w:rFonts w:cs="Times New Roman"/>
          <w:sz w:val="28"/>
          <w:szCs w:val="28"/>
        </w:rPr>
        <w:t xml:space="preserve">языков </w:t>
      </w:r>
      <w:r w:rsidR="00A74C8E" w:rsidRPr="00204EAA">
        <w:rPr>
          <w:rFonts w:cs="Times New Roman"/>
          <w:sz w:val="28"/>
          <w:szCs w:val="28"/>
          <w:lang w:val="en-US"/>
        </w:rPr>
        <w:t>matlab</w:t>
      </w:r>
      <w:r w:rsidR="00A74C8E" w:rsidRPr="00204EAA">
        <w:rPr>
          <w:rFonts w:cs="Times New Roman"/>
          <w:sz w:val="28"/>
          <w:szCs w:val="28"/>
        </w:rPr>
        <w:t xml:space="preserve"> и </w:t>
      </w:r>
      <w:r w:rsidR="00A74C8E" w:rsidRPr="00204EAA">
        <w:rPr>
          <w:rFonts w:cs="Times New Roman"/>
          <w:sz w:val="28"/>
          <w:szCs w:val="28"/>
          <w:lang w:val="en-US"/>
        </w:rPr>
        <w:t>octave</w:t>
      </w:r>
      <w:r w:rsidR="00A74C8E" w:rsidRPr="00204EAA">
        <w:rPr>
          <w:rFonts w:cs="Times New Roman"/>
          <w:sz w:val="28"/>
          <w:szCs w:val="28"/>
        </w:rPr>
        <w:t>.</w:t>
      </w:r>
    </w:p>
    <w:p w:rsidR="00715CFF" w:rsidRPr="00204EAA" w:rsidRDefault="00715CFF" w:rsidP="0024769C">
      <w:pPr>
        <w:spacing w:line="360" w:lineRule="auto"/>
        <w:ind w:firstLine="709"/>
        <w:jc w:val="both"/>
        <w:rPr>
          <w:rFonts w:cs="Times New Roman"/>
          <w:sz w:val="28"/>
          <w:szCs w:val="28"/>
        </w:rPr>
      </w:pPr>
    </w:p>
    <w:p w:rsidR="00715CFF" w:rsidRPr="00204EAA" w:rsidRDefault="00715CFF" w:rsidP="0024769C">
      <w:pPr>
        <w:spacing w:line="360" w:lineRule="auto"/>
        <w:ind w:firstLine="709"/>
        <w:jc w:val="both"/>
        <w:rPr>
          <w:rFonts w:cs="Times New Roman"/>
          <w:sz w:val="28"/>
          <w:szCs w:val="28"/>
        </w:rPr>
      </w:pPr>
    </w:p>
    <w:p w:rsidR="00715CFF" w:rsidRPr="00204EAA" w:rsidRDefault="00715CFF" w:rsidP="0024769C">
      <w:pPr>
        <w:spacing w:line="360" w:lineRule="auto"/>
        <w:ind w:firstLine="709"/>
        <w:jc w:val="both"/>
        <w:rPr>
          <w:rFonts w:cs="Times New Roman"/>
          <w:sz w:val="28"/>
          <w:szCs w:val="28"/>
        </w:rPr>
      </w:pPr>
    </w:p>
    <w:p w:rsidR="002D2A1F" w:rsidRPr="00204EAA" w:rsidRDefault="005379BE" w:rsidP="0024769C">
      <w:pPr>
        <w:spacing w:line="360" w:lineRule="auto"/>
        <w:ind w:firstLine="709"/>
        <w:jc w:val="both"/>
        <w:rPr>
          <w:rFonts w:cs="Times New Roman"/>
          <w:sz w:val="28"/>
          <w:szCs w:val="28"/>
        </w:rPr>
      </w:pPr>
      <w:r w:rsidRPr="00204EAA">
        <w:rPr>
          <w:rFonts w:cs="Times New Roman"/>
          <w:sz w:val="28"/>
          <w:szCs w:val="28"/>
        </w:rPr>
        <w:t xml:space="preserve">Одна из особенностей разрабатываемого языка – нативная поддержка чисел произвольной длины. Например сравним количество кода, которое потребуется для бинарного сдвига на С с использованием </w:t>
      </w:r>
      <w:r w:rsidRPr="00204EAA">
        <w:rPr>
          <w:rFonts w:cs="Times New Roman"/>
          <w:sz w:val="28"/>
          <w:szCs w:val="28"/>
          <w:lang w:val="en-US"/>
        </w:rPr>
        <w:t>openssl</w:t>
      </w:r>
      <w:r w:rsidRPr="00204EAA">
        <w:rPr>
          <w:rFonts w:cs="Times New Roman"/>
          <w:sz w:val="28"/>
          <w:szCs w:val="28"/>
        </w:rPr>
        <w:t>:</w:t>
      </w:r>
    </w:p>
    <w:p w:rsidR="005379BE" w:rsidRPr="00204EAA" w:rsidRDefault="005379BE" w:rsidP="0024769C">
      <w:pPr>
        <w:ind w:firstLine="709"/>
        <w:jc w:val="both"/>
        <w:rPr>
          <w:rFonts w:cs="Times New Roman"/>
          <w:sz w:val="28"/>
          <w:szCs w:val="28"/>
        </w:rPr>
      </w:pP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SSL_library_init();</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a = BN_new();</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r = BN_new();</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BN_set_word(a, 2);</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BN_lshift(r, a, 1024);</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s = BN_bn2dec(r);</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printf("2 &lt;&lt; 1024 = %s\n", s);</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OPENSSL_free(s);</w:t>
      </w:r>
      <w:r w:rsidRPr="00204EAA">
        <w:rPr>
          <w:rFonts w:cs="Times New Roman"/>
          <w:sz w:val="28"/>
          <w:szCs w:val="28"/>
          <w:lang w:val="en-US"/>
        </w:rPr>
        <w:tab/>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BN_free(a);</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BN_free(r);</w:t>
      </w:r>
    </w:p>
    <w:p w:rsidR="005379BE" w:rsidRPr="00204EAA" w:rsidRDefault="005379BE" w:rsidP="0024769C">
      <w:pPr>
        <w:ind w:firstLine="709"/>
        <w:jc w:val="both"/>
        <w:rPr>
          <w:rFonts w:cs="Times New Roman"/>
          <w:sz w:val="28"/>
          <w:szCs w:val="28"/>
          <w:lang w:val="en-US"/>
        </w:rPr>
      </w:pPr>
    </w:p>
    <w:p w:rsidR="003A3548" w:rsidRDefault="005379BE" w:rsidP="0024769C">
      <w:pPr>
        <w:spacing w:line="360" w:lineRule="auto"/>
        <w:ind w:firstLine="709"/>
        <w:jc w:val="both"/>
        <w:rPr>
          <w:rFonts w:cs="Times New Roman"/>
          <w:sz w:val="28"/>
          <w:szCs w:val="28"/>
        </w:rPr>
      </w:pPr>
      <w:r w:rsidRPr="00204EAA">
        <w:rPr>
          <w:rFonts w:cs="Times New Roman"/>
          <w:sz w:val="28"/>
          <w:szCs w:val="28"/>
        </w:rPr>
        <w:t xml:space="preserve">И на </w:t>
      </w:r>
      <w:r w:rsidRPr="00204EAA">
        <w:rPr>
          <w:rFonts w:cs="Times New Roman"/>
          <w:sz w:val="28"/>
          <w:szCs w:val="28"/>
          <w:lang w:val="en-US"/>
        </w:rPr>
        <w:t>crypti</w:t>
      </w:r>
      <w:r w:rsidRPr="00204EAA">
        <w:rPr>
          <w:rFonts w:cs="Times New Roman"/>
          <w:sz w:val="28"/>
          <w:szCs w:val="28"/>
        </w:rPr>
        <w:t>:</w:t>
      </w:r>
    </w:p>
    <w:p w:rsidR="0076684C" w:rsidRPr="00204EAA" w:rsidRDefault="0076684C" w:rsidP="0024769C">
      <w:pPr>
        <w:ind w:firstLine="709"/>
        <w:jc w:val="both"/>
        <w:rPr>
          <w:rFonts w:cs="Times New Roman"/>
          <w:sz w:val="28"/>
          <w:szCs w:val="28"/>
        </w:rPr>
      </w:pPr>
    </w:p>
    <w:p w:rsidR="005379BE" w:rsidRPr="00204EAA" w:rsidRDefault="005379BE" w:rsidP="0024769C">
      <w:pPr>
        <w:ind w:firstLine="709"/>
        <w:jc w:val="both"/>
        <w:rPr>
          <w:rFonts w:cs="Times New Roman"/>
          <w:sz w:val="28"/>
          <w:szCs w:val="28"/>
        </w:rPr>
      </w:pPr>
      <w:r w:rsidRPr="00204EAA">
        <w:rPr>
          <w:rFonts w:cs="Times New Roman"/>
          <w:sz w:val="28"/>
          <w:szCs w:val="28"/>
        </w:rPr>
        <w:t>2&lt;&lt;1024</w:t>
      </w:r>
    </w:p>
    <w:p w:rsidR="0076684C" w:rsidRDefault="0076684C" w:rsidP="0024769C">
      <w:pPr>
        <w:spacing w:line="360" w:lineRule="auto"/>
        <w:ind w:firstLine="709"/>
        <w:jc w:val="both"/>
        <w:rPr>
          <w:rFonts w:cs="Times New Roman"/>
          <w:sz w:val="28"/>
          <w:szCs w:val="28"/>
        </w:rPr>
      </w:pPr>
    </w:p>
    <w:p w:rsidR="002146CE" w:rsidRPr="00204EAA" w:rsidRDefault="005379BE" w:rsidP="0024769C">
      <w:pPr>
        <w:spacing w:line="360" w:lineRule="auto"/>
        <w:ind w:firstLine="709"/>
        <w:jc w:val="both"/>
        <w:rPr>
          <w:rFonts w:cs="Times New Roman"/>
          <w:sz w:val="28"/>
          <w:szCs w:val="28"/>
        </w:rPr>
      </w:pPr>
      <w:r w:rsidRPr="00204EAA">
        <w:rPr>
          <w:rFonts w:cs="Times New Roman"/>
          <w:sz w:val="28"/>
          <w:szCs w:val="28"/>
        </w:rPr>
        <w:t xml:space="preserve">Конечно некоторые языки высокого уровня так же </w:t>
      </w:r>
      <w:r w:rsidR="00D6261B">
        <w:rPr>
          <w:rFonts w:cs="Times New Roman"/>
          <w:sz w:val="28"/>
          <w:szCs w:val="28"/>
        </w:rPr>
        <w:t>поддерживают</w:t>
      </w:r>
      <w:r w:rsidRPr="00204EAA">
        <w:rPr>
          <w:rFonts w:cs="Times New Roman"/>
          <w:sz w:val="28"/>
          <w:szCs w:val="28"/>
        </w:rPr>
        <w:t xml:space="preserve"> длинные числа. Однако далеко не все поддерживают слабую типизацию. А это важно, так как при реализации алгоритмов ч</w:t>
      </w:r>
      <w:r w:rsidR="002146CE" w:rsidRPr="00204EAA">
        <w:rPr>
          <w:rFonts w:cs="Times New Roman"/>
          <w:sz w:val="28"/>
          <w:szCs w:val="28"/>
        </w:rPr>
        <w:t>асто приходится конвертировать значение из одного типа в другой</w:t>
      </w:r>
      <w:r w:rsidRPr="00204EAA">
        <w:rPr>
          <w:rFonts w:cs="Times New Roman"/>
          <w:sz w:val="28"/>
          <w:szCs w:val="28"/>
        </w:rPr>
        <w:t xml:space="preserve"> (из октетной строки в число и наоборот)</w:t>
      </w:r>
      <w:r w:rsidR="002146CE" w:rsidRPr="00204EAA">
        <w:rPr>
          <w:rFonts w:cs="Times New Roman"/>
          <w:sz w:val="28"/>
          <w:szCs w:val="28"/>
        </w:rPr>
        <w:t xml:space="preserve">. Например, рассмотрим процедуру шифрования </w:t>
      </w:r>
      <w:r w:rsidR="002146CE" w:rsidRPr="00204EAA">
        <w:rPr>
          <w:rFonts w:cs="Times New Roman"/>
          <w:sz w:val="28"/>
          <w:szCs w:val="28"/>
          <w:lang w:val="en-US"/>
        </w:rPr>
        <w:t>RSA</w:t>
      </w:r>
      <w:r w:rsidR="00390E46" w:rsidRPr="00204EAA">
        <w:rPr>
          <w:rFonts w:cs="Times New Roman"/>
          <w:sz w:val="28"/>
          <w:szCs w:val="28"/>
        </w:rPr>
        <w:t>-</w:t>
      </w:r>
      <w:r w:rsidR="002146CE" w:rsidRPr="00204EAA">
        <w:rPr>
          <w:rFonts w:cs="Times New Roman"/>
          <w:sz w:val="28"/>
          <w:szCs w:val="28"/>
          <w:lang w:val="en-US"/>
        </w:rPr>
        <w:t>OAEP</w:t>
      </w:r>
      <w:r w:rsidR="00390E46" w:rsidRPr="00204EAA">
        <w:rPr>
          <w:rFonts w:cs="Times New Roman"/>
          <w:sz w:val="28"/>
          <w:szCs w:val="28"/>
        </w:rPr>
        <w:t>-</w:t>
      </w:r>
      <w:r w:rsidR="00390E46" w:rsidRPr="00204EAA">
        <w:rPr>
          <w:rFonts w:cs="Times New Roman"/>
          <w:sz w:val="28"/>
          <w:szCs w:val="28"/>
          <w:lang w:val="en-US"/>
        </w:rPr>
        <w:t>Encrypt</w:t>
      </w:r>
      <w:r w:rsidR="006008AA">
        <w:rPr>
          <w:rFonts w:cs="Times New Roman"/>
          <w:sz w:val="28"/>
          <w:szCs w:val="28"/>
        </w:rPr>
        <w:t>[</w:t>
      </w:r>
      <w:r w:rsidR="006008AA" w:rsidRPr="006008AA">
        <w:rPr>
          <w:rFonts w:cs="Times New Roman"/>
          <w:sz w:val="28"/>
          <w:szCs w:val="28"/>
        </w:rPr>
        <w:t>5</w:t>
      </w:r>
      <w:r w:rsidR="002146CE" w:rsidRPr="00204EAA">
        <w:rPr>
          <w:rFonts w:cs="Times New Roman"/>
          <w:sz w:val="28"/>
          <w:szCs w:val="28"/>
        </w:rPr>
        <w:t>]</w:t>
      </w:r>
      <w:r w:rsidR="003A3548" w:rsidRPr="00204EAA">
        <w:rPr>
          <w:rFonts w:cs="Times New Roman"/>
          <w:sz w:val="28"/>
          <w:szCs w:val="28"/>
        </w:rPr>
        <w:t>,</w:t>
      </w:r>
      <w:r w:rsidR="002146CE" w:rsidRPr="00204EAA">
        <w:rPr>
          <w:rFonts w:cs="Times New Roman"/>
          <w:sz w:val="28"/>
          <w:szCs w:val="28"/>
        </w:rPr>
        <w:t xml:space="preserve"> реализованную на разработанном языке.</w:t>
      </w:r>
    </w:p>
    <w:p w:rsidR="002146CE" w:rsidRPr="00204EAA" w:rsidRDefault="002146CE" w:rsidP="0024769C">
      <w:pPr>
        <w:ind w:firstLine="709"/>
        <w:jc w:val="both"/>
        <w:rPr>
          <w:rFonts w:cs="Times New Roman"/>
          <w:sz w:val="28"/>
          <w:szCs w:val="28"/>
        </w:rPr>
      </w:pP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def [C, error] RSAES_OAEP_Encrypt(n, e, M, P) {</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t>C = 0</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t>k = size(n)</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t>EM, error = EME_OAEP_Encode(M, P, k - 1)</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t>if (error) {</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error = "eme_oaep_encode " error</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return</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t>}</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t>C, error = RSAEP(n, e, EM)</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t>if (error) {</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error = "RSAEP " error</w:t>
      </w:r>
    </w:p>
    <w:p w:rsidR="00390E46" w:rsidRPr="00204EAA" w:rsidRDefault="00390E46" w:rsidP="0024769C">
      <w:pPr>
        <w:ind w:firstLine="709"/>
        <w:jc w:val="both"/>
        <w:rPr>
          <w:rFonts w:cs="Times New Roman"/>
          <w:sz w:val="28"/>
          <w:szCs w:val="28"/>
          <w:lang w:val="en-US"/>
        </w:rPr>
      </w:pPr>
      <w:r w:rsidRPr="00204EAA">
        <w:rPr>
          <w:rFonts w:cs="Times New Roman"/>
          <w:sz w:val="28"/>
          <w:szCs w:val="28"/>
          <w:lang w:val="en-US"/>
        </w:rPr>
        <w:lastRenderedPageBreak/>
        <w:tab/>
      </w:r>
      <w:r w:rsidRPr="00204EAA">
        <w:rPr>
          <w:rFonts w:cs="Times New Roman"/>
          <w:sz w:val="28"/>
          <w:szCs w:val="28"/>
          <w:lang w:val="en-US"/>
        </w:rPr>
        <w:tab/>
        <w:t>return</w:t>
      </w:r>
    </w:p>
    <w:p w:rsidR="00390E46" w:rsidRPr="00204EAA" w:rsidRDefault="00390E46" w:rsidP="0024769C">
      <w:pPr>
        <w:ind w:firstLine="709"/>
        <w:jc w:val="both"/>
        <w:rPr>
          <w:rFonts w:cs="Times New Roman"/>
          <w:sz w:val="28"/>
          <w:szCs w:val="28"/>
        </w:rPr>
      </w:pPr>
      <w:r w:rsidRPr="00204EAA">
        <w:rPr>
          <w:rFonts w:cs="Times New Roman"/>
          <w:sz w:val="28"/>
          <w:szCs w:val="28"/>
          <w:lang w:val="en-US"/>
        </w:rPr>
        <w:tab/>
      </w:r>
      <w:r w:rsidRPr="00204EAA">
        <w:rPr>
          <w:rFonts w:cs="Times New Roman"/>
          <w:sz w:val="28"/>
          <w:szCs w:val="28"/>
        </w:rPr>
        <w:t>}</w:t>
      </w:r>
    </w:p>
    <w:p w:rsidR="002146CE" w:rsidRPr="00204EAA" w:rsidRDefault="00390E46" w:rsidP="0024769C">
      <w:pPr>
        <w:ind w:firstLine="709"/>
        <w:jc w:val="both"/>
        <w:rPr>
          <w:rFonts w:cs="Times New Roman"/>
          <w:sz w:val="28"/>
          <w:szCs w:val="28"/>
        </w:rPr>
      </w:pPr>
      <w:r w:rsidRPr="00204EAA">
        <w:rPr>
          <w:rFonts w:cs="Times New Roman"/>
          <w:sz w:val="28"/>
          <w:szCs w:val="28"/>
        </w:rPr>
        <w:t>}</w:t>
      </w:r>
    </w:p>
    <w:p w:rsidR="003A3548" w:rsidRPr="00204EAA" w:rsidRDefault="003A3548" w:rsidP="0024769C">
      <w:pPr>
        <w:ind w:firstLine="709"/>
        <w:jc w:val="both"/>
        <w:rPr>
          <w:rFonts w:cs="Times New Roman"/>
          <w:sz w:val="28"/>
          <w:szCs w:val="28"/>
        </w:rPr>
      </w:pPr>
    </w:p>
    <w:p w:rsidR="002146CE" w:rsidRPr="00204EAA" w:rsidRDefault="005379BE" w:rsidP="0024769C">
      <w:pPr>
        <w:spacing w:line="360" w:lineRule="auto"/>
        <w:ind w:firstLine="709"/>
        <w:jc w:val="both"/>
        <w:rPr>
          <w:rFonts w:cs="Times New Roman"/>
          <w:sz w:val="28"/>
          <w:szCs w:val="28"/>
        </w:rPr>
      </w:pPr>
      <w:r w:rsidRPr="00204EAA">
        <w:rPr>
          <w:rFonts w:cs="Times New Roman"/>
          <w:sz w:val="28"/>
          <w:szCs w:val="28"/>
        </w:rPr>
        <w:t xml:space="preserve">Согласно стандарту </w:t>
      </w:r>
      <w:r w:rsidR="00390E46" w:rsidRPr="00204EAA">
        <w:rPr>
          <w:rFonts w:cs="Times New Roman"/>
          <w:sz w:val="28"/>
          <w:szCs w:val="28"/>
          <w:lang w:val="en-US"/>
        </w:rPr>
        <w:t>EME</w:t>
      </w:r>
      <w:r w:rsidR="00390E46" w:rsidRPr="00204EAA">
        <w:rPr>
          <w:rFonts w:cs="Times New Roman"/>
          <w:sz w:val="28"/>
          <w:szCs w:val="28"/>
        </w:rPr>
        <w:t>_</w:t>
      </w:r>
      <w:r w:rsidR="00390E46" w:rsidRPr="00204EAA">
        <w:rPr>
          <w:rFonts w:cs="Times New Roman"/>
          <w:sz w:val="28"/>
          <w:szCs w:val="28"/>
          <w:lang w:val="en-US"/>
        </w:rPr>
        <w:t>OAEP</w:t>
      </w:r>
      <w:r w:rsidR="00390E46" w:rsidRPr="00204EAA">
        <w:rPr>
          <w:rFonts w:cs="Times New Roman"/>
          <w:sz w:val="28"/>
          <w:szCs w:val="28"/>
        </w:rPr>
        <w:t>_</w:t>
      </w:r>
      <w:r w:rsidR="00390E46" w:rsidRPr="00204EAA">
        <w:rPr>
          <w:rFonts w:cs="Times New Roman"/>
          <w:sz w:val="28"/>
          <w:szCs w:val="28"/>
          <w:lang w:val="en-US"/>
        </w:rPr>
        <w:t>Encode</w:t>
      </w:r>
      <w:r w:rsidR="00390E46" w:rsidRPr="00204EAA">
        <w:rPr>
          <w:rFonts w:cs="Times New Roman"/>
          <w:sz w:val="28"/>
          <w:szCs w:val="28"/>
        </w:rPr>
        <w:t xml:space="preserve"> при успешном выполнении возвращает октетную строку </w:t>
      </w:r>
      <w:r w:rsidR="00390E46" w:rsidRPr="00204EAA">
        <w:rPr>
          <w:rFonts w:cs="Times New Roman"/>
          <w:sz w:val="28"/>
          <w:szCs w:val="28"/>
          <w:lang w:val="en-US"/>
        </w:rPr>
        <w:t>EM</w:t>
      </w:r>
      <w:r w:rsidR="00390E46" w:rsidRPr="00204EAA">
        <w:rPr>
          <w:rFonts w:cs="Times New Roman"/>
          <w:sz w:val="28"/>
          <w:szCs w:val="28"/>
        </w:rPr>
        <w:t xml:space="preserve">, которая должна быть преобразована в число и передана функции </w:t>
      </w:r>
      <w:r w:rsidR="00390E46" w:rsidRPr="00204EAA">
        <w:rPr>
          <w:rFonts w:cs="Times New Roman"/>
          <w:sz w:val="28"/>
          <w:szCs w:val="28"/>
          <w:lang w:val="en-US"/>
        </w:rPr>
        <w:t>RSAEP</w:t>
      </w:r>
      <w:r w:rsidR="00390E46" w:rsidRPr="00204EAA">
        <w:rPr>
          <w:rFonts w:cs="Times New Roman"/>
          <w:sz w:val="28"/>
          <w:szCs w:val="28"/>
        </w:rPr>
        <w:t xml:space="preserve">. В нашем случае конвертация происходит неявно, </w:t>
      </w:r>
      <w:r w:rsidRPr="00204EAA">
        <w:rPr>
          <w:rFonts w:cs="Times New Roman"/>
          <w:sz w:val="28"/>
          <w:szCs w:val="28"/>
        </w:rPr>
        <w:t xml:space="preserve">что </w:t>
      </w:r>
      <w:r w:rsidR="00824C45" w:rsidRPr="00204EAA">
        <w:rPr>
          <w:rFonts w:cs="Times New Roman"/>
          <w:sz w:val="28"/>
          <w:szCs w:val="28"/>
        </w:rPr>
        <w:t>упрощает код и избавляет его от захламления лишними вызовами функций преобразования.</w:t>
      </w:r>
    </w:p>
    <w:p w:rsidR="005379BE" w:rsidRPr="00204EAA" w:rsidRDefault="003A3548" w:rsidP="0024769C">
      <w:pPr>
        <w:spacing w:line="360" w:lineRule="auto"/>
        <w:ind w:firstLine="709"/>
        <w:jc w:val="both"/>
        <w:rPr>
          <w:rFonts w:cs="Times New Roman"/>
          <w:sz w:val="28"/>
          <w:szCs w:val="28"/>
          <w:lang w:val="en-US"/>
        </w:rPr>
      </w:pPr>
      <w:r w:rsidRPr="00204EAA">
        <w:rPr>
          <w:rFonts w:cs="Times New Roman"/>
          <w:sz w:val="28"/>
          <w:szCs w:val="28"/>
        </w:rPr>
        <w:t>Идея использования функций, возвращающих множество аргументов</w:t>
      </w:r>
      <w:r w:rsidR="00012B66" w:rsidRPr="00204EAA">
        <w:rPr>
          <w:rFonts w:cs="Times New Roman"/>
          <w:sz w:val="28"/>
          <w:szCs w:val="28"/>
        </w:rPr>
        <w:t>,</w:t>
      </w:r>
      <w:r w:rsidRPr="00204EAA">
        <w:rPr>
          <w:rFonts w:cs="Times New Roman"/>
          <w:sz w:val="28"/>
          <w:szCs w:val="28"/>
        </w:rPr>
        <w:t xml:space="preserve"> заимствована из языков </w:t>
      </w:r>
      <w:r w:rsidRPr="00204EAA">
        <w:rPr>
          <w:rFonts w:cs="Times New Roman"/>
          <w:sz w:val="28"/>
          <w:szCs w:val="28"/>
          <w:lang w:val="en-US"/>
        </w:rPr>
        <w:t>octave</w:t>
      </w:r>
      <w:r w:rsidRPr="00204EAA">
        <w:rPr>
          <w:rFonts w:cs="Times New Roman"/>
          <w:sz w:val="28"/>
          <w:szCs w:val="28"/>
        </w:rPr>
        <w:t xml:space="preserve"> и </w:t>
      </w:r>
      <w:r w:rsidRPr="00204EAA">
        <w:rPr>
          <w:rFonts w:cs="Times New Roman"/>
          <w:sz w:val="28"/>
          <w:szCs w:val="28"/>
          <w:lang w:val="en-US"/>
        </w:rPr>
        <w:t>matlab</w:t>
      </w:r>
      <w:r w:rsidRPr="00204EAA">
        <w:rPr>
          <w:rFonts w:cs="Times New Roman"/>
          <w:sz w:val="28"/>
          <w:szCs w:val="28"/>
        </w:rPr>
        <w:t>.</w:t>
      </w:r>
      <w:r w:rsidR="00824C45" w:rsidRPr="00204EAA">
        <w:rPr>
          <w:rFonts w:cs="Times New Roman"/>
          <w:sz w:val="28"/>
          <w:szCs w:val="28"/>
        </w:rPr>
        <w:t xml:space="preserve"> </w:t>
      </w:r>
      <w:r w:rsidR="00ED079C" w:rsidRPr="00204EAA">
        <w:rPr>
          <w:rFonts w:cs="Times New Roman"/>
          <w:sz w:val="28"/>
          <w:szCs w:val="28"/>
        </w:rPr>
        <w:t xml:space="preserve">Это позволяет </w:t>
      </w:r>
      <w:r w:rsidR="002A22C0" w:rsidRPr="00204EAA">
        <w:rPr>
          <w:rFonts w:cs="Times New Roman"/>
          <w:sz w:val="28"/>
          <w:szCs w:val="28"/>
        </w:rPr>
        <w:t xml:space="preserve">упростить чтение исходного кода и предоставляет возможность функции возвращать более чем один аргумент. </w:t>
      </w:r>
      <w:r w:rsidR="00824C45" w:rsidRPr="00204EAA">
        <w:rPr>
          <w:rFonts w:cs="Times New Roman"/>
          <w:sz w:val="28"/>
          <w:szCs w:val="28"/>
        </w:rPr>
        <w:t>Пример</w:t>
      </w:r>
      <w:r w:rsidR="00824C45" w:rsidRPr="00204EAA">
        <w:rPr>
          <w:rFonts w:cs="Times New Roman"/>
          <w:sz w:val="28"/>
          <w:szCs w:val="28"/>
          <w:lang w:val="en-US"/>
        </w:rPr>
        <w:t>:</w:t>
      </w:r>
    </w:p>
    <w:p w:rsidR="00824C45" w:rsidRPr="00204EAA" w:rsidRDefault="00824C45" w:rsidP="0024769C">
      <w:pPr>
        <w:ind w:firstLine="709"/>
        <w:jc w:val="both"/>
        <w:rPr>
          <w:rFonts w:cs="Times New Roman"/>
          <w:sz w:val="28"/>
          <w:szCs w:val="28"/>
          <w:lang w:val="en-US"/>
        </w:rPr>
      </w:pP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def [c, error] rsaep(m, exp, n) {</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ab/>
        <w:t>if (m &gt;= n) {</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error = "message representative out of range"</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c = 0</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return</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ab/>
        <w:t>}</w:t>
      </w:r>
    </w:p>
    <w:p w:rsidR="005379BE" w:rsidRPr="00204EAA" w:rsidRDefault="005379BE" w:rsidP="0024769C">
      <w:pPr>
        <w:ind w:firstLine="709"/>
        <w:jc w:val="both"/>
        <w:rPr>
          <w:rFonts w:cs="Times New Roman"/>
          <w:sz w:val="28"/>
          <w:szCs w:val="28"/>
          <w:lang w:val="en-US"/>
        </w:rPr>
      </w:pPr>
      <w:r w:rsidRPr="00204EAA">
        <w:rPr>
          <w:rFonts w:cs="Times New Roman"/>
          <w:sz w:val="28"/>
          <w:szCs w:val="28"/>
          <w:lang w:val="en-US"/>
        </w:rPr>
        <w:tab/>
        <w:t>c = mod_exp(m, exp, n)</w:t>
      </w:r>
    </w:p>
    <w:p w:rsidR="005379BE" w:rsidRPr="00204EAA" w:rsidRDefault="005379BE" w:rsidP="0024769C">
      <w:pPr>
        <w:ind w:firstLine="709"/>
        <w:jc w:val="both"/>
        <w:rPr>
          <w:rFonts w:cs="Times New Roman"/>
          <w:sz w:val="28"/>
          <w:szCs w:val="28"/>
        </w:rPr>
      </w:pPr>
      <w:r w:rsidRPr="00204EAA">
        <w:rPr>
          <w:rFonts w:cs="Times New Roman"/>
          <w:sz w:val="28"/>
          <w:szCs w:val="28"/>
          <w:lang w:val="en-US"/>
        </w:rPr>
        <w:tab/>
        <w:t>error</w:t>
      </w:r>
      <w:r w:rsidRPr="00204EAA">
        <w:rPr>
          <w:rFonts w:cs="Times New Roman"/>
          <w:sz w:val="28"/>
          <w:szCs w:val="28"/>
        </w:rPr>
        <w:t xml:space="preserve"> = ""</w:t>
      </w:r>
    </w:p>
    <w:p w:rsidR="005379BE" w:rsidRPr="00204EAA" w:rsidRDefault="005379BE" w:rsidP="0024769C">
      <w:pPr>
        <w:ind w:firstLine="709"/>
        <w:jc w:val="both"/>
        <w:rPr>
          <w:rFonts w:cs="Times New Roman"/>
          <w:sz w:val="28"/>
          <w:szCs w:val="28"/>
        </w:rPr>
      </w:pPr>
      <w:r w:rsidRPr="00204EAA">
        <w:rPr>
          <w:rFonts w:cs="Times New Roman"/>
          <w:sz w:val="28"/>
          <w:szCs w:val="28"/>
        </w:rPr>
        <w:t>}</w:t>
      </w:r>
    </w:p>
    <w:p w:rsidR="00824C45" w:rsidRPr="00204EAA" w:rsidRDefault="00824C45" w:rsidP="0024769C">
      <w:pPr>
        <w:ind w:firstLine="709"/>
        <w:jc w:val="both"/>
        <w:rPr>
          <w:rFonts w:cs="Times New Roman"/>
          <w:sz w:val="28"/>
          <w:szCs w:val="28"/>
        </w:rPr>
      </w:pPr>
    </w:p>
    <w:p w:rsidR="00824C45" w:rsidRPr="00204EAA" w:rsidRDefault="00824C45" w:rsidP="0024769C">
      <w:pPr>
        <w:spacing w:line="360" w:lineRule="auto"/>
        <w:ind w:firstLine="709"/>
        <w:jc w:val="both"/>
        <w:rPr>
          <w:rFonts w:cs="Times New Roman"/>
          <w:sz w:val="28"/>
          <w:szCs w:val="28"/>
          <w:lang w:val="en-US"/>
        </w:rPr>
      </w:pPr>
      <w:r w:rsidRPr="00204EAA">
        <w:rPr>
          <w:rFonts w:cs="Times New Roman"/>
          <w:sz w:val="28"/>
          <w:szCs w:val="28"/>
        </w:rPr>
        <w:t xml:space="preserve">Ещё одной особенностью является поддержка одномерных ассоциативных массивов. Идея реализации приближена к массивам в </w:t>
      </w:r>
      <w:r w:rsidRPr="00204EAA">
        <w:rPr>
          <w:rFonts w:cs="Times New Roman"/>
          <w:sz w:val="28"/>
          <w:szCs w:val="28"/>
          <w:lang w:val="en-US"/>
        </w:rPr>
        <w:t>awk</w:t>
      </w:r>
      <w:r w:rsidR="00987165" w:rsidRPr="003A0F8B">
        <w:rPr>
          <w:rFonts w:cs="Times New Roman"/>
          <w:sz w:val="28"/>
          <w:szCs w:val="28"/>
        </w:rPr>
        <w:t>[3]</w:t>
      </w:r>
      <w:r w:rsidRPr="00204EAA">
        <w:rPr>
          <w:rFonts w:cs="Times New Roman"/>
          <w:sz w:val="28"/>
          <w:szCs w:val="28"/>
        </w:rPr>
        <w:t>. За счёт таких массивов можно эмулировать любую структуру. Например</w:t>
      </w:r>
      <w:r w:rsidRPr="00204EAA">
        <w:rPr>
          <w:rFonts w:cs="Times New Roman"/>
          <w:sz w:val="28"/>
          <w:szCs w:val="28"/>
          <w:lang w:val="en-US"/>
        </w:rPr>
        <w:t>:</w:t>
      </w:r>
    </w:p>
    <w:p w:rsidR="00824C45" w:rsidRPr="00204EAA" w:rsidRDefault="00824C45" w:rsidP="0024769C">
      <w:pPr>
        <w:ind w:firstLine="709"/>
        <w:jc w:val="both"/>
        <w:rPr>
          <w:rFonts w:cs="Times New Roman"/>
          <w:sz w:val="28"/>
          <w:szCs w:val="28"/>
          <w:lang w:val="en-US"/>
        </w:rPr>
      </w:pPr>
    </w:p>
    <w:p w:rsidR="00824C45" w:rsidRPr="00204EAA" w:rsidRDefault="00824C45" w:rsidP="0024769C">
      <w:pPr>
        <w:ind w:firstLine="709"/>
        <w:jc w:val="both"/>
        <w:rPr>
          <w:rFonts w:cs="Times New Roman"/>
          <w:sz w:val="28"/>
          <w:szCs w:val="28"/>
          <w:lang w:val="en-US"/>
        </w:rPr>
      </w:pPr>
      <w:r w:rsidRPr="00204EAA">
        <w:rPr>
          <w:rFonts w:cs="Times New Roman"/>
          <w:sz w:val="28"/>
          <w:szCs w:val="28"/>
          <w:lang w:val="en-US"/>
        </w:rPr>
        <w:t>Arr[“name”] = “Monty”</w:t>
      </w:r>
    </w:p>
    <w:p w:rsidR="00824C45" w:rsidRPr="00204EAA" w:rsidRDefault="00824C45" w:rsidP="0024769C">
      <w:pPr>
        <w:ind w:firstLine="709"/>
        <w:jc w:val="both"/>
        <w:rPr>
          <w:rFonts w:cs="Times New Roman"/>
          <w:sz w:val="28"/>
          <w:szCs w:val="28"/>
          <w:lang w:val="en-US"/>
        </w:rPr>
      </w:pPr>
      <w:r w:rsidRPr="00204EAA">
        <w:rPr>
          <w:rFonts w:cs="Times New Roman"/>
          <w:sz w:val="28"/>
          <w:szCs w:val="28"/>
          <w:lang w:val="en-US"/>
        </w:rPr>
        <w:t>Arr[“surname”] = “Python”</w:t>
      </w:r>
    </w:p>
    <w:p w:rsidR="00824C45" w:rsidRPr="00204EAA" w:rsidRDefault="00824C45" w:rsidP="0024769C">
      <w:pPr>
        <w:ind w:firstLine="709"/>
        <w:jc w:val="both"/>
        <w:rPr>
          <w:rFonts w:cs="Times New Roman"/>
          <w:sz w:val="28"/>
          <w:szCs w:val="28"/>
          <w:lang w:val="en-US"/>
        </w:rPr>
      </w:pPr>
      <w:r w:rsidRPr="00204EAA">
        <w:rPr>
          <w:rFonts w:cs="Times New Roman"/>
          <w:sz w:val="28"/>
          <w:szCs w:val="28"/>
          <w:lang w:val="en-US"/>
        </w:rPr>
        <w:t>Arr[“</w:t>
      </w:r>
      <w:r w:rsidR="00D06522" w:rsidRPr="00204EAA">
        <w:rPr>
          <w:rFonts w:cs="Times New Roman"/>
          <w:sz w:val="28"/>
          <w:szCs w:val="28"/>
          <w:lang w:val="en-US"/>
        </w:rPr>
        <w:t>info”] = “spam”</w:t>
      </w:r>
    </w:p>
    <w:p w:rsidR="00D06522" w:rsidRPr="00204EAA" w:rsidRDefault="00D06522" w:rsidP="0024769C">
      <w:pPr>
        <w:ind w:firstLine="709"/>
        <w:jc w:val="both"/>
        <w:rPr>
          <w:rFonts w:cs="Times New Roman"/>
          <w:sz w:val="28"/>
          <w:szCs w:val="28"/>
        </w:rPr>
      </w:pPr>
      <w:r w:rsidRPr="00204EAA">
        <w:rPr>
          <w:rFonts w:cs="Times New Roman"/>
          <w:sz w:val="28"/>
          <w:szCs w:val="28"/>
          <w:lang w:val="en-US"/>
        </w:rPr>
        <w:t>Arr</w:t>
      </w:r>
      <w:r w:rsidRPr="00204EAA">
        <w:rPr>
          <w:rFonts w:cs="Times New Roman"/>
          <w:sz w:val="28"/>
          <w:szCs w:val="28"/>
        </w:rPr>
        <w:t>[“</w:t>
      </w:r>
      <w:r w:rsidRPr="00204EAA">
        <w:rPr>
          <w:rFonts w:cs="Times New Roman"/>
          <w:sz w:val="28"/>
          <w:szCs w:val="28"/>
          <w:lang w:val="en-US"/>
        </w:rPr>
        <w:t>age</w:t>
      </w:r>
      <w:r w:rsidRPr="00204EAA">
        <w:rPr>
          <w:rFonts w:cs="Times New Roman"/>
          <w:sz w:val="28"/>
          <w:szCs w:val="28"/>
        </w:rPr>
        <w:t>”] = 42</w:t>
      </w:r>
    </w:p>
    <w:p w:rsidR="00D06522" w:rsidRPr="00204EAA" w:rsidRDefault="00D06522" w:rsidP="0024769C">
      <w:pPr>
        <w:ind w:firstLine="709"/>
        <w:jc w:val="both"/>
        <w:rPr>
          <w:rFonts w:cs="Times New Roman"/>
          <w:sz w:val="28"/>
          <w:szCs w:val="28"/>
        </w:rPr>
      </w:pPr>
    </w:p>
    <w:p w:rsidR="00D06522" w:rsidRPr="00204EAA" w:rsidRDefault="00D06522" w:rsidP="0024769C">
      <w:pPr>
        <w:spacing w:line="360" w:lineRule="auto"/>
        <w:ind w:firstLine="709"/>
        <w:jc w:val="both"/>
        <w:rPr>
          <w:rFonts w:cs="Times New Roman"/>
          <w:sz w:val="28"/>
          <w:szCs w:val="28"/>
        </w:rPr>
      </w:pPr>
      <w:r w:rsidRPr="00204EAA">
        <w:rPr>
          <w:rFonts w:cs="Times New Roman"/>
          <w:sz w:val="28"/>
          <w:szCs w:val="28"/>
        </w:rPr>
        <w:t xml:space="preserve">Кроме того, как и в </w:t>
      </w:r>
      <w:r w:rsidRPr="00204EAA">
        <w:rPr>
          <w:rFonts w:cs="Times New Roman"/>
          <w:sz w:val="28"/>
          <w:szCs w:val="28"/>
          <w:lang w:val="en-US"/>
        </w:rPr>
        <w:t>AWK</w:t>
      </w:r>
      <w:r w:rsidRPr="00204EAA">
        <w:rPr>
          <w:rFonts w:cs="Times New Roman"/>
          <w:sz w:val="28"/>
          <w:szCs w:val="28"/>
        </w:rPr>
        <w:t xml:space="preserve"> можно эмулировать многомерные массивы разделяя индексы кавычками. Для составления итогового индекса составные элементы конкатенируются, разделяясь символом 034.</w:t>
      </w:r>
      <w:r w:rsidR="003D1ED4" w:rsidRPr="00204EAA">
        <w:rPr>
          <w:rFonts w:cs="Times New Roman"/>
          <w:sz w:val="28"/>
          <w:szCs w:val="28"/>
        </w:rPr>
        <w:t xml:space="preserve"> Пример:</w:t>
      </w:r>
    </w:p>
    <w:p w:rsidR="003D1ED4" w:rsidRPr="00204EAA" w:rsidRDefault="003D1ED4" w:rsidP="0024769C">
      <w:pPr>
        <w:ind w:firstLine="709"/>
        <w:jc w:val="both"/>
        <w:rPr>
          <w:rFonts w:cs="Times New Roman"/>
          <w:sz w:val="28"/>
          <w:szCs w:val="28"/>
        </w:rPr>
      </w:pPr>
    </w:p>
    <w:p w:rsidR="003D1ED4" w:rsidRPr="00204EAA" w:rsidRDefault="003D1ED4" w:rsidP="0024769C">
      <w:pPr>
        <w:ind w:firstLine="709"/>
        <w:jc w:val="both"/>
        <w:rPr>
          <w:rFonts w:cs="Times New Roman"/>
          <w:sz w:val="28"/>
          <w:szCs w:val="28"/>
          <w:lang w:val="en-US"/>
        </w:rPr>
      </w:pPr>
      <w:r w:rsidRPr="00204EAA">
        <w:rPr>
          <w:rFonts w:cs="Times New Roman"/>
          <w:sz w:val="28"/>
          <w:szCs w:val="28"/>
          <w:lang w:val="en-US"/>
        </w:rPr>
        <w:lastRenderedPageBreak/>
        <w:t>Arr[“hello”] = 42;</w:t>
      </w:r>
    </w:p>
    <w:p w:rsidR="003D1ED4" w:rsidRPr="00204EAA" w:rsidRDefault="003D1ED4" w:rsidP="0024769C">
      <w:pPr>
        <w:ind w:firstLine="709"/>
        <w:jc w:val="both"/>
        <w:rPr>
          <w:rFonts w:cs="Times New Roman"/>
          <w:sz w:val="28"/>
          <w:szCs w:val="28"/>
          <w:lang w:val="en-US"/>
        </w:rPr>
      </w:pPr>
      <w:r w:rsidRPr="00204EAA">
        <w:rPr>
          <w:rFonts w:cs="Times New Roman"/>
          <w:sz w:val="28"/>
          <w:szCs w:val="28"/>
          <w:lang w:val="en-US"/>
        </w:rPr>
        <w:t>Arr[“hello”, Monty”] = “spam”</w:t>
      </w:r>
    </w:p>
    <w:p w:rsidR="003D1ED4" w:rsidRPr="00204EAA" w:rsidRDefault="003D1ED4" w:rsidP="0024769C">
      <w:pPr>
        <w:ind w:firstLine="709"/>
        <w:jc w:val="both"/>
        <w:rPr>
          <w:rFonts w:cs="Times New Roman"/>
          <w:sz w:val="28"/>
          <w:szCs w:val="28"/>
          <w:lang w:val="en-US"/>
        </w:rPr>
      </w:pPr>
      <w:r w:rsidRPr="00204EAA">
        <w:rPr>
          <w:rFonts w:cs="Times New Roman"/>
          <w:sz w:val="28"/>
          <w:szCs w:val="28"/>
          <w:lang w:val="en-US"/>
        </w:rPr>
        <w:t>Arr[“Egg and”, “Bacon</w:t>
      </w:r>
      <w:r w:rsidR="00012B66" w:rsidRPr="00204EAA">
        <w:rPr>
          <w:rFonts w:cs="Times New Roman"/>
          <w:sz w:val="28"/>
          <w:szCs w:val="28"/>
          <w:lang w:val="en-US"/>
        </w:rPr>
        <w:t xml:space="preserve"> and</w:t>
      </w:r>
      <w:r w:rsidRPr="00204EAA">
        <w:rPr>
          <w:rFonts w:cs="Times New Roman"/>
          <w:sz w:val="28"/>
          <w:szCs w:val="28"/>
          <w:lang w:val="en-US"/>
        </w:rPr>
        <w:t xml:space="preserve">”] = “sausage and Spam" </w:t>
      </w:r>
    </w:p>
    <w:p w:rsidR="003A3548" w:rsidRPr="00204EAA" w:rsidRDefault="003A3548" w:rsidP="0024769C">
      <w:pPr>
        <w:spacing w:line="360" w:lineRule="auto"/>
        <w:ind w:firstLine="709"/>
        <w:jc w:val="both"/>
        <w:rPr>
          <w:rFonts w:cs="Times New Roman"/>
          <w:sz w:val="28"/>
          <w:szCs w:val="28"/>
          <w:lang w:val="en-US"/>
        </w:rPr>
      </w:pPr>
      <w:r w:rsidRPr="00204EAA">
        <w:rPr>
          <w:rFonts w:cs="Times New Roman"/>
          <w:sz w:val="28"/>
          <w:szCs w:val="28"/>
          <w:lang w:val="en-US"/>
        </w:rPr>
        <w:t xml:space="preserve"> </w:t>
      </w:r>
    </w:p>
    <w:p w:rsidR="002A22C0" w:rsidRPr="00204EAA" w:rsidRDefault="002A22C0" w:rsidP="0024769C">
      <w:pPr>
        <w:spacing w:line="360" w:lineRule="auto"/>
        <w:ind w:firstLine="709"/>
        <w:jc w:val="both"/>
        <w:rPr>
          <w:rFonts w:cs="Times New Roman"/>
          <w:sz w:val="28"/>
          <w:szCs w:val="28"/>
        </w:rPr>
      </w:pPr>
      <w:r w:rsidRPr="00204EAA">
        <w:rPr>
          <w:rFonts w:cs="Times New Roman"/>
          <w:sz w:val="28"/>
          <w:szCs w:val="28"/>
        </w:rPr>
        <w:t>Так как С один из самых известных и широко распространённых языков программирования синтаксис разрабатываемого был максимально к нему приближен. Исключение составляет только определение функций и возможность параллельного присваивания. Примеры параллельного присваивания:</w:t>
      </w:r>
    </w:p>
    <w:p w:rsidR="00FE45B4" w:rsidRPr="00204EAA" w:rsidRDefault="00FE45B4" w:rsidP="0024769C">
      <w:pPr>
        <w:spacing w:line="360" w:lineRule="auto"/>
        <w:ind w:firstLine="709"/>
        <w:jc w:val="both"/>
        <w:rPr>
          <w:rFonts w:cs="Times New Roman"/>
          <w:sz w:val="28"/>
          <w:szCs w:val="28"/>
        </w:rPr>
      </w:pPr>
    </w:p>
    <w:p w:rsidR="002A22C0" w:rsidRPr="00204EAA" w:rsidRDefault="002A22C0" w:rsidP="0024769C">
      <w:pPr>
        <w:ind w:firstLine="709"/>
        <w:jc w:val="both"/>
        <w:rPr>
          <w:rFonts w:cs="Times New Roman"/>
          <w:sz w:val="28"/>
          <w:szCs w:val="28"/>
          <w:lang w:val="en-US"/>
        </w:rPr>
      </w:pPr>
      <w:r w:rsidRPr="00204EAA">
        <w:rPr>
          <w:rFonts w:cs="Times New Roman"/>
          <w:sz w:val="28"/>
          <w:szCs w:val="28"/>
          <w:lang w:val="en-US"/>
        </w:rPr>
        <w:t>A, B = B, A</w:t>
      </w:r>
    </w:p>
    <w:p w:rsidR="002A22C0" w:rsidRPr="00204EAA" w:rsidRDefault="002A22C0" w:rsidP="0024769C">
      <w:pPr>
        <w:ind w:firstLine="709"/>
        <w:jc w:val="both"/>
        <w:rPr>
          <w:rFonts w:cs="Times New Roman"/>
          <w:sz w:val="28"/>
          <w:szCs w:val="28"/>
          <w:lang w:val="en-US"/>
        </w:rPr>
      </w:pPr>
      <w:r w:rsidRPr="00204EAA">
        <w:rPr>
          <w:rFonts w:cs="Times New Roman"/>
          <w:sz w:val="28"/>
          <w:szCs w:val="28"/>
          <w:lang w:val="en-US"/>
        </w:rPr>
        <w:t>def [a,b] ret_2_args() {</w:t>
      </w:r>
    </w:p>
    <w:p w:rsidR="002A22C0" w:rsidRPr="00204EAA" w:rsidRDefault="002A22C0" w:rsidP="0024769C">
      <w:pPr>
        <w:ind w:firstLine="709"/>
        <w:jc w:val="both"/>
        <w:rPr>
          <w:rFonts w:cs="Times New Roman"/>
          <w:sz w:val="28"/>
          <w:szCs w:val="28"/>
          <w:lang w:val="en-US"/>
        </w:rPr>
      </w:pPr>
      <w:r w:rsidRPr="00204EAA">
        <w:rPr>
          <w:rFonts w:cs="Times New Roman"/>
          <w:sz w:val="28"/>
          <w:szCs w:val="28"/>
          <w:lang w:val="en-US"/>
        </w:rPr>
        <w:tab/>
        <w:t>a = b = 4;</w:t>
      </w:r>
    </w:p>
    <w:p w:rsidR="002A22C0" w:rsidRPr="00204EAA" w:rsidRDefault="002A22C0" w:rsidP="0024769C">
      <w:pPr>
        <w:ind w:firstLine="709"/>
        <w:jc w:val="both"/>
        <w:rPr>
          <w:rFonts w:cs="Times New Roman"/>
          <w:sz w:val="28"/>
          <w:szCs w:val="28"/>
          <w:lang w:val="en-US"/>
        </w:rPr>
      </w:pPr>
      <w:r w:rsidRPr="00204EAA">
        <w:rPr>
          <w:rFonts w:cs="Times New Roman"/>
          <w:sz w:val="28"/>
          <w:szCs w:val="28"/>
          <w:lang w:val="en-US"/>
        </w:rPr>
        <w:t>}</w:t>
      </w:r>
    </w:p>
    <w:p w:rsidR="002A22C0" w:rsidRPr="00204EAA" w:rsidRDefault="002A22C0" w:rsidP="0024769C">
      <w:pPr>
        <w:ind w:firstLine="709"/>
        <w:jc w:val="both"/>
        <w:rPr>
          <w:rFonts w:cs="Times New Roman"/>
          <w:sz w:val="28"/>
          <w:szCs w:val="28"/>
          <w:lang w:val="en-US"/>
        </w:rPr>
      </w:pPr>
      <w:r w:rsidRPr="00204EAA">
        <w:rPr>
          <w:rFonts w:cs="Times New Roman"/>
          <w:sz w:val="28"/>
          <w:szCs w:val="28"/>
          <w:lang w:val="en-US"/>
        </w:rPr>
        <w:t>c, d = ret_2_args();</w:t>
      </w:r>
    </w:p>
    <w:p w:rsidR="000B26AE" w:rsidRPr="00204EAA" w:rsidRDefault="000B26AE" w:rsidP="0024769C">
      <w:pPr>
        <w:spacing w:line="360" w:lineRule="auto"/>
        <w:ind w:firstLine="709"/>
        <w:jc w:val="both"/>
        <w:rPr>
          <w:rFonts w:cs="Times New Roman"/>
          <w:sz w:val="28"/>
          <w:szCs w:val="28"/>
          <w:lang w:val="en-US"/>
        </w:rPr>
      </w:pPr>
    </w:p>
    <w:p w:rsidR="00FE45B4" w:rsidRPr="00204EAA" w:rsidRDefault="00FE45B4" w:rsidP="0024769C">
      <w:pPr>
        <w:spacing w:line="360" w:lineRule="auto"/>
        <w:ind w:firstLine="709"/>
        <w:jc w:val="both"/>
        <w:rPr>
          <w:rFonts w:cs="Times New Roman"/>
          <w:sz w:val="28"/>
          <w:szCs w:val="28"/>
          <w:lang w:val="en-US"/>
        </w:rPr>
      </w:pPr>
    </w:p>
    <w:p w:rsidR="00FA278A" w:rsidRPr="00204EAA" w:rsidRDefault="00FE45B4" w:rsidP="0024769C">
      <w:pPr>
        <w:spacing w:line="360" w:lineRule="auto"/>
        <w:ind w:firstLine="709"/>
        <w:jc w:val="both"/>
        <w:rPr>
          <w:rFonts w:cs="Times New Roman"/>
          <w:sz w:val="28"/>
          <w:szCs w:val="28"/>
        </w:rPr>
      </w:pPr>
      <w:r w:rsidRPr="00204EAA">
        <w:rPr>
          <w:rFonts w:cs="Times New Roman"/>
          <w:sz w:val="28"/>
          <w:szCs w:val="28"/>
        </w:rPr>
        <w:t xml:space="preserve">В языке отсутствует сборщик мусора. Хотя переменные внутри вложенных областей видимости удаляются сразу после выхода из этой области то, что определено в глобальной области видимости существует до завершения программы если программист явно не запросит её удаление. Это можно сделать с помощью ключевого слова </w:t>
      </w:r>
      <w:r w:rsidRPr="00204EAA">
        <w:rPr>
          <w:rFonts w:cs="Times New Roman"/>
          <w:sz w:val="28"/>
          <w:szCs w:val="28"/>
          <w:lang w:val="en-US"/>
        </w:rPr>
        <w:t>del</w:t>
      </w:r>
      <w:r w:rsidRPr="00204EAA">
        <w:rPr>
          <w:rFonts w:cs="Times New Roman"/>
          <w:sz w:val="28"/>
          <w:szCs w:val="28"/>
        </w:rPr>
        <w:t>.</w:t>
      </w:r>
    </w:p>
    <w:p w:rsidR="009F43E5" w:rsidRPr="00204EAA" w:rsidRDefault="00D256DB" w:rsidP="0024769C">
      <w:pPr>
        <w:spacing w:line="360" w:lineRule="auto"/>
        <w:ind w:firstLine="709"/>
        <w:jc w:val="both"/>
        <w:rPr>
          <w:rFonts w:cs="Times New Roman"/>
          <w:sz w:val="28"/>
          <w:szCs w:val="28"/>
        </w:rPr>
      </w:pPr>
      <w:r w:rsidRPr="00204EAA">
        <w:rPr>
          <w:rFonts w:cs="Times New Roman"/>
          <w:sz w:val="28"/>
          <w:szCs w:val="28"/>
        </w:rPr>
        <w:t xml:space="preserve">Для упрощения внутренней структуры интерпретатора и </w:t>
      </w:r>
      <w:r w:rsidR="00E70A1E" w:rsidRPr="00204EAA">
        <w:rPr>
          <w:rFonts w:cs="Times New Roman"/>
          <w:sz w:val="28"/>
          <w:szCs w:val="28"/>
        </w:rPr>
        <w:t>повышения скорости работы</w:t>
      </w:r>
      <w:r w:rsidRPr="00204EAA">
        <w:rPr>
          <w:rFonts w:cs="Times New Roman"/>
          <w:sz w:val="28"/>
          <w:szCs w:val="28"/>
        </w:rPr>
        <w:t xml:space="preserve"> язык </w:t>
      </w:r>
      <w:r w:rsidR="00E70A1E" w:rsidRPr="00204EAA">
        <w:rPr>
          <w:rFonts w:cs="Times New Roman"/>
          <w:sz w:val="28"/>
          <w:szCs w:val="28"/>
        </w:rPr>
        <w:t>поддерживает только процедурную парадигму программирования, без каких либо признаков ст</w:t>
      </w:r>
      <w:r w:rsidR="00A83AD9">
        <w:rPr>
          <w:rFonts w:cs="Times New Roman"/>
          <w:sz w:val="28"/>
          <w:szCs w:val="28"/>
        </w:rPr>
        <w:t>оль популярного сейчас объектно</w:t>
      </w:r>
      <w:r w:rsidR="00A83AD9" w:rsidRPr="00A83AD9">
        <w:rPr>
          <w:rFonts w:cs="Times New Roman"/>
          <w:sz w:val="28"/>
          <w:szCs w:val="28"/>
        </w:rPr>
        <w:t>-</w:t>
      </w:r>
      <w:r w:rsidR="00E70A1E" w:rsidRPr="00204EAA">
        <w:rPr>
          <w:rFonts w:cs="Times New Roman"/>
          <w:sz w:val="28"/>
          <w:szCs w:val="28"/>
        </w:rPr>
        <w:t>ориентированного программирования.</w:t>
      </w:r>
    </w:p>
    <w:p w:rsidR="00900115" w:rsidRPr="00204EAA" w:rsidRDefault="00900115" w:rsidP="0024769C">
      <w:pPr>
        <w:jc w:val="both"/>
        <w:rPr>
          <w:rFonts w:cs="Times New Roman"/>
          <w:sz w:val="28"/>
          <w:szCs w:val="28"/>
        </w:rPr>
      </w:pPr>
      <w:r w:rsidRPr="00204EAA">
        <w:rPr>
          <w:rFonts w:cs="Times New Roman"/>
          <w:sz w:val="28"/>
          <w:szCs w:val="28"/>
        </w:rPr>
        <w:br w:type="page"/>
      </w:r>
    </w:p>
    <w:p w:rsidR="006758E7" w:rsidRPr="00FC0321" w:rsidRDefault="009B3695" w:rsidP="0024769C">
      <w:pPr>
        <w:pStyle w:val="1"/>
        <w:jc w:val="center"/>
        <w:rPr>
          <w:rFonts w:ascii="Times New Roman" w:hAnsi="Times New Roman" w:cs="Times New Roman"/>
          <w:szCs w:val="28"/>
        </w:rPr>
      </w:pPr>
      <w:bookmarkStart w:id="5" w:name="_Toc356528399"/>
      <w:r>
        <w:rPr>
          <w:rStyle w:val="20"/>
        </w:rPr>
        <w:lastRenderedPageBreak/>
        <w:t>Глава 2</w:t>
      </w:r>
      <w:r w:rsidR="00FC0321" w:rsidRPr="00A83AD9">
        <w:rPr>
          <w:rStyle w:val="20"/>
        </w:rPr>
        <w:t xml:space="preserve">. </w:t>
      </w:r>
      <w:r w:rsidR="006758E7" w:rsidRPr="00A83AD9">
        <w:rPr>
          <w:rStyle w:val="20"/>
        </w:rPr>
        <w:t>Описание общих принципов работы</w:t>
      </w:r>
      <w:r w:rsidR="006758E7" w:rsidRPr="00FC0321">
        <w:rPr>
          <w:rFonts w:ascii="Times New Roman" w:hAnsi="Times New Roman" w:cs="Times New Roman"/>
          <w:szCs w:val="28"/>
        </w:rPr>
        <w:t xml:space="preserve"> интерпретатора</w:t>
      </w:r>
      <w:bookmarkEnd w:id="5"/>
    </w:p>
    <w:p w:rsidR="00E81113" w:rsidRPr="00204EAA" w:rsidRDefault="00E81113" w:rsidP="0024769C">
      <w:pPr>
        <w:pStyle w:val="Standard"/>
        <w:spacing w:line="360" w:lineRule="auto"/>
        <w:jc w:val="both"/>
        <w:rPr>
          <w:rFonts w:cs="Times New Roman"/>
          <w:b/>
          <w:sz w:val="28"/>
          <w:szCs w:val="28"/>
        </w:rPr>
      </w:pPr>
    </w:p>
    <w:p w:rsidR="007D6692" w:rsidRPr="00D7643F" w:rsidRDefault="009B3695" w:rsidP="00A83AD9">
      <w:pPr>
        <w:pStyle w:val="2"/>
      </w:pPr>
      <w:bookmarkStart w:id="6" w:name="_Toc356528400"/>
      <w:r>
        <w:t>2</w:t>
      </w:r>
      <w:r w:rsidR="00E81113" w:rsidRPr="0024769C">
        <w:t>.1</w:t>
      </w:r>
      <w:r w:rsidR="002D1F40" w:rsidRPr="0024769C">
        <w:t xml:space="preserve"> </w:t>
      </w:r>
      <w:r w:rsidR="00856297" w:rsidRPr="0024769C">
        <w:t>Общие сведения</w:t>
      </w:r>
      <w:bookmarkEnd w:id="6"/>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 xml:space="preserve">По способу выполнения языки можно разделить на интерпретируемые и компилируемые. В компилируемых языках исходный код преобразуется в машинные инструкции и сохраняется в отдельный исполняемый файл </w:t>
      </w:r>
      <w:r w:rsidR="00987165">
        <w:rPr>
          <w:rFonts w:cs="Times New Roman"/>
          <w:bCs/>
          <w:sz w:val="28"/>
          <w:szCs w:val="28"/>
        </w:rPr>
        <w:t>(Р</w:t>
      </w:r>
      <w:r w:rsidRPr="00987165">
        <w:rPr>
          <w:rFonts w:cs="Times New Roman"/>
          <w:bCs/>
          <w:sz w:val="28"/>
          <w:szCs w:val="28"/>
        </w:rPr>
        <w:t>ис</w:t>
      </w:r>
      <w:r w:rsidR="00987165">
        <w:rPr>
          <w:rFonts w:cs="Times New Roman"/>
          <w:bCs/>
          <w:sz w:val="28"/>
          <w:szCs w:val="28"/>
        </w:rPr>
        <w:t>унок</w:t>
      </w:r>
      <w:r w:rsidRPr="00987165">
        <w:rPr>
          <w:rFonts w:cs="Times New Roman"/>
          <w:bCs/>
          <w:sz w:val="28"/>
          <w:szCs w:val="28"/>
        </w:rPr>
        <w:t xml:space="preserve"> 1)</w:t>
      </w:r>
      <w:r w:rsidRPr="00987165">
        <w:rPr>
          <w:rFonts w:cs="Times New Roman"/>
          <w:sz w:val="28"/>
          <w:szCs w:val="28"/>
        </w:rPr>
        <w:t>.</w:t>
      </w:r>
      <w:r w:rsidRPr="00204EAA">
        <w:rPr>
          <w:rFonts w:cs="Times New Roman"/>
          <w:sz w:val="28"/>
          <w:szCs w:val="28"/>
        </w:rPr>
        <w:t xml:space="preserve"> В интерпретируемых языках исходный код выполняется сразу, без преобразования в исполняемые </w:t>
      </w:r>
      <w:r w:rsidRPr="00987165">
        <w:rPr>
          <w:rFonts w:cs="Times New Roman"/>
          <w:sz w:val="28"/>
          <w:szCs w:val="28"/>
        </w:rPr>
        <w:t xml:space="preserve">файлы </w:t>
      </w:r>
      <w:r w:rsidRPr="00987165">
        <w:rPr>
          <w:rFonts w:cs="Times New Roman"/>
          <w:bCs/>
          <w:sz w:val="28"/>
          <w:szCs w:val="28"/>
        </w:rPr>
        <w:t>(</w:t>
      </w:r>
      <w:r w:rsidR="00987165">
        <w:rPr>
          <w:rFonts w:cs="Times New Roman"/>
          <w:bCs/>
          <w:sz w:val="28"/>
          <w:szCs w:val="28"/>
        </w:rPr>
        <w:t>Р</w:t>
      </w:r>
      <w:r w:rsidRPr="00987165">
        <w:rPr>
          <w:rFonts w:cs="Times New Roman"/>
          <w:bCs/>
          <w:sz w:val="28"/>
          <w:szCs w:val="28"/>
        </w:rPr>
        <w:t>ис</w:t>
      </w:r>
      <w:r w:rsidR="00987165">
        <w:rPr>
          <w:rFonts w:cs="Times New Roman"/>
          <w:bCs/>
          <w:sz w:val="28"/>
          <w:szCs w:val="28"/>
        </w:rPr>
        <w:t>унок</w:t>
      </w:r>
      <w:r w:rsidRPr="00987165">
        <w:rPr>
          <w:rFonts w:cs="Times New Roman"/>
          <w:bCs/>
          <w:sz w:val="28"/>
          <w:szCs w:val="28"/>
        </w:rPr>
        <w:t xml:space="preserve"> 2)</w:t>
      </w:r>
      <w:r w:rsidRPr="00987165">
        <w:rPr>
          <w:rFonts w:cs="Times New Roman"/>
          <w:sz w:val="28"/>
          <w:szCs w:val="28"/>
        </w:rPr>
        <w:t>.</w:t>
      </w:r>
    </w:p>
    <w:p w:rsidR="007D6692" w:rsidRPr="00204EAA" w:rsidRDefault="007D6692" w:rsidP="0024769C">
      <w:pPr>
        <w:pStyle w:val="Standard"/>
        <w:spacing w:line="360" w:lineRule="auto"/>
        <w:ind w:firstLine="709"/>
        <w:jc w:val="both"/>
        <w:rPr>
          <w:rFonts w:cs="Times New Roman"/>
          <w:sz w:val="28"/>
          <w:szCs w:val="28"/>
        </w:rPr>
      </w:pPr>
    </w:p>
    <w:p w:rsidR="00876CB4" w:rsidRPr="00204EAA" w:rsidRDefault="00876CB4" w:rsidP="0024769C">
      <w:pPr>
        <w:pStyle w:val="Standard"/>
        <w:spacing w:line="360" w:lineRule="auto"/>
        <w:ind w:firstLine="709"/>
        <w:jc w:val="center"/>
        <w:rPr>
          <w:rFonts w:cs="Times New Roman"/>
          <w:sz w:val="28"/>
          <w:szCs w:val="28"/>
        </w:rPr>
      </w:pPr>
      <w:r w:rsidRPr="00204EAA">
        <w:rPr>
          <w:rFonts w:cs="Times New Roman"/>
          <w:sz w:val="28"/>
          <w:szCs w:val="28"/>
        </w:rPr>
        <w:object w:dxaOrig="5950" w:dyaOrig="2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4pt;height:137.45pt" o:ole="">
            <v:imagedata r:id="rId8" o:title=""/>
          </v:shape>
          <o:OLEObject Type="Embed" ProgID="Visio.Drawing.11" ShapeID="_x0000_i1025" DrawAspect="Content" ObjectID="_1430517584" r:id="rId9"/>
        </w:object>
      </w:r>
    </w:p>
    <w:p w:rsidR="00876CB4" w:rsidRPr="00204EAA" w:rsidRDefault="00876CB4" w:rsidP="0024769C">
      <w:pPr>
        <w:pStyle w:val="Standard"/>
        <w:spacing w:line="360" w:lineRule="auto"/>
        <w:ind w:firstLine="709"/>
        <w:jc w:val="center"/>
        <w:rPr>
          <w:rFonts w:cs="Times New Roman"/>
          <w:sz w:val="28"/>
          <w:szCs w:val="28"/>
        </w:rPr>
      </w:pPr>
    </w:p>
    <w:p w:rsidR="008D58C1" w:rsidRPr="00204EAA" w:rsidRDefault="008D58C1" w:rsidP="0024769C">
      <w:pPr>
        <w:jc w:val="center"/>
        <w:rPr>
          <w:rFonts w:cs="Times New Roman"/>
          <w:sz w:val="28"/>
          <w:szCs w:val="28"/>
        </w:rPr>
      </w:pPr>
      <w:r w:rsidRPr="00204EAA">
        <w:rPr>
          <w:rFonts w:cs="Times New Roman"/>
          <w:sz w:val="28"/>
          <w:szCs w:val="28"/>
        </w:rPr>
        <w:t>Рисунок 1. Схема работы компилятора</w:t>
      </w:r>
    </w:p>
    <w:p w:rsidR="008D58C1" w:rsidRPr="00204EAA" w:rsidRDefault="008D58C1" w:rsidP="0024769C">
      <w:pPr>
        <w:pStyle w:val="Standard"/>
        <w:spacing w:line="360" w:lineRule="auto"/>
        <w:ind w:firstLine="709"/>
        <w:jc w:val="center"/>
        <w:rPr>
          <w:rFonts w:cs="Times New Roman"/>
          <w:sz w:val="28"/>
          <w:szCs w:val="28"/>
        </w:rPr>
      </w:pPr>
    </w:p>
    <w:p w:rsidR="008D58C1" w:rsidRPr="00204EAA" w:rsidRDefault="00E61273" w:rsidP="0024769C">
      <w:pPr>
        <w:pStyle w:val="Standard"/>
        <w:spacing w:line="360" w:lineRule="auto"/>
        <w:ind w:firstLine="709"/>
        <w:jc w:val="center"/>
        <w:rPr>
          <w:rFonts w:cs="Times New Roman"/>
          <w:sz w:val="28"/>
          <w:szCs w:val="28"/>
        </w:rPr>
      </w:pPr>
      <w:r w:rsidRPr="00204EAA">
        <w:rPr>
          <w:rFonts w:cs="Times New Roman"/>
          <w:sz w:val="28"/>
          <w:szCs w:val="28"/>
        </w:rPr>
        <w:object w:dxaOrig="7027" w:dyaOrig="2748">
          <v:shape id="_x0000_i1026" type="#_x0000_t75" style="width:350.65pt;height:137.45pt" o:ole="">
            <v:imagedata r:id="rId10" o:title=""/>
          </v:shape>
          <o:OLEObject Type="Embed" ProgID="Visio.Drawing.11" ShapeID="_x0000_i1026" DrawAspect="Content" ObjectID="_1430517585" r:id="rId11"/>
        </w:object>
      </w:r>
    </w:p>
    <w:p w:rsidR="00E61273" w:rsidRPr="00204EAA" w:rsidRDefault="00E61273" w:rsidP="0024769C">
      <w:pPr>
        <w:pStyle w:val="Standard"/>
        <w:spacing w:line="360" w:lineRule="auto"/>
        <w:ind w:firstLine="709"/>
        <w:jc w:val="center"/>
        <w:rPr>
          <w:rFonts w:cs="Times New Roman"/>
          <w:sz w:val="28"/>
          <w:szCs w:val="28"/>
        </w:rPr>
      </w:pPr>
    </w:p>
    <w:p w:rsidR="008D58C1" w:rsidRPr="00204EAA" w:rsidRDefault="008D58C1" w:rsidP="0024769C">
      <w:pPr>
        <w:jc w:val="center"/>
        <w:rPr>
          <w:rFonts w:cs="Times New Roman"/>
          <w:sz w:val="28"/>
          <w:szCs w:val="28"/>
        </w:rPr>
      </w:pPr>
      <w:r w:rsidRPr="00204EAA">
        <w:rPr>
          <w:rFonts w:cs="Times New Roman"/>
          <w:sz w:val="28"/>
          <w:szCs w:val="28"/>
        </w:rPr>
        <w:t>Рисунок 2. Схема работы интерпретатора</w:t>
      </w:r>
    </w:p>
    <w:p w:rsidR="008D58C1" w:rsidRPr="00204EAA" w:rsidRDefault="008D58C1" w:rsidP="0024769C">
      <w:pPr>
        <w:pStyle w:val="Standard"/>
        <w:spacing w:line="360" w:lineRule="auto"/>
        <w:ind w:firstLine="709"/>
        <w:jc w:val="both"/>
        <w:rPr>
          <w:rFonts w:cs="Times New Roman"/>
          <w:b/>
          <w:bCs/>
          <w:sz w:val="28"/>
          <w:szCs w:val="28"/>
        </w:rPr>
      </w:pPr>
    </w:p>
    <w:p w:rsidR="00672BD9" w:rsidRPr="00204EAA" w:rsidRDefault="00672BD9" w:rsidP="0024769C">
      <w:pPr>
        <w:pStyle w:val="Standard"/>
        <w:spacing w:line="360" w:lineRule="auto"/>
        <w:ind w:firstLine="709"/>
        <w:jc w:val="both"/>
        <w:rPr>
          <w:rFonts w:cs="Times New Roman"/>
          <w:b/>
          <w:bCs/>
          <w:sz w:val="28"/>
          <w:szCs w:val="28"/>
        </w:rPr>
      </w:pPr>
    </w:p>
    <w:p w:rsidR="004B7409"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Опишем подробнее работу интерпретатора</w:t>
      </w:r>
      <w:r w:rsidR="004B7409" w:rsidRPr="00204EAA">
        <w:rPr>
          <w:rFonts w:cs="Times New Roman"/>
          <w:sz w:val="28"/>
          <w:szCs w:val="28"/>
        </w:rPr>
        <w:t>. Перед тем как выполнить инструкции компилятор преобразует</w:t>
      </w:r>
      <w:r w:rsidR="002F2D2F" w:rsidRPr="00204EAA">
        <w:rPr>
          <w:rFonts w:cs="Times New Roman"/>
          <w:sz w:val="28"/>
          <w:szCs w:val="28"/>
        </w:rPr>
        <w:t xml:space="preserve"> их</w:t>
      </w:r>
      <w:r w:rsidR="004B7409" w:rsidRPr="00204EAA">
        <w:rPr>
          <w:rFonts w:cs="Times New Roman"/>
          <w:sz w:val="28"/>
          <w:szCs w:val="28"/>
        </w:rPr>
        <w:t xml:space="preserve"> в промежуточное представление, причём </w:t>
      </w:r>
      <w:r w:rsidR="004B7409" w:rsidRPr="00204EAA">
        <w:rPr>
          <w:rFonts w:cs="Times New Roman"/>
          <w:sz w:val="28"/>
          <w:szCs w:val="28"/>
        </w:rPr>
        <w:lastRenderedPageBreak/>
        <w:t>существует две стадии формирования этого представления:</w:t>
      </w:r>
    </w:p>
    <w:p w:rsidR="007D6692" w:rsidRPr="00204EAA" w:rsidRDefault="004B7409" w:rsidP="0024769C">
      <w:pPr>
        <w:pStyle w:val="Standard"/>
        <w:numPr>
          <w:ilvl w:val="2"/>
          <w:numId w:val="7"/>
        </w:numPr>
        <w:spacing w:line="360" w:lineRule="auto"/>
        <w:ind w:firstLine="709"/>
        <w:jc w:val="both"/>
        <w:rPr>
          <w:rFonts w:cs="Times New Roman"/>
          <w:sz w:val="28"/>
          <w:szCs w:val="28"/>
        </w:rPr>
      </w:pPr>
      <w:r w:rsidRPr="00204EAA">
        <w:rPr>
          <w:rFonts w:cs="Times New Roman"/>
          <w:sz w:val="28"/>
          <w:szCs w:val="28"/>
        </w:rPr>
        <w:t xml:space="preserve">Анализ. Выражения разбиваются на составные части, </w:t>
      </w:r>
      <w:r w:rsidR="00647BE4" w:rsidRPr="00204EAA">
        <w:rPr>
          <w:rFonts w:cs="Times New Roman"/>
          <w:sz w:val="28"/>
          <w:szCs w:val="28"/>
        </w:rPr>
        <w:t>проверяются на соответствие синтаксическим и семантическим правилам;</w:t>
      </w:r>
    </w:p>
    <w:p w:rsidR="00647BE4" w:rsidRPr="00204EAA" w:rsidRDefault="00647BE4" w:rsidP="0024769C">
      <w:pPr>
        <w:pStyle w:val="Standard"/>
        <w:numPr>
          <w:ilvl w:val="2"/>
          <w:numId w:val="7"/>
        </w:numPr>
        <w:spacing w:line="360" w:lineRule="auto"/>
        <w:ind w:firstLine="709"/>
        <w:jc w:val="both"/>
        <w:rPr>
          <w:rFonts w:cs="Times New Roman"/>
          <w:sz w:val="28"/>
          <w:szCs w:val="28"/>
        </w:rPr>
      </w:pPr>
      <w:r w:rsidRPr="00204EAA">
        <w:rPr>
          <w:rFonts w:cs="Times New Roman"/>
          <w:sz w:val="28"/>
          <w:szCs w:val="28"/>
        </w:rPr>
        <w:t>Синтез. Непосредственно вычисление и исполнение выражения.  Промежуточные результаты выводятся на экран или сохраняются в таблице символов.</w:t>
      </w:r>
    </w:p>
    <w:p w:rsidR="007D6692" w:rsidRPr="00204EAA" w:rsidRDefault="00647BE4" w:rsidP="0024769C">
      <w:pPr>
        <w:pStyle w:val="Standard"/>
        <w:spacing w:line="360" w:lineRule="auto"/>
        <w:ind w:firstLine="709"/>
        <w:jc w:val="both"/>
        <w:rPr>
          <w:rFonts w:cs="Times New Roman"/>
          <w:sz w:val="28"/>
          <w:szCs w:val="28"/>
        </w:rPr>
      </w:pPr>
      <w:r w:rsidRPr="00204EAA">
        <w:rPr>
          <w:rFonts w:cs="Times New Roman"/>
          <w:sz w:val="28"/>
          <w:szCs w:val="28"/>
        </w:rPr>
        <w:t>Процесс интерпретации делится на несколько фаз:</w:t>
      </w:r>
    </w:p>
    <w:p w:rsidR="000E0310" w:rsidRPr="00204EAA" w:rsidRDefault="00647BE4" w:rsidP="0024769C">
      <w:pPr>
        <w:pStyle w:val="Standard"/>
        <w:numPr>
          <w:ilvl w:val="1"/>
          <w:numId w:val="23"/>
        </w:numPr>
        <w:spacing w:line="360" w:lineRule="auto"/>
        <w:ind w:firstLine="709"/>
        <w:jc w:val="both"/>
        <w:rPr>
          <w:rFonts w:cs="Times New Roman"/>
          <w:sz w:val="28"/>
          <w:szCs w:val="28"/>
        </w:rPr>
      </w:pPr>
      <w:r w:rsidRPr="00204EAA">
        <w:rPr>
          <w:rFonts w:cs="Times New Roman"/>
          <w:sz w:val="28"/>
          <w:szCs w:val="28"/>
        </w:rPr>
        <w:t>Лексический анализ;</w:t>
      </w:r>
    </w:p>
    <w:p w:rsidR="00647BE4" w:rsidRPr="00204EAA" w:rsidRDefault="00647BE4" w:rsidP="0024769C">
      <w:pPr>
        <w:pStyle w:val="Standard"/>
        <w:numPr>
          <w:ilvl w:val="1"/>
          <w:numId w:val="23"/>
        </w:numPr>
        <w:spacing w:line="360" w:lineRule="auto"/>
        <w:ind w:firstLine="709"/>
        <w:jc w:val="both"/>
        <w:rPr>
          <w:rFonts w:cs="Times New Roman"/>
          <w:sz w:val="28"/>
          <w:szCs w:val="28"/>
        </w:rPr>
      </w:pPr>
      <w:r w:rsidRPr="00204EAA">
        <w:rPr>
          <w:rFonts w:cs="Times New Roman"/>
          <w:sz w:val="28"/>
          <w:szCs w:val="28"/>
        </w:rPr>
        <w:t>Синтаксический анализ;</w:t>
      </w:r>
    </w:p>
    <w:p w:rsidR="00647BE4" w:rsidRPr="00204EAA" w:rsidRDefault="00647BE4" w:rsidP="0024769C">
      <w:pPr>
        <w:pStyle w:val="Standard"/>
        <w:numPr>
          <w:ilvl w:val="1"/>
          <w:numId w:val="23"/>
        </w:numPr>
        <w:spacing w:line="360" w:lineRule="auto"/>
        <w:ind w:firstLine="709"/>
        <w:jc w:val="both"/>
        <w:rPr>
          <w:rFonts w:cs="Times New Roman"/>
          <w:sz w:val="28"/>
          <w:szCs w:val="28"/>
        </w:rPr>
      </w:pPr>
      <w:r w:rsidRPr="00204EAA">
        <w:rPr>
          <w:rFonts w:cs="Times New Roman"/>
          <w:sz w:val="28"/>
          <w:szCs w:val="28"/>
        </w:rPr>
        <w:t>Семантический анализ;</w:t>
      </w:r>
    </w:p>
    <w:p w:rsidR="00647BE4" w:rsidRPr="00204EAA" w:rsidRDefault="00647BE4" w:rsidP="0024769C">
      <w:pPr>
        <w:pStyle w:val="Standard"/>
        <w:numPr>
          <w:ilvl w:val="1"/>
          <w:numId w:val="23"/>
        </w:numPr>
        <w:spacing w:line="360" w:lineRule="auto"/>
        <w:ind w:firstLine="709"/>
        <w:jc w:val="both"/>
        <w:rPr>
          <w:rFonts w:cs="Times New Roman"/>
          <w:sz w:val="28"/>
          <w:szCs w:val="28"/>
        </w:rPr>
      </w:pPr>
      <w:r w:rsidRPr="00204EAA">
        <w:rPr>
          <w:rFonts w:cs="Times New Roman"/>
          <w:sz w:val="28"/>
          <w:szCs w:val="28"/>
        </w:rPr>
        <w:t>Промежуточное представление;</w:t>
      </w:r>
    </w:p>
    <w:p w:rsidR="00647BE4" w:rsidRPr="00204EAA" w:rsidRDefault="00811B50" w:rsidP="0024769C">
      <w:pPr>
        <w:pStyle w:val="Standard"/>
        <w:numPr>
          <w:ilvl w:val="1"/>
          <w:numId w:val="23"/>
        </w:numPr>
        <w:spacing w:line="360" w:lineRule="auto"/>
        <w:ind w:firstLine="709"/>
        <w:jc w:val="both"/>
        <w:rPr>
          <w:rFonts w:cs="Times New Roman"/>
          <w:sz w:val="28"/>
          <w:szCs w:val="28"/>
        </w:rPr>
      </w:pPr>
      <w:r w:rsidRPr="00204EAA">
        <w:rPr>
          <w:rFonts w:cs="Times New Roman"/>
          <w:sz w:val="28"/>
          <w:szCs w:val="28"/>
        </w:rPr>
        <w:t>Выполнение.</w:t>
      </w:r>
    </w:p>
    <w:p w:rsidR="007D6692" w:rsidRPr="00204EAA" w:rsidRDefault="004901E8" w:rsidP="0024769C">
      <w:pPr>
        <w:pStyle w:val="Standard"/>
        <w:spacing w:line="360" w:lineRule="auto"/>
        <w:ind w:firstLine="709"/>
        <w:jc w:val="both"/>
        <w:rPr>
          <w:rFonts w:cs="Times New Roman"/>
          <w:sz w:val="28"/>
          <w:szCs w:val="28"/>
        </w:rPr>
      </w:pPr>
      <w:r w:rsidRPr="00204EAA">
        <w:rPr>
          <w:rFonts w:cs="Times New Roman"/>
          <w:sz w:val="28"/>
          <w:szCs w:val="28"/>
        </w:rPr>
        <w:t>Каждая фаза на выходе генерирует промежуточное представление, которое передаётся на следующий этап. Графически этот</w:t>
      </w:r>
      <w:r w:rsidR="00FC0321">
        <w:rPr>
          <w:rFonts w:cs="Times New Roman"/>
          <w:sz w:val="28"/>
          <w:szCs w:val="28"/>
        </w:rPr>
        <w:t xml:space="preserve"> процесс изображён на рисунке 3.</w:t>
      </w:r>
    </w:p>
    <w:p w:rsidR="004901E8" w:rsidRPr="00204EAA" w:rsidRDefault="00A22334" w:rsidP="0024769C">
      <w:pPr>
        <w:pStyle w:val="Standard"/>
        <w:spacing w:line="360" w:lineRule="auto"/>
        <w:ind w:firstLine="709"/>
        <w:jc w:val="center"/>
        <w:rPr>
          <w:rFonts w:cs="Times New Roman"/>
          <w:sz w:val="28"/>
          <w:szCs w:val="28"/>
        </w:rPr>
      </w:pPr>
      <w:r w:rsidRPr="00204EAA">
        <w:rPr>
          <w:rFonts w:cs="Times New Roman"/>
          <w:sz w:val="28"/>
          <w:szCs w:val="28"/>
        </w:rPr>
        <w:object w:dxaOrig="5639" w:dyaOrig="3073">
          <v:shape id="_x0000_i1027" type="#_x0000_t75" style="width:417.05pt;height:227.2pt" o:ole="">
            <v:imagedata r:id="rId12" o:title=""/>
          </v:shape>
          <o:OLEObject Type="Embed" ProgID="Visio.Drawing.11" ShapeID="_x0000_i1027" DrawAspect="Content" ObjectID="_1430517586" r:id="rId13"/>
        </w:object>
      </w:r>
    </w:p>
    <w:p w:rsidR="004901E8" w:rsidRPr="00204EAA" w:rsidRDefault="00233016" w:rsidP="0024769C">
      <w:pPr>
        <w:jc w:val="center"/>
        <w:rPr>
          <w:rFonts w:cs="Times New Roman"/>
          <w:sz w:val="28"/>
          <w:szCs w:val="28"/>
        </w:rPr>
      </w:pPr>
      <w:r w:rsidRPr="00204EAA">
        <w:rPr>
          <w:rFonts w:cs="Times New Roman"/>
          <w:sz w:val="28"/>
          <w:szCs w:val="28"/>
        </w:rPr>
        <w:t>Рисунок 3. Фазы интерпретации</w:t>
      </w:r>
    </w:p>
    <w:p w:rsidR="007D6692" w:rsidRPr="00204EAA" w:rsidRDefault="007D6692" w:rsidP="0024769C">
      <w:pPr>
        <w:pStyle w:val="Standard"/>
        <w:spacing w:line="360" w:lineRule="auto"/>
        <w:ind w:firstLine="709"/>
        <w:jc w:val="both"/>
        <w:rPr>
          <w:rFonts w:cs="Times New Roman"/>
          <w:sz w:val="28"/>
          <w:szCs w:val="28"/>
        </w:rPr>
      </w:pPr>
    </w:p>
    <w:p w:rsidR="00A22334" w:rsidRPr="00204EAA" w:rsidRDefault="00A22334" w:rsidP="0024769C">
      <w:pPr>
        <w:pStyle w:val="Standard"/>
        <w:spacing w:line="360" w:lineRule="auto"/>
        <w:ind w:firstLine="709"/>
        <w:jc w:val="both"/>
        <w:rPr>
          <w:rFonts w:cs="Times New Roman"/>
          <w:sz w:val="28"/>
          <w:szCs w:val="28"/>
        </w:rPr>
      </w:pPr>
      <w:r w:rsidRPr="00204EAA">
        <w:rPr>
          <w:rFonts w:cs="Times New Roman"/>
          <w:sz w:val="28"/>
          <w:szCs w:val="28"/>
        </w:rPr>
        <w:t xml:space="preserve">Как видно из рисунка конечным промежуточным представлением является синтаксическое дерево. Оно формируется на фазе синтаксического анализа, и затем передаётся семантическому анализатору для </w:t>
      </w:r>
      <w:r w:rsidR="00655B42" w:rsidRPr="00204EAA">
        <w:rPr>
          <w:rFonts w:cs="Times New Roman"/>
          <w:sz w:val="28"/>
          <w:szCs w:val="28"/>
        </w:rPr>
        <w:t xml:space="preserve">семантической </w:t>
      </w:r>
      <w:r w:rsidRPr="00204EAA">
        <w:rPr>
          <w:rFonts w:cs="Times New Roman"/>
          <w:sz w:val="28"/>
          <w:szCs w:val="28"/>
        </w:rPr>
        <w:t xml:space="preserve">проверки </w:t>
      </w:r>
      <w:r w:rsidR="00105EB7" w:rsidRPr="00204EAA">
        <w:rPr>
          <w:rFonts w:cs="Times New Roman"/>
          <w:sz w:val="28"/>
          <w:szCs w:val="28"/>
        </w:rPr>
        <w:lastRenderedPageBreak/>
        <w:t>созданного дерева</w:t>
      </w:r>
      <w:r w:rsidR="00CA76A5" w:rsidRPr="00CA76A5">
        <w:rPr>
          <w:rFonts w:cs="Times New Roman"/>
          <w:sz w:val="28"/>
          <w:szCs w:val="28"/>
        </w:rPr>
        <w:t>[1]</w:t>
      </w:r>
      <w:r w:rsidR="00655B42" w:rsidRPr="00204EAA">
        <w:rPr>
          <w:rFonts w:cs="Times New Roman"/>
          <w:sz w:val="28"/>
          <w:szCs w:val="28"/>
        </w:rPr>
        <w:t>.</w:t>
      </w:r>
    </w:p>
    <w:p w:rsidR="007D6692" w:rsidRPr="00204EAA" w:rsidRDefault="007D6692" w:rsidP="0024769C">
      <w:pPr>
        <w:pStyle w:val="Standard"/>
        <w:spacing w:line="360" w:lineRule="auto"/>
        <w:ind w:firstLine="709"/>
        <w:jc w:val="both"/>
        <w:rPr>
          <w:rFonts w:cs="Times New Roman"/>
          <w:sz w:val="28"/>
          <w:szCs w:val="28"/>
        </w:rPr>
      </w:pPr>
    </w:p>
    <w:p w:rsidR="007D6692" w:rsidRPr="00D7643F" w:rsidRDefault="009B3695" w:rsidP="00A83AD9">
      <w:pPr>
        <w:pStyle w:val="2"/>
      </w:pPr>
      <w:bookmarkStart w:id="7" w:name="_Toc356528401"/>
      <w:r>
        <w:t>2</w:t>
      </w:r>
      <w:r w:rsidR="00611ABE" w:rsidRPr="00D7643F">
        <w:t>.</w:t>
      </w:r>
      <w:r w:rsidR="00E81113" w:rsidRPr="00D7643F">
        <w:t>2</w:t>
      </w:r>
      <w:r w:rsidR="00611ABE" w:rsidRPr="00D7643F">
        <w:t xml:space="preserve"> Лексический анализ</w:t>
      </w:r>
      <w:bookmarkEnd w:id="7"/>
    </w:p>
    <w:p w:rsidR="00611ABE" w:rsidRPr="00204EAA" w:rsidRDefault="00034521" w:rsidP="0024769C">
      <w:pPr>
        <w:pStyle w:val="Standard"/>
        <w:spacing w:line="360" w:lineRule="auto"/>
        <w:ind w:firstLine="709"/>
        <w:jc w:val="both"/>
        <w:rPr>
          <w:rFonts w:cs="Times New Roman"/>
          <w:sz w:val="28"/>
          <w:szCs w:val="28"/>
        </w:rPr>
      </w:pPr>
      <w:r w:rsidRPr="00204EAA">
        <w:rPr>
          <w:rFonts w:cs="Times New Roman"/>
          <w:sz w:val="28"/>
          <w:szCs w:val="28"/>
        </w:rPr>
        <w:t>Лексический анализатор считывает символы из входной строки и группирует их в «объекты токенов». Вместе с терминальными символами, которые используются в синтаксическом анализе, объекты токенов несут дополнительную информацию в форме значений атрибутов.</w:t>
      </w:r>
    </w:p>
    <w:p w:rsidR="00E709B3" w:rsidRPr="00204EAA" w:rsidRDefault="00E709B3" w:rsidP="0024769C">
      <w:pPr>
        <w:pStyle w:val="Standard"/>
        <w:spacing w:line="360" w:lineRule="auto"/>
        <w:ind w:firstLine="709"/>
        <w:jc w:val="both"/>
        <w:rPr>
          <w:rFonts w:cs="Times New Roman"/>
          <w:sz w:val="28"/>
          <w:szCs w:val="28"/>
        </w:rPr>
      </w:pPr>
      <w:r w:rsidRPr="00204EAA">
        <w:rPr>
          <w:rFonts w:cs="Times New Roman"/>
          <w:sz w:val="28"/>
          <w:szCs w:val="28"/>
        </w:rPr>
        <w:t>Иными словами лексический анализатор видит код программы как последовательность токенов. Для примера рассмотрим выражение:</w:t>
      </w:r>
    </w:p>
    <w:p w:rsidR="004A0A7D" w:rsidRDefault="004A0A7D" w:rsidP="0024769C">
      <w:pPr>
        <w:pStyle w:val="Standard"/>
        <w:ind w:firstLine="709"/>
        <w:jc w:val="both"/>
        <w:rPr>
          <w:rFonts w:cs="Times New Roman"/>
          <w:sz w:val="28"/>
          <w:szCs w:val="28"/>
        </w:rPr>
      </w:pPr>
    </w:p>
    <w:p w:rsidR="00E709B3" w:rsidRPr="00204EAA" w:rsidRDefault="00DC2EBE" w:rsidP="0024769C">
      <w:pPr>
        <w:pStyle w:val="Standard"/>
        <w:ind w:firstLine="709"/>
        <w:jc w:val="both"/>
        <w:rPr>
          <w:rFonts w:cs="Times New Roman"/>
          <w:sz w:val="28"/>
          <w:szCs w:val="28"/>
        </w:rPr>
      </w:pPr>
      <w:r w:rsidRPr="00204EAA">
        <w:rPr>
          <w:rFonts w:cs="Times New Roman"/>
          <w:sz w:val="28"/>
          <w:szCs w:val="28"/>
          <w:lang w:val="en-US"/>
        </w:rPr>
        <w:t>f</w:t>
      </w:r>
      <w:r w:rsidR="00E709B3" w:rsidRPr="00204EAA">
        <w:rPr>
          <w:rFonts w:cs="Times New Roman"/>
          <w:sz w:val="28"/>
          <w:szCs w:val="28"/>
          <w:lang w:val="en-US"/>
        </w:rPr>
        <w:t>oo</w:t>
      </w:r>
      <w:r w:rsidR="00F46134" w:rsidRPr="00204EAA">
        <w:rPr>
          <w:rFonts w:cs="Times New Roman"/>
          <w:sz w:val="28"/>
          <w:szCs w:val="28"/>
        </w:rPr>
        <w:t xml:space="preserve"> = 42 + 23;</w:t>
      </w:r>
    </w:p>
    <w:p w:rsidR="004A0A7D" w:rsidRDefault="004A0A7D" w:rsidP="0024769C">
      <w:pPr>
        <w:pStyle w:val="Standard"/>
        <w:spacing w:line="360" w:lineRule="auto"/>
        <w:ind w:firstLine="709"/>
        <w:jc w:val="both"/>
        <w:rPr>
          <w:rFonts w:cs="Times New Roman"/>
          <w:sz w:val="28"/>
          <w:szCs w:val="28"/>
        </w:rPr>
      </w:pPr>
    </w:p>
    <w:p w:rsidR="00F46134" w:rsidRPr="00204EAA" w:rsidRDefault="00F46134" w:rsidP="0024769C">
      <w:pPr>
        <w:pStyle w:val="Standard"/>
        <w:spacing w:line="360" w:lineRule="auto"/>
        <w:ind w:firstLine="709"/>
        <w:jc w:val="both"/>
        <w:rPr>
          <w:rFonts w:cs="Times New Roman"/>
          <w:sz w:val="28"/>
          <w:szCs w:val="28"/>
        </w:rPr>
      </w:pPr>
      <w:r w:rsidRPr="00204EAA">
        <w:rPr>
          <w:rFonts w:cs="Times New Roman"/>
          <w:sz w:val="28"/>
          <w:szCs w:val="28"/>
        </w:rPr>
        <w:t>Лексический анализатор воспринимает эту строку как:</w:t>
      </w:r>
    </w:p>
    <w:p w:rsidR="004A0A7D" w:rsidRDefault="004A0A7D" w:rsidP="0024769C">
      <w:pPr>
        <w:jc w:val="both"/>
        <w:rPr>
          <w:rFonts w:cs="Times New Roman"/>
          <w:sz w:val="28"/>
          <w:szCs w:val="28"/>
        </w:rPr>
      </w:pPr>
    </w:p>
    <w:p w:rsidR="00F46134" w:rsidRDefault="00F46134" w:rsidP="0024769C">
      <w:pPr>
        <w:ind w:firstLine="709"/>
        <w:jc w:val="both"/>
        <w:rPr>
          <w:rFonts w:cs="Times New Roman"/>
          <w:sz w:val="28"/>
          <w:szCs w:val="28"/>
        </w:rPr>
      </w:pPr>
      <w:r w:rsidRPr="00204EAA">
        <w:rPr>
          <w:rFonts w:cs="Times New Roman"/>
          <w:sz w:val="28"/>
          <w:szCs w:val="28"/>
        </w:rPr>
        <w:t xml:space="preserve">&lt; </w:t>
      </w:r>
      <w:r w:rsidRPr="00204EAA">
        <w:rPr>
          <w:rFonts w:cs="Times New Roman"/>
          <w:sz w:val="28"/>
          <w:szCs w:val="28"/>
          <w:lang w:val="en-US"/>
        </w:rPr>
        <w:t>ID</w:t>
      </w:r>
      <w:r w:rsidRPr="00204EAA">
        <w:rPr>
          <w:rFonts w:cs="Times New Roman"/>
          <w:sz w:val="28"/>
          <w:szCs w:val="28"/>
        </w:rPr>
        <w:t xml:space="preserve">, </w:t>
      </w:r>
      <w:r w:rsidRPr="00204EAA">
        <w:rPr>
          <w:rFonts w:cs="Times New Roman"/>
          <w:sz w:val="28"/>
          <w:szCs w:val="28"/>
          <w:lang w:val="en-US"/>
        </w:rPr>
        <w:t>foo</w:t>
      </w:r>
      <w:r w:rsidRPr="00204EAA">
        <w:rPr>
          <w:rFonts w:cs="Times New Roman"/>
          <w:sz w:val="28"/>
          <w:szCs w:val="28"/>
        </w:rPr>
        <w:t>&gt; &lt;=&gt; &lt;42&gt; &lt;+&gt; &lt;23&gt;</w:t>
      </w:r>
    </w:p>
    <w:p w:rsidR="004A0A7D" w:rsidRPr="00204EAA" w:rsidRDefault="004A0A7D" w:rsidP="0024769C">
      <w:pPr>
        <w:ind w:firstLine="709"/>
        <w:jc w:val="both"/>
        <w:rPr>
          <w:rFonts w:cs="Times New Roman"/>
          <w:sz w:val="28"/>
          <w:szCs w:val="28"/>
        </w:rPr>
      </w:pPr>
    </w:p>
    <w:p w:rsidR="00DC2EBE" w:rsidRPr="00204EAA" w:rsidRDefault="00DC2EBE" w:rsidP="0024769C">
      <w:pPr>
        <w:pStyle w:val="Standard"/>
        <w:spacing w:line="360" w:lineRule="auto"/>
        <w:ind w:firstLine="709"/>
        <w:jc w:val="both"/>
        <w:rPr>
          <w:rFonts w:cs="Times New Roman"/>
          <w:sz w:val="28"/>
          <w:szCs w:val="28"/>
        </w:rPr>
      </w:pPr>
      <w:r w:rsidRPr="00204EAA">
        <w:rPr>
          <w:rFonts w:cs="Times New Roman"/>
          <w:sz w:val="28"/>
          <w:szCs w:val="28"/>
        </w:rPr>
        <w:t xml:space="preserve">Лексема </w:t>
      </w:r>
      <w:r w:rsidRPr="00204EAA">
        <w:rPr>
          <w:rFonts w:cs="Times New Roman"/>
          <w:sz w:val="28"/>
          <w:szCs w:val="28"/>
          <w:lang w:val="en-US"/>
        </w:rPr>
        <w:t>foo</w:t>
      </w:r>
      <w:r w:rsidRPr="00204EAA">
        <w:rPr>
          <w:rFonts w:cs="Times New Roman"/>
          <w:sz w:val="28"/>
          <w:szCs w:val="28"/>
        </w:rPr>
        <w:t xml:space="preserve"> отображается в токен &lt;</w:t>
      </w:r>
      <w:r w:rsidRPr="00204EAA">
        <w:rPr>
          <w:rFonts w:cs="Times New Roman"/>
          <w:sz w:val="28"/>
          <w:szCs w:val="28"/>
          <w:lang w:val="en-US"/>
        </w:rPr>
        <w:t>ID</w:t>
      </w:r>
      <w:r w:rsidRPr="00204EAA">
        <w:rPr>
          <w:rFonts w:cs="Times New Roman"/>
          <w:sz w:val="28"/>
          <w:szCs w:val="28"/>
        </w:rPr>
        <w:t xml:space="preserve">, </w:t>
      </w:r>
      <w:r w:rsidRPr="00204EAA">
        <w:rPr>
          <w:rFonts w:cs="Times New Roman"/>
          <w:sz w:val="28"/>
          <w:szCs w:val="28"/>
          <w:lang w:val="en-US"/>
        </w:rPr>
        <w:t>foo</w:t>
      </w:r>
      <w:r w:rsidRPr="00204EAA">
        <w:rPr>
          <w:rFonts w:cs="Times New Roman"/>
          <w:sz w:val="28"/>
          <w:szCs w:val="28"/>
        </w:rPr>
        <w:t xml:space="preserve">&gt; где </w:t>
      </w:r>
      <w:r w:rsidRPr="00204EAA">
        <w:rPr>
          <w:rFonts w:cs="Times New Roman"/>
          <w:sz w:val="28"/>
          <w:szCs w:val="28"/>
          <w:lang w:val="en-US"/>
        </w:rPr>
        <w:t>ID</w:t>
      </w:r>
      <w:r w:rsidRPr="00204EAA">
        <w:rPr>
          <w:rFonts w:cs="Times New Roman"/>
          <w:sz w:val="28"/>
          <w:szCs w:val="28"/>
        </w:rPr>
        <w:t xml:space="preserve"> </w:t>
      </w:r>
      <w:r w:rsidR="00E821EB" w:rsidRPr="00204EAA">
        <w:rPr>
          <w:rFonts w:cs="Times New Roman"/>
          <w:sz w:val="28"/>
          <w:szCs w:val="28"/>
        </w:rPr>
        <w:t xml:space="preserve"> указывает на то что данный токен идентификатор.</w:t>
      </w:r>
    </w:p>
    <w:p w:rsidR="00E821EB" w:rsidRPr="00204EAA" w:rsidRDefault="00E821EB" w:rsidP="0024769C">
      <w:pPr>
        <w:pStyle w:val="Standard"/>
        <w:spacing w:line="360" w:lineRule="auto"/>
        <w:ind w:firstLine="709"/>
        <w:jc w:val="both"/>
        <w:rPr>
          <w:rFonts w:cs="Times New Roman"/>
          <w:sz w:val="28"/>
          <w:szCs w:val="28"/>
        </w:rPr>
      </w:pPr>
      <w:r w:rsidRPr="00204EAA">
        <w:rPr>
          <w:rFonts w:cs="Times New Roman"/>
          <w:sz w:val="28"/>
          <w:szCs w:val="28"/>
        </w:rPr>
        <w:t>Символ присваивания отразится в токен &lt;=&gt;. В данном случае значение атрибута токена не важно</w:t>
      </w:r>
      <w:r w:rsidR="00315200" w:rsidRPr="00204EAA">
        <w:rPr>
          <w:rFonts w:cs="Times New Roman"/>
          <w:sz w:val="28"/>
          <w:szCs w:val="28"/>
        </w:rPr>
        <w:t>,</w:t>
      </w:r>
      <w:r w:rsidRPr="00204EAA">
        <w:rPr>
          <w:rFonts w:cs="Times New Roman"/>
          <w:sz w:val="28"/>
          <w:szCs w:val="28"/>
        </w:rPr>
        <w:t xml:space="preserve"> и поэтому опускается.</w:t>
      </w:r>
    </w:p>
    <w:p w:rsidR="00E821EB" w:rsidRPr="00204EAA" w:rsidRDefault="00E821EB" w:rsidP="0024769C">
      <w:pPr>
        <w:pStyle w:val="Standard"/>
        <w:spacing w:line="360" w:lineRule="auto"/>
        <w:ind w:firstLine="709"/>
        <w:jc w:val="both"/>
        <w:rPr>
          <w:rFonts w:cs="Times New Roman"/>
          <w:sz w:val="28"/>
          <w:szCs w:val="28"/>
        </w:rPr>
      </w:pPr>
      <w:r w:rsidRPr="00204EAA">
        <w:rPr>
          <w:rFonts w:cs="Times New Roman"/>
          <w:sz w:val="28"/>
          <w:szCs w:val="28"/>
        </w:rPr>
        <w:t>Числа 42 и 23 отображаются в токены &lt;42&gt; и &lt;23&gt; соответственно.</w:t>
      </w:r>
    </w:p>
    <w:p w:rsidR="00E821EB" w:rsidRPr="00204EAA" w:rsidRDefault="00E821EB" w:rsidP="0024769C">
      <w:pPr>
        <w:jc w:val="both"/>
        <w:rPr>
          <w:rFonts w:cs="Times New Roman"/>
          <w:sz w:val="28"/>
          <w:szCs w:val="28"/>
        </w:rPr>
      </w:pPr>
      <w:r w:rsidRPr="00204EAA">
        <w:rPr>
          <w:rFonts w:cs="Times New Roman"/>
          <w:sz w:val="28"/>
          <w:szCs w:val="28"/>
        </w:rPr>
        <w:t>Символ + отобразится в токен &lt;+</w:t>
      </w:r>
      <w:r w:rsidR="00F01982" w:rsidRPr="00204EAA">
        <w:rPr>
          <w:rFonts w:cs="Times New Roman"/>
          <w:sz w:val="28"/>
          <w:szCs w:val="28"/>
        </w:rPr>
        <w:t>&gt;</w:t>
      </w:r>
    </w:p>
    <w:p w:rsidR="008E793B" w:rsidRPr="00204EAA" w:rsidRDefault="008E793B" w:rsidP="0024769C">
      <w:pPr>
        <w:pStyle w:val="Standard"/>
        <w:spacing w:line="360" w:lineRule="auto"/>
        <w:ind w:firstLine="709"/>
        <w:jc w:val="both"/>
        <w:rPr>
          <w:rFonts w:cs="Times New Roman"/>
          <w:sz w:val="28"/>
          <w:szCs w:val="28"/>
        </w:rPr>
      </w:pPr>
      <w:r w:rsidRPr="00204EAA">
        <w:rPr>
          <w:rFonts w:cs="Times New Roman"/>
          <w:sz w:val="28"/>
          <w:szCs w:val="28"/>
        </w:rPr>
        <w:t>Имеется ряд причин, по которым фаза анализа разделяется на лексический и синтаксический анализ.</w:t>
      </w:r>
    </w:p>
    <w:p w:rsidR="008E793B" w:rsidRPr="00204EAA" w:rsidRDefault="008E793B" w:rsidP="0024769C">
      <w:pPr>
        <w:pStyle w:val="Standard"/>
        <w:numPr>
          <w:ilvl w:val="2"/>
          <w:numId w:val="25"/>
        </w:numPr>
        <w:spacing w:line="360" w:lineRule="auto"/>
        <w:ind w:firstLine="709"/>
        <w:jc w:val="both"/>
        <w:rPr>
          <w:rFonts w:cs="Times New Roman"/>
          <w:sz w:val="28"/>
          <w:szCs w:val="28"/>
        </w:rPr>
      </w:pPr>
      <w:r w:rsidRPr="00204EAA">
        <w:rPr>
          <w:rFonts w:cs="Times New Roman"/>
          <w:sz w:val="28"/>
          <w:szCs w:val="28"/>
        </w:rPr>
        <w:t>Наиболее важной причиной является упрощение разработки. Отделение лексического анализатора от синтаксического часто позволяет упростить как минимум один из фаз анализа. Например, включить в синтаксический анализатор работу с комментариями и пробельными символами существенно сложнее, чем удалить их лексическим анализатором.</w:t>
      </w:r>
    </w:p>
    <w:p w:rsidR="008E793B" w:rsidRPr="00204EAA" w:rsidRDefault="008E793B" w:rsidP="0024769C">
      <w:pPr>
        <w:pStyle w:val="Standard"/>
        <w:numPr>
          <w:ilvl w:val="2"/>
          <w:numId w:val="25"/>
        </w:numPr>
        <w:spacing w:line="360" w:lineRule="auto"/>
        <w:ind w:firstLine="709"/>
        <w:jc w:val="both"/>
        <w:rPr>
          <w:rFonts w:cs="Times New Roman"/>
          <w:sz w:val="28"/>
          <w:szCs w:val="28"/>
        </w:rPr>
      </w:pPr>
      <w:r w:rsidRPr="00204EAA">
        <w:rPr>
          <w:rFonts w:cs="Times New Roman"/>
          <w:sz w:val="28"/>
          <w:szCs w:val="28"/>
        </w:rPr>
        <w:t>Увеличивается эффективность интерпретатора. Отдельный лексический анализатор позволяет применять более специализированные методики, предназначенные исключительно для решения лексических задач.</w:t>
      </w:r>
    </w:p>
    <w:p w:rsidR="008E793B" w:rsidRPr="00204EAA" w:rsidRDefault="008E793B" w:rsidP="0024769C">
      <w:pPr>
        <w:pStyle w:val="Standard"/>
        <w:numPr>
          <w:ilvl w:val="2"/>
          <w:numId w:val="25"/>
        </w:numPr>
        <w:spacing w:line="360" w:lineRule="auto"/>
        <w:ind w:firstLine="709"/>
        <w:jc w:val="both"/>
        <w:rPr>
          <w:rFonts w:cs="Times New Roman"/>
          <w:sz w:val="28"/>
          <w:szCs w:val="28"/>
        </w:rPr>
      </w:pPr>
      <w:r w:rsidRPr="00204EAA">
        <w:rPr>
          <w:rFonts w:cs="Times New Roman"/>
          <w:sz w:val="28"/>
          <w:szCs w:val="28"/>
        </w:rPr>
        <w:lastRenderedPageBreak/>
        <w:t>Увеличивается переносимость компилятора. Особенности входных устройств могут ограничивать возможности лексического анализатора</w:t>
      </w:r>
      <w:r w:rsidR="00315200" w:rsidRPr="00204EAA">
        <w:rPr>
          <w:rFonts w:cs="Times New Roman"/>
          <w:sz w:val="28"/>
          <w:szCs w:val="28"/>
        </w:rPr>
        <w:t>.</w:t>
      </w:r>
    </w:p>
    <w:p w:rsidR="00F01982" w:rsidRPr="00204EAA" w:rsidRDefault="00F01982" w:rsidP="0024769C">
      <w:pPr>
        <w:pStyle w:val="Standard"/>
        <w:spacing w:line="360" w:lineRule="auto"/>
        <w:ind w:firstLine="709"/>
        <w:jc w:val="both"/>
        <w:rPr>
          <w:rFonts w:cs="Times New Roman"/>
          <w:sz w:val="28"/>
          <w:szCs w:val="28"/>
        </w:rPr>
      </w:pPr>
      <w:r w:rsidRPr="00204EAA">
        <w:rPr>
          <w:rFonts w:cs="Times New Roman"/>
          <w:sz w:val="28"/>
          <w:szCs w:val="28"/>
        </w:rPr>
        <w:t>Лексический анализатор реализован как функция, возвращающая по одному токену за раз, которую вызывает синтаксический анализатор. Таким образом</w:t>
      </w:r>
      <w:r w:rsidR="00315200" w:rsidRPr="00204EAA">
        <w:rPr>
          <w:rFonts w:cs="Times New Roman"/>
          <w:sz w:val="28"/>
          <w:szCs w:val="28"/>
        </w:rPr>
        <w:t>,</w:t>
      </w:r>
      <w:r w:rsidRPr="00204EAA">
        <w:rPr>
          <w:rFonts w:cs="Times New Roman"/>
          <w:sz w:val="28"/>
          <w:szCs w:val="28"/>
        </w:rPr>
        <w:t xml:space="preserve"> если лексический анализатор встретил лексему </w:t>
      </w:r>
      <w:r w:rsidRPr="00204EAA">
        <w:rPr>
          <w:rFonts w:cs="Times New Roman"/>
          <w:sz w:val="28"/>
          <w:szCs w:val="28"/>
          <w:lang w:val="en-US"/>
        </w:rPr>
        <w:t>foo</w:t>
      </w:r>
      <w:r w:rsidR="00315200" w:rsidRPr="00204EAA">
        <w:rPr>
          <w:rFonts w:cs="Times New Roman"/>
          <w:sz w:val="28"/>
          <w:szCs w:val="28"/>
        </w:rPr>
        <w:t>,</w:t>
      </w:r>
      <w:r w:rsidRPr="00204EAA">
        <w:rPr>
          <w:rFonts w:cs="Times New Roman"/>
          <w:sz w:val="28"/>
          <w:szCs w:val="28"/>
        </w:rPr>
        <w:t xml:space="preserve"> то </w:t>
      </w:r>
      <w:r w:rsidR="00E640EF" w:rsidRPr="00204EAA">
        <w:rPr>
          <w:rFonts w:cs="Times New Roman"/>
          <w:sz w:val="28"/>
          <w:szCs w:val="28"/>
        </w:rPr>
        <w:t>синтаксический анализатор получит токен T</w:t>
      </w:r>
      <w:r w:rsidR="00E640EF" w:rsidRPr="00204EAA">
        <w:rPr>
          <w:rFonts w:cs="Times New Roman"/>
          <w:sz w:val="28"/>
          <w:szCs w:val="28"/>
          <w:lang w:val="en-US"/>
        </w:rPr>
        <w:t>OK</w:t>
      </w:r>
      <w:r w:rsidR="00E640EF" w:rsidRPr="00204EAA">
        <w:rPr>
          <w:rFonts w:cs="Times New Roman"/>
          <w:sz w:val="28"/>
          <w:szCs w:val="28"/>
        </w:rPr>
        <w:t>_</w:t>
      </w:r>
      <w:r w:rsidR="00E640EF" w:rsidRPr="00204EAA">
        <w:rPr>
          <w:rFonts w:cs="Times New Roman"/>
          <w:sz w:val="28"/>
          <w:szCs w:val="28"/>
          <w:lang w:val="en-US"/>
        </w:rPr>
        <w:t>ID</w:t>
      </w:r>
      <w:r w:rsidR="00E640EF" w:rsidRPr="00204EAA">
        <w:rPr>
          <w:rFonts w:cs="Times New Roman"/>
          <w:sz w:val="28"/>
          <w:szCs w:val="28"/>
        </w:rPr>
        <w:t xml:space="preserve"> со значением атрибута установленным в строку “</w:t>
      </w:r>
      <w:r w:rsidR="00E640EF" w:rsidRPr="00204EAA">
        <w:rPr>
          <w:rFonts w:cs="Times New Roman"/>
          <w:sz w:val="28"/>
          <w:szCs w:val="28"/>
          <w:lang w:val="en-US"/>
        </w:rPr>
        <w:t>foo</w:t>
      </w:r>
      <w:r w:rsidR="00E640EF" w:rsidRPr="00204EAA">
        <w:rPr>
          <w:rFonts w:cs="Times New Roman"/>
          <w:sz w:val="28"/>
          <w:szCs w:val="28"/>
        </w:rPr>
        <w:t>”.</w:t>
      </w:r>
    </w:p>
    <w:p w:rsidR="00E640EF" w:rsidRPr="00204EAA" w:rsidRDefault="00E640EF" w:rsidP="0024769C">
      <w:pPr>
        <w:pStyle w:val="Standard"/>
        <w:spacing w:line="360" w:lineRule="auto"/>
        <w:ind w:firstLine="709"/>
        <w:jc w:val="both"/>
        <w:rPr>
          <w:rFonts w:cs="Times New Roman"/>
          <w:sz w:val="28"/>
          <w:szCs w:val="28"/>
        </w:rPr>
      </w:pPr>
      <w:r w:rsidRPr="00204EAA">
        <w:rPr>
          <w:rFonts w:cs="Times New Roman"/>
          <w:sz w:val="28"/>
          <w:szCs w:val="28"/>
        </w:rPr>
        <w:t>Структура, описывающая токен, выглядит так:</w:t>
      </w:r>
    </w:p>
    <w:p w:rsidR="00B401D4" w:rsidRDefault="00B401D4" w:rsidP="0024769C">
      <w:pPr>
        <w:pStyle w:val="Standard"/>
        <w:ind w:firstLine="709"/>
        <w:jc w:val="both"/>
        <w:rPr>
          <w:rFonts w:cs="Times New Roman"/>
          <w:sz w:val="28"/>
          <w:szCs w:val="28"/>
        </w:rPr>
      </w:pPr>
    </w:p>
    <w:p w:rsidR="00E640EF" w:rsidRPr="00204EAA" w:rsidRDefault="00E640EF" w:rsidP="0024769C">
      <w:pPr>
        <w:pStyle w:val="Standard"/>
        <w:ind w:firstLine="709"/>
        <w:jc w:val="both"/>
        <w:rPr>
          <w:rFonts w:cs="Times New Roman"/>
          <w:sz w:val="28"/>
          <w:szCs w:val="28"/>
          <w:lang w:val="en-US"/>
        </w:rPr>
      </w:pPr>
      <w:r w:rsidRPr="00204EAA">
        <w:rPr>
          <w:rFonts w:cs="Times New Roman"/>
          <w:sz w:val="28"/>
          <w:szCs w:val="28"/>
          <w:lang w:val="en-US"/>
        </w:rPr>
        <w:t>struct lex_item {</w:t>
      </w:r>
    </w:p>
    <w:p w:rsidR="00E640EF" w:rsidRPr="00204EAA" w:rsidRDefault="00E640EF" w:rsidP="0024769C">
      <w:pPr>
        <w:pStyle w:val="Standard"/>
        <w:ind w:firstLine="709"/>
        <w:jc w:val="both"/>
        <w:rPr>
          <w:rFonts w:cs="Times New Roman"/>
          <w:sz w:val="28"/>
          <w:szCs w:val="28"/>
          <w:lang w:val="en-US"/>
        </w:rPr>
      </w:pPr>
      <w:r w:rsidRPr="00204EAA">
        <w:rPr>
          <w:rFonts w:cs="Times New Roman"/>
          <w:sz w:val="28"/>
          <w:szCs w:val="28"/>
          <w:lang w:val="en-US"/>
        </w:rPr>
        <w:tab/>
        <w:t>tok_t id;</w:t>
      </w:r>
    </w:p>
    <w:p w:rsidR="00E640EF" w:rsidRPr="00204EAA" w:rsidRDefault="00E640EF" w:rsidP="0024769C">
      <w:pPr>
        <w:pStyle w:val="Standard"/>
        <w:ind w:firstLine="709"/>
        <w:jc w:val="both"/>
        <w:rPr>
          <w:rFonts w:cs="Times New Roman"/>
          <w:sz w:val="28"/>
          <w:szCs w:val="28"/>
          <w:lang w:val="en-US"/>
        </w:rPr>
      </w:pPr>
      <w:r w:rsidRPr="00204EAA">
        <w:rPr>
          <w:rFonts w:cs="Times New Roman"/>
          <w:sz w:val="28"/>
          <w:szCs w:val="28"/>
          <w:lang w:val="en-US"/>
        </w:rPr>
        <w:tab/>
        <w:t>union {</w:t>
      </w:r>
    </w:p>
    <w:p w:rsidR="00E640EF" w:rsidRPr="00204EAA" w:rsidRDefault="00E640EF"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char *name;</w:t>
      </w:r>
    </w:p>
    <w:p w:rsidR="00E640EF" w:rsidRPr="00204EAA" w:rsidRDefault="00E640EF"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struct variable *var;</w:t>
      </w:r>
    </w:p>
    <w:p w:rsidR="00E640EF" w:rsidRPr="00204EAA" w:rsidRDefault="00E640EF" w:rsidP="0024769C">
      <w:pPr>
        <w:pStyle w:val="Standard"/>
        <w:ind w:firstLine="709"/>
        <w:jc w:val="both"/>
        <w:rPr>
          <w:rFonts w:cs="Times New Roman"/>
          <w:sz w:val="28"/>
          <w:szCs w:val="28"/>
        </w:rPr>
      </w:pPr>
      <w:r w:rsidRPr="00204EAA">
        <w:rPr>
          <w:rFonts w:cs="Times New Roman"/>
          <w:sz w:val="28"/>
          <w:szCs w:val="28"/>
          <w:lang w:val="en-US"/>
        </w:rPr>
        <w:tab/>
      </w:r>
      <w:r w:rsidRPr="00204EAA">
        <w:rPr>
          <w:rFonts w:cs="Times New Roman"/>
          <w:sz w:val="28"/>
          <w:szCs w:val="28"/>
        </w:rPr>
        <w:t>};</w:t>
      </w:r>
    </w:p>
    <w:p w:rsidR="00E640EF" w:rsidRPr="00204EAA" w:rsidRDefault="00E640EF" w:rsidP="0024769C">
      <w:pPr>
        <w:pStyle w:val="Standard"/>
        <w:ind w:firstLine="709"/>
        <w:jc w:val="both"/>
        <w:rPr>
          <w:rFonts w:cs="Times New Roman"/>
          <w:sz w:val="28"/>
          <w:szCs w:val="28"/>
        </w:rPr>
      </w:pPr>
      <w:r w:rsidRPr="00204EAA">
        <w:rPr>
          <w:rFonts w:cs="Times New Roman"/>
          <w:sz w:val="28"/>
          <w:szCs w:val="28"/>
        </w:rPr>
        <w:t>};</w:t>
      </w:r>
    </w:p>
    <w:p w:rsidR="00FE515A" w:rsidRPr="00204EAA" w:rsidRDefault="00FE515A" w:rsidP="0024769C">
      <w:pPr>
        <w:pStyle w:val="Standard"/>
        <w:ind w:firstLine="709"/>
        <w:jc w:val="both"/>
        <w:rPr>
          <w:rFonts w:cs="Times New Roman"/>
          <w:sz w:val="28"/>
          <w:szCs w:val="28"/>
        </w:rPr>
      </w:pPr>
    </w:p>
    <w:p w:rsidR="00E640EF" w:rsidRPr="00A83AD9" w:rsidRDefault="009B3695" w:rsidP="00A83AD9">
      <w:pPr>
        <w:pStyle w:val="2"/>
      </w:pPr>
      <w:bookmarkStart w:id="8" w:name="_Toc356528402"/>
      <w:r>
        <w:t>2</w:t>
      </w:r>
      <w:r w:rsidR="00E81113" w:rsidRPr="00A83AD9">
        <w:t>.2</w:t>
      </w:r>
      <w:r w:rsidR="00B93536" w:rsidRPr="00A83AD9">
        <w:t>.1 Регулярные выражения</w:t>
      </w:r>
      <w:bookmarkEnd w:id="8"/>
    </w:p>
    <w:p w:rsidR="00B93536" w:rsidRPr="00204EAA" w:rsidRDefault="00B93536" w:rsidP="0024769C">
      <w:pPr>
        <w:pStyle w:val="Standard"/>
        <w:spacing w:line="360" w:lineRule="auto"/>
        <w:ind w:firstLine="709"/>
        <w:jc w:val="both"/>
        <w:rPr>
          <w:rFonts w:cs="Times New Roman"/>
          <w:sz w:val="28"/>
          <w:szCs w:val="28"/>
        </w:rPr>
      </w:pPr>
      <w:r w:rsidRPr="00204EAA">
        <w:rPr>
          <w:rFonts w:cs="Times New Roman"/>
          <w:sz w:val="28"/>
          <w:szCs w:val="28"/>
        </w:rPr>
        <w:t>Регулярные выражения помогают определить токены, которые должен распознавать лексический анализатор. Для конструирования регулярных выражений будут использоваться следующие символы:</w:t>
      </w:r>
    </w:p>
    <w:tbl>
      <w:tblPr>
        <w:tblStyle w:val="af3"/>
        <w:tblW w:w="0" w:type="auto"/>
        <w:tblLook w:val="04A0"/>
      </w:tblPr>
      <w:tblGrid>
        <w:gridCol w:w="1384"/>
        <w:gridCol w:w="8613"/>
      </w:tblGrid>
      <w:tr w:rsidR="002D725A" w:rsidRPr="00204EAA" w:rsidTr="002D725A">
        <w:tc>
          <w:tcPr>
            <w:tcW w:w="1384" w:type="dxa"/>
          </w:tcPr>
          <w:p w:rsidR="002D725A" w:rsidRPr="00204EAA" w:rsidRDefault="002D725A" w:rsidP="0024769C">
            <w:pPr>
              <w:pStyle w:val="Standard"/>
              <w:spacing w:line="360" w:lineRule="auto"/>
              <w:jc w:val="both"/>
              <w:rPr>
                <w:rFonts w:cs="Times New Roman"/>
                <w:sz w:val="28"/>
                <w:szCs w:val="28"/>
              </w:rPr>
            </w:pPr>
            <w:r w:rsidRPr="00204EAA">
              <w:rPr>
                <w:rFonts w:cs="Times New Roman"/>
                <w:sz w:val="28"/>
                <w:szCs w:val="28"/>
              </w:rPr>
              <w:t>Символ</w:t>
            </w:r>
          </w:p>
        </w:tc>
        <w:tc>
          <w:tcPr>
            <w:tcW w:w="8613" w:type="dxa"/>
          </w:tcPr>
          <w:p w:rsidR="002D725A" w:rsidRPr="00204EAA" w:rsidRDefault="002D725A" w:rsidP="0024769C">
            <w:pPr>
              <w:pStyle w:val="Standard"/>
              <w:spacing w:line="360" w:lineRule="auto"/>
              <w:jc w:val="both"/>
              <w:rPr>
                <w:rFonts w:cs="Times New Roman"/>
                <w:sz w:val="28"/>
                <w:szCs w:val="28"/>
              </w:rPr>
            </w:pPr>
            <w:r w:rsidRPr="00204EAA">
              <w:rPr>
                <w:rFonts w:cs="Times New Roman"/>
                <w:sz w:val="28"/>
                <w:szCs w:val="28"/>
              </w:rPr>
              <w:t>Описание</w:t>
            </w:r>
          </w:p>
        </w:tc>
      </w:tr>
      <w:tr w:rsidR="002D725A" w:rsidRPr="00204EAA" w:rsidTr="002D725A">
        <w:tc>
          <w:tcPr>
            <w:tcW w:w="1384" w:type="dxa"/>
          </w:tcPr>
          <w:p w:rsidR="002D725A" w:rsidRPr="00204EAA" w:rsidRDefault="002D725A" w:rsidP="0024769C">
            <w:pPr>
              <w:pStyle w:val="Standard"/>
              <w:spacing w:line="360" w:lineRule="auto"/>
              <w:jc w:val="both"/>
              <w:rPr>
                <w:rFonts w:cs="Times New Roman"/>
                <w:sz w:val="28"/>
                <w:szCs w:val="28"/>
              </w:rPr>
            </w:pPr>
            <w:r w:rsidRPr="00204EAA">
              <w:rPr>
                <w:rFonts w:cs="Times New Roman"/>
                <w:sz w:val="28"/>
                <w:szCs w:val="28"/>
              </w:rPr>
              <w:t>+</w:t>
            </w:r>
          </w:p>
        </w:tc>
        <w:tc>
          <w:tcPr>
            <w:tcW w:w="8613" w:type="dxa"/>
          </w:tcPr>
          <w:p w:rsidR="002D725A" w:rsidRPr="00204EAA" w:rsidRDefault="002D725A" w:rsidP="0024769C">
            <w:pPr>
              <w:pStyle w:val="Standard"/>
              <w:spacing w:line="360" w:lineRule="auto"/>
              <w:jc w:val="both"/>
              <w:rPr>
                <w:rFonts w:cs="Times New Roman"/>
                <w:sz w:val="28"/>
                <w:szCs w:val="28"/>
              </w:rPr>
            </w:pPr>
            <w:r w:rsidRPr="00204EAA">
              <w:rPr>
                <w:rFonts w:cs="Times New Roman"/>
                <w:sz w:val="28"/>
                <w:szCs w:val="28"/>
              </w:rPr>
              <w:t>указывает на один или более предшествующих элементов</w:t>
            </w:r>
          </w:p>
        </w:tc>
      </w:tr>
      <w:tr w:rsidR="002D725A" w:rsidRPr="00204EAA" w:rsidTr="002D725A">
        <w:tc>
          <w:tcPr>
            <w:tcW w:w="1384" w:type="dxa"/>
          </w:tcPr>
          <w:p w:rsidR="002D725A" w:rsidRPr="00204EAA" w:rsidRDefault="002D725A" w:rsidP="0024769C">
            <w:pPr>
              <w:pStyle w:val="Standard"/>
              <w:spacing w:line="360" w:lineRule="auto"/>
              <w:jc w:val="both"/>
              <w:rPr>
                <w:rFonts w:cs="Times New Roman"/>
                <w:sz w:val="28"/>
                <w:szCs w:val="28"/>
                <w:lang w:val="en-US"/>
              </w:rPr>
            </w:pPr>
            <w:r w:rsidRPr="00204EAA">
              <w:rPr>
                <w:rFonts w:cs="Times New Roman"/>
                <w:sz w:val="28"/>
                <w:szCs w:val="28"/>
                <w:lang w:val="en-US"/>
              </w:rPr>
              <w:t>?</w:t>
            </w:r>
          </w:p>
        </w:tc>
        <w:tc>
          <w:tcPr>
            <w:tcW w:w="8613" w:type="dxa"/>
          </w:tcPr>
          <w:p w:rsidR="002D725A" w:rsidRPr="00204EAA" w:rsidRDefault="002D725A" w:rsidP="0024769C">
            <w:pPr>
              <w:pStyle w:val="Standard"/>
              <w:spacing w:line="360" w:lineRule="auto"/>
              <w:jc w:val="both"/>
              <w:rPr>
                <w:rFonts w:cs="Times New Roman"/>
                <w:sz w:val="28"/>
                <w:szCs w:val="28"/>
              </w:rPr>
            </w:pPr>
            <w:r w:rsidRPr="00204EAA">
              <w:rPr>
                <w:rFonts w:cs="Times New Roman"/>
                <w:sz w:val="28"/>
                <w:szCs w:val="28"/>
              </w:rPr>
              <w:t>указывает на ноль или один предшествующий элемент</w:t>
            </w:r>
          </w:p>
        </w:tc>
      </w:tr>
      <w:tr w:rsidR="002D725A" w:rsidRPr="00204EAA" w:rsidTr="002D725A">
        <w:tc>
          <w:tcPr>
            <w:tcW w:w="1384" w:type="dxa"/>
          </w:tcPr>
          <w:p w:rsidR="002D725A" w:rsidRPr="00204EAA" w:rsidRDefault="002D725A" w:rsidP="0024769C">
            <w:pPr>
              <w:pStyle w:val="Standard"/>
              <w:spacing w:line="360" w:lineRule="auto"/>
              <w:jc w:val="both"/>
              <w:rPr>
                <w:rFonts w:cs="Times New Roman"/>
                <w:sz w:val="28"/>
                <w:szCs w:val="28"/>
                <w:lang w:val="en-US"/>
              </w:rPr>
            </w:pPr>
            <w:r w:rsidRPr="00204EAA">
              <w:rPr>
                <w:rFonts w:cs="Times New Roman"/>
                <w:sz w:val="28"/>
                <w:szCs w:val="28"/>
                <w:lang w:val="en-US"/>
              </w:rPr>
              <w:t>*</w:t>
            </w:r>
          </w:p>
        </w:tc>
        <w:tc>
          <w:tcPr>
            <w:tcW w:w="8613" w:type="dxa"/>
          </w:tcPr>
          <w:p w:rsidR="002D725A" w:rsidRPr="00204EAA" w:rsidRDefault="002D725A" w:rsidP="0024769C">
            <w:pPr>
              <w:pStyle w:val="Standard"/>
              <w:spacing w:line="360" w:lineRule="auto"/>
              <w:jc w:val="both"/>
              <w:rPr>
                <w:rFonts w:cs="Times New Roman"/>
                <w:sz w:val="28"/>
                <w:szCs w:val="28"/>
              </w:rPr>
            </w:pPr>
            <w:r w:rsidRPr="00204EAA">
              <w:rPr>
                <w:rFonts w:cs="Times New Roman"/>
                <w:sz w:val="28"/>
                <w:szCs w:val="28"/>
              </w:rPr>
              <w:t>указывает на ноль или более предшествующих элементов</w:t>
            </w:r>
          </w:p>
        </w:tc>
      </w:tr>
    </w:tbl>
    <w:p w:rsidR="002D725A" w:rsidRPr="00204EAA" w:rsidRDefault="002D725A" w:rsidP="0024769C">
      <w:pPr>
        <w:pStyle w:val="Standard"/>
        <w:spacing w:line="360" w:lineRule="auto"/>
        <w:ind w:firstLine="709"/>
        <w:jc w:val="both"/>
        <w:rPr>
          <w:rFonts w:cs="Times New Roman"/>
          <w:sz w:val="28"/>
          <w:szCs w:val="28"/>
        </w:rPr>
      </w:pPr>
    </w:p>
    <w:p w:rsidR="00B93536" w:rsidRPr="00204EAA" w:rsidRDefault="001A323A" w:rsidP="0024769C">
      <w:pPr>
        <w:pStyle w:val="Standard"/>
        <w:spacing w:line="360" w:lineRule="auto"/>
        <w:ind w:firstLine="709"/>
        <w:jc w:val="both"/>
        <w:rPr>
          <w:rFonts w:cs="Times New Roman"/>
          <w:sz w:val="28"/>
          <w:szCs w:val="28"/>
        </w:rPr>
      </w:pPr>
      <w:r w:rsidRPr="00204EAA">
        <w:rPr>
          <w:rFonts w:cs="Times New Roman"/>
          <w:sz w:val="28"/>
          <w:szCs w:val="28"/>
        </w:rPr>
        <w:t>Теперь рассмотрим сами выражения:</w:t>
      </w:r>
    </w:p>
    <w:p w:rsidR="001A323A" w:rsidRPr="00204EAA" w:rsidRDefault="001A323A" w:rsidP="0024769C">
      <w:pPr>
        <w:pStyle w:val="Standard"/>
        <w:numPr>
          <w:ilvl w:val="0"/>
          <w:numId w:val="24"/>
        </w:numPr>
        <w:spacing w:line="360" w:lineRule="auto"/>
        <w:ind w:left="0" w:firstLine="709"/>
        <w:jc w:val="both"/>
        <w:rPr>
          <w:rFonts w:cs="Times New Roman"/>
          <w:sz w:val="28"/>
          <w:szCs w:val="28"/>
        </w:rPr>
      </w:pPr>
      <w:r w:rsidRPr="00204EAA">
        <w:rPr>
          <w:rFonts w:cs="Times New Roman"/>
          <w:sz w:val="28"/>
          <w:szCs w:val="28"/>
        </w:rPr>
        <w:t>Пробельные символы лексическим анализатором пропускаются, для них не генерируются токены. Обозначим их как:</w:t>
      </w:r>
    </w:p>
    <w:p w:rsidR="001A323A" w:rsidRPr="00204EAA" w:rsidRDefault="001A323A"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ws → (blank|tabs)</w:t>
      </w:r>
    </w:p>
    <w:p w:rsidR="001A323A" w:rsidRPr="00204EAA" w:rsidRDefault="001A323A" w:rsidP="0024769C">
      <w:pPr>
        <w:pStyle w:val="Standard"/>
        <w:numPr>
          <w:ilvl w:val="0"/>
          <w:numId w:val="24"/>
        </w:numPr>
        <w:spacing w:line="360" w:lineRule="auto"/>
        <w:ind w:left="0" w:firstLine="709"/>
        <w:jc w:val="both"/>
        <w:rPr>
          <w:rFonts w:cs="Times New Roman"/>
          <w:sz w:val="28"/>
          <w:szCs w:val="28"/>
          <w:lang w:val="en-US"/>
        </w:rPr>
      </w:pPr>
      <w:r w:rsidRPr="00204EAA">
        <w:rPr>
          <w:rFonts w:cs="Times New Roman"/>
          <w:sz w:val="28"/>
          <w:szCs w:val="28"/>
        </w:rPr>
        <w:t>Цифры</w:t>
      </w:r>
    </w:p>
    <w:p w:rsidR="00A733C5" w:rsidRPr="00204EAA" w:rsidRDefault="00A733C5" w:rsidP="0024769C">
      <w:pPr>
        <w:pStyle w:val="Standard"/>
        <w:spacing w:line="360" w:lineRule="auto"/>
        <w:ind w:firstLine="709"/>
        <w:jc w:val="both"/>
        <w:rPr>
          <w:rFonts w:cs="Times New Roman"/>
          <w:sz w:val="28"/>
          <w:szCs w:val="28"/>
        </w:rPr>
      </w:pPr>
      <w:r w:rsidRPr="00204EAA">
        <w:rPr>
          <w:rFonts w:cs="Times New Roman"/>
          <w:sz w:val="28"/>
          <w:szCs w:val="28"/>
          <w:lang w:val="en-US"/>
        </w:rPr>
        <w:t>digit → [0-9]</w:t>
      </w:r>
    </w:p>
    <w:p w:rsidR="001A323A" w:rsidRPr="00204EAA" w:rsidRDefault="001A323A" w:rsidP="0024769C">
      <w:pPr>
        <w:pStyle w:val="Standard"/>
        <w:numPr>
          <w:ilvl w:val="0"/>
          <w:numId w:val="24"/>
        </w:numPr>
        <w:spacing w:line="360" w:lineRule="auto"/>
        <w:ind w:left="0" w:firstLine="709"/>
        <w:jc w:val="both"/>
        <w:rPr>
          <w:rFonts w:cs="Times New Roman"/>
          <w:sz w:val="28"/>
          <w:szCs w:val="28"/>
          <w:lang w:val="en-US"/>
        </w:rPr>
      </w:pPr>
      <w:r w:rsidRPr="00204EAA">
        <w:rPr>
          <w:rFonts w:cs="Times New Roman"/>
          <w:sz w:val="28"/>
          <w:szCs w:val="28"/>
        </w:rPr>
        <w:lastRenderedPageBreak/>
        <w:t>Числа</w:t>
      </w:r>
    </w:p>
    <w:p w:rsidR="00A733C5" w:rsidRPr="00204EAA" w:rsidRDefault="00A733C5"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digits → digit+</w:t>
      </w:r>
    </w:p>
    <w:p w:rsidR="001A323A" w:rsidRPr="00204EAA" w:rsidRDefault="001A323A" w:rsidP="0024769C">
      <w:pPr>
        <w:pStyle w:val="Standard"/>
        <w:numPr>
          <w:ilvl w:val="0"/>
          <w:numId w:val="24"/>
        </w:numPr>
        <w:spacing w:line="360" w:lineRule="auto"/>
        <w:ind w:left="0" w:firstLine="709"/>
        <w:jc w:val="both"/>
        <w:rPr>
          <w:rFonts w:cs="Times New Roman"/>
          <w:sz w:val="28"/>
          <w:szCs w:val="28"/>
          <w:lang w:val="en-US"/>
        </w:rPr>
      </w:pPr>
      <w:r w:rsidRPr="00204EAA">
        <w:rPr>
          <w:rFonts w:cs="Times New Roman"/>
          <w:sz w:val="28"/>
          <w:szCs w:val="28"/>
        </w:rPr>
        <w:t>Английские буквы</w:t>
      </w:r>
    </w:p>
    <w:p w:rsidR="00A733C5" w:rsidRPr="00204EAA" w:rsidRDefault="00A733C5"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letter → [A-Za-z_]</w:t>
      </w:r>
    </w:p>
    <w:p w:rsidR="001A323A" w:rsidRPr="00204EAA" w:rsidRDefault="001A323A" w:rsidP="0024769C">
      <w:pPr>
        <w:pStyle w:val="Standard"/>
        <w:numPr>
          <w:ilvl w:val="0"/>
          <w:numId w:val="24"/>
        </w:numPr>
        <w:spacing w:line="360" w:lineRule="auto"/>
        <w:ind w:left="0" w:firstLine="709"/>
        <w:jc w:val="both"/>
        <w:rPr>
          <w:rFonts w:cs="Times New Roman"/>
          <w:sz w:val="28"/>
          <w:szCs w:val="28"/>
          <w:lang w:val="en-US"/>
        </w:rPr>
      </w:pPr>
      <w:r w:rsidRPr="00204EAA">
        <w:rPr>
          <w:rFonts w:cs="Times New Roman"/>
          <w:sz w:val="28"/>
          <w:szCs w:val="28"/>
        </w:rPr>
        <w:t>Идентификаторы</w:t>
      </w:r>
    </w:p>
    <w:p w:rsidR="00A733C5" w:rsidRPr="00204EAA" w:rsidRDefault="00A733C5"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id → letter[letter | digit]*</w:t>
      </w:r>
    </w:p>
    <w:p w:rsidR="001A323A" w:rsidRPr="00204EAA" w:rsidRDefault="001A323A" w:rsidP="0024769C">
      <w:pPr>
        <w:pStyle w:val="Standard"/>
        <w:numPr>
          <w:ilvl w:val="0"/>
          <w:numId w:val="24"/>
        </w:numPr>
        <w:spacing w:line="360" w:lineRule="auto"/>
        <w:ind w:left="0" w:firstLine="709"/>
        <w:jc w:val="both"/>
        <w:rPr>
          <w:rFonts w:cs="Times New Roman"/>
          <w:sz w:val="28"/>
          <w:szCs w:val="28"/>
          <w:lang w:val="en-US"/>
        </w:rPr>
      </w:pPr>
      <w:r w:rsidRPr="00204EAA">
        <w:rPr>
          <w:rFonts w:cs="Times New Roman"/>
          <w:sz w:val="28"/>
          <w:szCs w:val="28"/>
        </w:rPr>
        <w:t>Операции</w:t>
      </w:r>
    </w:p>
    <w:p w:rsidR="00A733C5" w:rsidRPr="00204EAA" w:rsidRDefault="00A733C5" w:rsidP="0024769C">
      <w:pPr>
        <w:pStyle w:val="Standard"/>
        <w:ind w:firstLine="709"/>
        <w:jc w:val="both"/>
        <w:rPr>
          <w:rFonts w:cs="Times New Roman"/>
          <w:sz w:val="28"/>
          <w:szCs w:val="28"/>
          <w:lang w:val="en-US"/>
        </w:rPr>
      </w:pPr>
      <w:r w:rsidRPr="00204EAA">
        <w:rPr>
          <w:rFonts w:cs="Times New Roman"/>
          <w:sz w:val="28"/>
          <w:szCs w:val="28"/>
          <w:lang w:val="en-US"/>
        </w:rPr>
        <w:t>assign_op → =</w:t>
      </w:r>
    </w:p>
    <w:p w:rsidR="00A733C5" w:rsidRPr="00204EAA" w:rsidRDefault="00A733C5" w:rsidP="0024769C">
      <w:pPr>
        <w:pStyle w:val="Standard"/>
        <w:ind w:firstLine="709"/>
        <w:jc w:val="both"/>
        <w:rPr>
          <w:rFonts w:cs="Times New Roman"/>
          <w:sz w:val="28"/>
          <w:szCs w:val="28"/>
          <w:lang w:val="en-US"/>
        </w:rPr>
      </w:pPr>
      <w:r w:rsidRPr="00204EAA">
        <w:rPr>
          <w:rFonts w:cs="Times New Roman"/>
          <w:sz w:val="28"/>
          <w:szCs w:val="28"/>
          <w:lang w:val="en-US"/>
        </w:rPr>
        <w:t>arith_op → +|-|*|</w:t>
      </w:r>
      <w:r w:rsidR="00DE5F99" w:rsidRPr="00204EAA">
        <w:rPr>
          <w:rFonts w:cs="Times New Roman"/>
          <w:sz w:val="28"/>
          <w:szCs w:val="28"/>
          <w:lang w:val="en-US"/>
        </w:rPr>
        <w:t>/|%</w:t>
      </w:r>
    </w:p>
    <w:p w:rsidR="00DE5F99" w:rsidRPr="00204EAA" w:rsidRDefault="00DE5F99" w:rsidP="0024769C">
      <w:pPr>
        <w:pStyle w:val="Standard"/>
        <w:ind w:firstLine="709"/>
        <w:jc w:val="both"/>
        <w:rPr>
          <w:rFonts w:cs="Times New Roman"/>
          <w:sz w:val="28"/>
          <w:szCs w:val="28"/>
          <w:lang w:val="en-US"/>
        </w:rPr>
      </w:pPr>
      <w:r w:rsidRPr="00204EAA">
        <w:rPr>
          <w:rFonts w:cs="Times New Roman"/>
          <w:sz w:val="28"/>
          <w:szCs w:val="28"/>
          <w:lang w:val="en-US"/>
        </w:rPr>
        <w:t>rel_op→ &lt; | &gt; | &gt;= | &lt;= | == | !=</w:t>
      </w:r>
    </w:p>
    <w:p w:rsidR="00FE515A" w:rsidRPr="00204EAA" w:rsidRDefault="00FE515A" w:rsidP="0024769C">
      <w:pPr>
        <w:pStyle w:val="Standard"/>
        <w:ind w:firstLine="709"/>
        <w:jc w:val="both"/>
        <w:rPr>
          <w:rFonts w:cs="Times New Roman"/>
          <w:sz w:val="28"/>
          <w:szCs w:val="28"/>
          <w:lang w:val="en-US"/>
        </w:rPr>
      </w:pPr>
    </w:p>
    <w:p w:rsidR="001A323A" w:rsidRPr="00204EAA" w:rsidRDefault="001A323A" w:rsidP="0024769C">
      <w:pPr>
        <w:pStyle w:val="Standard"/>
        <w:numPr>
          <w:ilvl w:val="0"/>
          <w:numId w:val="24"/>
        </w:numPr>
        <w:spacing w:line="360" w:lineRule="auto"/>
        <w:ind w:left="0" w:firstLine="709"/>
        <w:jc w:val="both"/>
        <w:rPr>
          <w:rFonts w:cs="Times New Roman"/>
          <w:sz w:val="28"/>
          <w:szCs w:val="28"/>
          <w:lang w:val="en-US"/>
        </w:rPr>
      </w:pPr>
      <w:r w:rsidRPr="00204EAA">
        <w:rPr>
          <w:rFonts w:cs="Times New Roman"/>
          <w:sz w:val="28"/>
          <w:szCs w:val="28"/>
        </w:rPr>
        <w:t>Основные символы</w:t>
      </w:r>
    </w:p>
    <w:p w:rsidR="002B5753" w:rsidRPr="00204EAA" w:rsidRDefault="002B5753"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basic_sym → { | (| [ | ] | } | ) | . | , | ; | &amp;</w:t>
      </w:r>
    </w:p>
    <w:p w:rsidR="001A323A" w:rsidRPr="00204EAA" w:rsidRDefault="001A323A" w:rsidP="0024769C">
      <w:pPr>
        <w:pStyle w:val="Standard"/>
        <w:numPr>
          <w:ilvl w:val="0"/>
          <w:numId w:val="24"/>
        </w:numPr>
        <w:spacing w:line="360" w:lineRule="auto"/>
        <w:ind w:left="0" w:firstLine="709"/>
        <w:jc w:val="both"/>
        <w:rPr>
          <w:rFonts w:cs="Times New Roman"/>
          <w:sz w:val="28"/>
          <w:szCs w:val="28"/>
          <w:lang w:val="en-US"/>
        </w:rPr>
      </w:pPr>
      <w:r w:rsidRPr="00204EAA">
        <w:rPr>
          <w:rFonts w:cs="Times New Roman"/>
          <w:sz w:val="28"/>
          <w:szCs w:val="28"/>
        </w:rPr>
        <w:t>Ключевые слова</w:t>
      </w:r>
    </w:p>
    <w:p w:rsidR="001A323A" w:rsidRPr="00204EAA" w:rsidRDefault="004C65D4" w:rsidP="0024769C">
      <w:pPr>
        <w:pStyle w:val="Standard"/>
        <w:ind w:firstLine="709"/>
        <w:jc w:val="both"/>
        <w:rPr>
          <w:rFonts w:cs="Times New Roman"/>
          <w:sz w:val="28"/>
          <w:szCs w:val="28"/>
          <w:lang w:val="en-US"/>
        </w:rPr>
      </w:pPr>
      <w:r w:rsidRPr="00204EAA">
        <w:rPr>
          <w:rFonts w:cs="Times New Roman"/>
          <w:sz w:val="28"/>
          <w:szCs w:val="28"/>
          <w:lang w:val="en-US"/>
        </w:rPr>
        <w:t>while  → while</w:t>
      </w:r>
    </w:p>
    <w:p w:rsidR="004C65D4" w:rsidRPr="00204EAA" w:rsidRDefault="004C65D4" w:rsidP="0024769C">
      <w:pPr>
        <w:pStyle w:val="Standard"/>
        <w:ind w:firstLine="709"/>
        <w:jc w:val="both"/>
        <w:rPr>
          <w:rFonts w:cs="Times New Roman"/>
          <w:sz w:val="28"/>
          <w:szCs w:val="28"/>
          <w:lang w:val="en-US"/>
        </w:rPr>
      </w:pPr>
      <w:r w:rsidRPr="00204EAA">
        <w:rPr>
          <w:rFonts w:cs="Times New Roman"/>
          <w:sz w:val="28"/>
          <w:szCs w:val="28"/>
          <w:lang w:val="en-US"/>
        </w:rPr>
        <w:t>del → del</w:t>
      </w:r>
    </w:p>
    <w:p w:rsidR="00FC0321" w:rsidRDefault="00FC0321" w:rsidP="0024769C">
      <w:pPr>
        <w:pStyle w:val="Standard"/>
        <w:spacing w:line="360" w:lineRule="auto"/>
        <w:ind w:firstLine="709"/>
        <w:jc w:val="both"/>
        <w:outlineLvl w:val="2"/>
        <w:rPr>
          <w:rFonts w:cs="Times New Roman"/>
          <w:b/>
          <w:sz w:val="28"/>
          <w:szCs w:val="28"/>
        </w:rPr>
      </w:pPr>
    </w:p>
    <w:p w:rsidR="001A323A" w:rsidRPr="00204EAA" w:rsidRDefault="009B3695" w:rsidP="0024769C">
      <w:pPr>
        <w:pStyle w:val="Standard"/>
        <w:spacing w:line="360" w:lineRule="auto"/>
        <w:ind w:firstLine="709"/>
        <w:jc w:val="both"/>
        <w:outlineLvl w:val="2"/>
        <w:rPr>
          <w:rFonts w:cs="Times New Roman"/>
          <w:b/>
          <w:sz w:val="28"/>
          <w:szCs w:val="28"/>
        </w:rPr>
      </w:pPr>
      <w:bookmarkStart w:id="9" w:name="_Toc356528403"/>
      <w:r>
        <w:rPr>
          <w:rFonts w:cs="Times New Roman"/>
          <w:b/>
          <w:sz w:val="28"/>
          <w:szCs w:val="28"/>
        </w:rPr>
        <w:t>2</w:t>
      </w:r>
      <w:r w:rsidR="001A323A" w:rsidRPr="00204EAA">
        <w:rPr>
          <w:rFonts w:cs="Times New Roman"/>
          <w:b/>
          <w:sz w:val="28"/>
          <w:szCs w:val="28"/>
        </w:rPr>
        <w:t>.</w:t>
      </w:r>
      <w:r w:rsidR="00E81113" w:rsidRPr="00204EAA">
        <w:rPr>
          <w:rFonts w:cs="Times New Roman"/>
          <w:b/>
          <w:sz w:val="28"/>
          <w:szCs w:val="28"/>
        </w:rPr>
        <w:t>2</w:t>
      </w:r>
      <w:r w:rsidR="001A323A" w:rsidRPr="00204EAA">
        <w:rPr>
          <w:rFonts w:cs="Times New Roman"/>
          <w:b/>
          <w:sz w:val="28"/>
          <w:szCs w:val="28"/>
        </w:rPr>
        <w:t>.2 Ключевые слова</w:t>
      </w:r>
      <w:bookmarkEnd w:id="9"/>
    </w:p>
    <w:p w:rsidR="001A323A" w:rsidRPr="00204EAA" w:rsidRDefault="001A323A" w:rsidP="0024769C">
      <w:pPr>
        <w:pStyle w:val="Standard"/>
        <w:spacing w:line="360" w:lineRule="auto"/>
        <w:ind w:firstLine="709"/>
        <w:jc w:val="both"/>
        <w:rPr>
          <w:rFonts w:cs="Times New Roman"/>
          <w:sz w:val="28"/>
          <w:szCs w:val="28"/>
        </w:rPr>
      </w:pPr>
      <w:r w:rsidRPr="00204EAA">
        <w:rPr>
          <w:rFonts w:cs="Times New Roman"/>
          <w:sz w:val="28"/>
          <w:szCs w:val="28"/>
        </w:rPr>
        <w:t>Каждый язык программирования имеет наб</w:t>
      </w:r>
      <w:r w:rsidR="00315200" w:rsidRPr="00204EAA">
        <w:rPr>
          <w:rFonts w:cs="Times New Roman"/>
          <w:sz w:val="28"/>
          <w:szCs w:val="28"/>
        </w:rPr>
        <w:t>ор ключевых слов, которые</w:t>
      </w:r>
      <w:r w:rsidRPr="00204EAA">
        <w:rPr>
          <w:rFonts w:cs="Times New Roman"/>
          <w:sz w:val="28"/>
          <w:szCs w:val="28"/>
        </w:rPr>
        <w:t xml:space="preserve"> является таким же идентификатором </w:t>
      </w:r>
      <w:r w:rsidRPr="00204EAA">
        <w:rPr>
          <w:rFonts w:cs="Times New Roman"/>
          <w:sz w:val="28"/>
          <w:szCs w:val="28"/>
          <w:lang w:val="en-US"/>
        </w:rPr>
        <w:t>id</w:t>
      </w:r>
      <w:r w:rsidRPr="00204EAA">
        <w:rPr>
          <w:rFonts w:cs="Times New Roman"/>
          <w:sz w:val="28"/>
          <w:szCs w:val="28"/>
        </w:rPr>
        <w:t>. Когда лексический анализатор находит идентификатор, он просматривает таблицу ключевых слов</w:t>
      </w:r>
      <w:r w:rsidR="00D01D9C" w:rsidRPr="00204EAA">
        <w:rPr>
          <w:rFonts w:cs="Times New Roman"/>
          <w:sz w:val="28"/>
          <w:szCs w:val="28"/>
        </w:rPr>
        <w:t xml:space="preserve">, и если находит </w:t>
      </w:r>
      <w:r w:rsidR="00906F76" w:rsidRPr="00204EAA">
        <w:rPr>
          <w:rFonts w:cs="Times New Roman"/>
          <w:sz w:val="28"/>
          <w:szCs w:val="28"/>
        </w:rPr>
        <w:t xml:space="preserve">совпадение, то возвращает соответствующий токен, в противном случае возвращается </w:t>
      </w:r>
      <w:r w:rsidR="00906F76" w:rsidRPr="00204EAA">
        <w:rPr>
          <w:rFonts w:cs="Times New Roman"/>
          <w:sz w:val="28"/>
          <w:szCs w:val="28"/>
          <w:lang w:val="en-US"/>
        </w:rPr>
        <w:t>TOK</w:t>
      </w:r>
      <w:r w:rsidR="00906F76" w:rsidRPr="00204EAA">
        <w:rPr>
          <w:rFonts w:cs="Times New Roman"/>
          <w:sz w:val="28"/>
          <w:szCs w:val="28"/>
        </w:rPr>
        <w:t>_</w:t>
      </w:r>
      <w:r w:rsidR="00906F76" w:rsidRPr="00204EAA">
        <w:rPr>
          <w:rFonts w:cs="Times New Roman"/>
          <w:sz w:val="28"/>
          <w:szCs w:val="28"/>
          <w:lang w:val="en-US"/>
        </w:rPr>
        <w:t>ID</w:t>
      </w:r>
      <w:r w:rsidR="00906F76" w:rsidRPr="00204EAA">
        <w:rPr>
          <w:rFonts w:cs="Times New Roman"/>
          <w:sz w:val="28"/>
          <w:szCs w:val="28"/>
        </w:rPr>
        <w:t xml:space="preserve"> с именем идентификатора в качестве значения атрибута.</w:t>
      </w:r>
    </w:p>
    <w:p w:rsidR="00906F76" w:rsidRPr="00204EAA" w:rsidRDefault="00906F76" w:rsidP="0024769C">
      <w:pPr>
        <w:pStyle w:val="Standard"/>
        <w:spacing w:line="360" w:lineRule="auto"/>
        <w:ind w:firstLine="709"/>
        <w:jc w:val="both"/>
        <w:rPr>
          <w:rFonts w:cs="Times New Roman"/>
          <w:sz w:val="28"/>
          <w:szCs w:val="28"/>
          <w:lang w:val="en-US"/>
        </w:rPr>
      </w:pPr>
      <w:r w:rsidRPr="00204EAA">
        <w:rPr>
          <w:rFonts w:cs="Times New Roman"/>
          <w:sz w:val="28"/>
          <w:szCs w:val="28"/>
        </w:rPr>
        <w:t>Таким образом</w:t>
      </w:r>
      <w:r w:rsidR="00315200" w:rsidRPr="00204EAA">
        <w:rPr>
          <w:rFonts w:cs="Times New Roman"/>
          <w:sz w:val="28"/>
          <w:szCs w:val="28"/>
        </w:rPr>
        <w:t>,</w:t>
      </w:r>
      <w:r w:rsidRPr="00204EAA">
        <w:rPr>
          <w:rFonts w:cs="Times New Roman"/>
          <w:sz w:val="28"/>
          <w:szCs w:val="28"/>
        </w:rPr>
        <w:t xml:space="preserve"> каждое ключевое слово имеет свой токен. Например</w:t>
      </w:r>
      <w:r w:rsidRPr="00204EAA">
        <w:rPr>
          <w:rFonts w:cs="Times New Roman"/>
          <w:sz w:val="28"/>
          <w:szCs w:val="28"/>
          <w:lang w:val="en-US"/>
        </w:rPr>
        <w:t>:</w:t>
      </w:r>
    </w:p>
    <w:p w:rsidR="00B401D4" w:rsidRPr="00AA7D99" w:rsidRDefault="00B401D4" w:rsidP="0024769C">
      <w:pPr>
        <w:pStyle w:val="Standard"/>
        <w:ind w:firstLine="709"/>
        <w:jc w:val="both"/>
        <w:rPr>
          <w:rFonts w:cs="Times New Roman"/>
          <w:sz w:val="28"/>
          <w:szCs w:val="28"/>
          <w:lang w:val="en-US"/>
        </w:rPr>
      </w:pPr>
    </w:p>
    <w:p w:rsidR="00906F76" w:rsidRPr="00204EAA" w:rsidRDefault="00906F76" w:rsidP="0024769C">
      <w:pPr>
        <w:pStyle w:val="Standard"/>
        <w:ind w:firstLine="709"/>
        <w:jc w:val="both"/>
        <w:rPr>
          <w:rFonts w:cs="Times New Roman"/>
          <w:sz w:val="28"/>
          <w:szCs w:val="28"/>
          <w:lang w:val="en-US"/>
        </w:rPr>
      </w:pPr>
      <w:r w:rsidRPr="00204EAA">
        <w:rPr>
          <w:rFonts w:cs="Times New Roman"/>
          <w:sz w:val="28"/>
          <w:szCs w:val="28"/>
          <w:lang w:val="en-US"/>
        </w:rPr>
        <w:t>for → TOK_FOR;</w:t>
      </w:r>
    </w:p>
    <w:p w:rsidR="00906F76" w:rsidRPr="00204EAA" w:rsidRDefault="00906F76" w:rsidP="0024769C">
      <w:pPr>
        <w:pStyle w:val="Standard"/>
        <w:ind w:firstLine="709"/>
        <w:jc w:val="both"/>
        <w:rPr>
          <w:rFonts w:cs="Times New Roman"/>
          <w:sz w:val="28"/>
          <w:szCs w:val="28"/>
          <w:lang w:val="en-US"/>
        </w:rPr>
      </w:pPr>
      <w:r w:rsidRPr="00204EAA">
        <w:rPr>
          <w:rFonts w:cs="Times New Roman"/>
          <w:sz w:val="28"/>
          <w:szCs w:val="28"/>
          <w:lang w:val="en-US"/>
        </w:rPr>
        <w:t>if → TOK_IF;</w:t>
      </w:r>
    </w:p>
    <w:p w:rsidR="00906F76" w:rsidRPr="00204EAA" w:rsidRDefault="00906F76" w:rsidP="0024769C">
      <w:pPr>
        <w:pStyle w:val="Standard"/>
        <w:ind w:firstLine="709"/>
        <w:jc w:val="both"/>
        <w:rPr>
          <w:rFonts w:cs="Times New Roman"/>
          <w:sz w:val="28"/>
          <w:szCs w:val="28"/>
        </w:rPr>
      </w:pPr>
      <w:r w:rsidRPr="00204EAA">
        <w:rPr>
          <w:rFonts w:cs="Times New Roman"/>
          <w:sz w:val="28"/>
          <w:szCs w:val="28"/>
          <w:lang w:val="en-US"/>
        </w:rPr>
        <w:t>def</w:t>
      </w:r>
      <w:r w:rsidRPr="00204EAA">
        <w:rPr>
          <w:rFonts w:cs="Times New Roman"/>
          <w:sz w:val="28"/>
          <w:szCs w:val="28"/>
        </w:rPr>
        <w:t xml:space="preserve"> → </w:t>
      </w:r>
      <w:r w:rsidRPr="00204EAA">
        <w:rPr>
          <w:rFonts w:cs="Times New Roman"/>
          <w:sz w:val="28"/>
          <w:szCs w:val="28"/>
          <w:lang w:val="en-US"/>
        </w:rPr>
        <w:t>TOK</w:t>
      </w:r>
      <w:r w:rsidRPr="00204EAA">
        <w:rPr>
          <w:rFonts w:cs="Times New Roman"/>
          <w:sz w:val="28"/>
          <w:szCs w:val="28"/>
        </w:rPr>
        <w:t>_</w:t>
      </w:r>
      <w:r w:rsidRPr="00204EAA">
        <w:rPr>
          <w:rFonts w:cs="Times New Roman"/>
          <w:sz w:val="28"/>
          <w:szCs w:val="28"/>
          <w:lang w:val="en-US"/>
        </w:rPr>
        <w:t>DEF</w:t>
      </w:r>
      <w:r w:rsidRPr="00204EAA">
        <w:rPr>
          <w:rFonts w:cs="Times New Roman"/>
          <w:sz w:val="28"/>
          <w:szCs w:val="28"/>
        </w:rPr>
        <w:t>;</w:t>
      </w:r>
    </w:p>
    <w:p w:rsidR="00FC0321" w:rsidRDefault="00FC0321" w:rsidP="0024769C">
      <w:pPr>
        <w:pStyle w:val="Standard"/>
        <w:spacing w:line="360" w:lineRule="auto"/>
        <w:ind w:firstLine="709"/>
        <w:jc w:val="both"/>
        <w:outlineLvl w:val="2"/>
        <w:rPr>
          <w:rFonts w:cs="Times New Roman"/>
          <w:b/>
          <w:sz w:val="28"/>
          <w:szCs w:val="28"/>
        </w:rPr>
      </w:pPr>
    </w:p>
    <w:p w:rsidR="00906F76" w:rsidRPr="00204EAA" w:rsidRDefault="009B3695" w:rsidP="0024769C">
      <w:pPr>
        <w:pStyle w:val="Standard"/>
        <w:spacing w:line="360" w:lineRule="auto"/>
        <w:ind w:firstLine="709"/>
        <w:jc w:val="both"/>
        <w:outlineLvl w:val="2"/>
        <w:rPr>
          <w:rFonts w:cs="Times New Roman"/>
          <w:b/>
          <w:sz w:val="28"/>
          <w:szCs w:val="28"/>
        </w:rPr>
      </w:pPr>
      <w:bookmarkStart w:id="10" w:name="_Toc356528404"/>
      <w:r>
        <w:rPr>
          <w:rFonts w:cs="Times New Roman"/>
          <w:b/>
          <w:sz w:val="28"/>
          <w:szCs w:val="28"/>
        </w:rPr>
        <w:t>2</w:t>
      </w:r>
      <w:r w:rsidR="00E81113" w:rsidRPr="00204EAA">
        <w:rPr>
          <w:rFonts w:cs="Times New Roman"/>
          <w:b/>
          <w:sz w:val="28"/>
          <w:szCs w:val="28"/>
        </w:rPr>
        <w:t>.2</w:t>
      </w:r>
      <w:r w:rsidR="00900969" w:rsidRPr="00204EAA">
        <w:rPr>
          <w:rFonts w:cs="Times New Roman"/>
          <w:b/>
          <w:sz w:val="28"/>
          <w:szCs w:val="28"/>
        </w:rPr>
        <w:t>.3 Таблица ключевых слов</w:t>
      </w:r>
      <w:bookmarkEnd w:id="10"/>
    </w:p>
    <w:p w:rsidR="00900969" w:rsidRPr="00204EAA" w:rsidRDefault="00900969" w:rsidP="0024769C">
      <w:pPr>
        <w:pStyle w:val="Standard"/>
        <w:spacing w:line="360" w:lineRule="auto"/>
        <w:ind w:firstLine="709"/>
        <w:jc w:val="both"/>
        <w:rPr>
          <w:rFonts w:cs="Times New Roman"/>
          <w:sz w:val="28"/>
          <w:szCs w:val="28"/>
        </w:rPr>
      </w:pPr>
      <w:r w:rsidRPr="00204EAA">
        <w:rPr>
          <w:rFonts w:cs="Times New Roman"/>
          <w:sz w:val="28"/>
          <w:szCs w:val="28"/>
        </w:rPr>
        <w:t>Для хранения данных о</w:t>
      </w:r>
      <w:r w:rsidR="001159CF" w:rsidRPr="00204EAA">
        <w:rPr>
          <w:rFonts w:cs="Times New Roman"/>
          <w:sz w:val="28"/>
          <w:szCs w:val="28"/>
        </w:rPr>
        <w:t>б</w:t>
      </w:r>
      <w:r w:rsidRPr="00204EAA">
        <w:rPr>
          <w:rFonts w:cs="Times New Roman"/>
          <w:sz w:val="28"/>
          <w:szCs w:val="28"/>
        </w:rPr>
        <w:t xml:space="preserve"> известных ключевых словах используется хеш массивы. Перед началом работы таблица инициализируется доступными ключевыми словами. Для внутреннего представления ключевых </w:t>
      </w:r>
      <w:r w:rsidR="00BD2869" w:rsidRPr="00204EAA">
        <w:rPr>
          <w:rFonts w:cs="Times New Roman"/>
          <w:sz w:val="28"/>
          <w:szCs w:val="28"/>
        </w:rPr>
        <w:t xml:space="preserve">слов </w:t>
      </w:r>
      <w:r w:rsidR="00BD2869" w:rsidRPr="00204EAA">
        <w:rPr>
          <w:rFonts w:cs="Times New Roman"/>
          <w:sz w:val="28"/>
          <w:szCs w:val="28"/>
        </w:rPr>
        <w:lastRenderedPageBreak/>
        <w:t xml:space="preserve">используется следующая структура, где </w:t>
      </w:r>
      <w:r w:rsidR="00BD2869" w:rsidRPr="00204EAA">
        <w:rPr>
          <w:rFonts w:cs="Times New Roman"/>
          <w:sz w:val="28"/>
          <w:szCs w:val="28"/>
          <w:lang w:val="en-US"/>
        </w:rPr>
        <w:t>id</w:t>
      </w:r>
      <w:r w:rsidR="00BD2869" w:rsidRPr="00204EAA">
        <w:rPr>
          <w:rFonts w:cs="Times New Roman"/>
          <w:sz w:val="28"/>
          <w:szCs w:val="28"/>
        </w:rPr>
        <w:t xml:space="preserve"> – соответствующий ключевому слову токен, </w:t>
      </w:r>
      <w:r w:rsidR="00BD2869" w:rsidRPr="00204EAA">
        <w:rPr>
          <w:rFonts w:cs="Times New Roman"/>
          <w:sz w:val="28"/>
          <w:szCs w:val="28"/>
          <w:lang w:val="en-US"/>
        </w:rPr>
        <w:t>name</w:t>
      </w:r>
      <w:r w:rsidR="00BD2869" w:rsidRPr="00204EAA">
        <w:rPr>
          <w:rFonts w:cs="Times New Roman"/>
          <w:sz w:val="28"/>
          <w:szCs w:val="28"/>
        </w:rPr>
        <w:t xml:space="preserve"> – строковое представление токена.</w:t>
      </w:r>
    </w:p>
    <w:p w:rsidR="00BD2869" w:rsidRPr="00204EAA" w:rsidRDefault="00BD2869" w:rsidP="0024769C">
      <w:pPr>
        <w:pStyle w:val="Standard"/>
        <w:ind w:firstLine="709"/>
        <w:jc w:val="both"/>
        <w:rPr>
          <w:rFonts w:cs="Times New Roman"/>
          <w:sz w:val="28"/>
          <w:szCs w:val="28"/>
        </w:rPr>
      </w:pPr>
    </w:p>
    <w:p w:rsidR="00BD2869" w:rsidRPr="00204EAA" w:rsidRDefault="00BD2869" w:rsidP="0024769C">
      <w:pPr>
        <w:pStyle w:val="Standard"/>
        <w:ind w:firstLine="709"/>
        <w:jc w:val="both"/>
        <w:rPr>
          <w:rFonts w:cs="Times New Roman"/>
          <w:sz w:val="28"/>
          <w:szCs w:val="28"/>
          <w:lang w:val="en-US"/>
        </w:rPr>
      </w:pPr>
      <w:r w:rsidRPr="00204EAA">
        <w:rPr>
          <w:rFonts w:cs="Times New Roman"/>
          <w:sz w:val="28"/>
          <w:szCs w:val="28"/>
          <w:lang w:val="en-US"/>
        </w:rPr>
        <w:t>typedef struct {</w:t>
      </w:r>
    </w:p>
    <w:p w:rsidR="00BD2869" w:rsidRPr="00204EAA" w:rsidRDefault="00BD2869" w:rsidP="0024769C">
      <w:pPr>
        <w:pStyle w:val="Standard"/>
        <w:ind w:firstLine="709"/>
        <w:jc w:val="both"/>
        <w:rPr>
          <w:rFonts w:cs="Times New Roman"/>
          <w:sz w:val="28"/>
          <w:szCs w:val="28"/>
          <w:lang w:val="en-US"/>
        </w:rPr>
      </w:pPr>
      <w:r w:rsidRPr="00204EAA">
        <w:rPr>
          <w:rFonts w:cs="Times New Roman"/>
          <w:sz w:val="28"/>
          <w:szCs w:val="28"/>
          <w:lang w:val="en-US"/>
        </w:rPr>
        <w:tab/>
        <w:t>tok_t id;</w:t>
      </w:r>
    </w:p>
    <w:p w:rsidR="00BD2869" w:rsidRPr="00204EAA" w:rsidRDefault="00BD2869" w:rsidP="0024769C">
      <w:pPr>
        <w:pStyle w:val="Standard"/>
        <w:ind w:firstLine="709"/>
        <w:jc w:val="both"/>
        <w:rPr>
          <w:rFonts w:cs="Times New Roman"/>
          <w:sz w:val="28"/>
          <w:szCs w:val="28"/>
          <w:lang w:val="en-US"/>
        </w:rPr>
      </w:pPr>
      <w:r w:rsidRPr="00204EAA">
        <w:rPr>
          <w:rFonts w:cs="Times New Roman"/>
          <w:sz w:val="28"/>
          <w:szCs w:val="28"/>
          <w:lang w:val="en-US"/>
        </w:rPr>
        <w:tab/>
        <w:t>char *name;</w:t>
      </w:r>
    </w:p>
    <w:p w:rsidR="00BD2869" w:rsidRPr="00204EAA" w:rsidRDefault="00BD2869" w:rsidP="0024769C">
      <w:pPr>
        <w:pStyle w:val="Standard"/>
        <w:ind w:firstLine="709"/>
        <w:jc w:val="both"/>
        <w:rPr>
          <w:rFonts w:cs="Times New Roman"/>
          <w:sz w:val="28"/>
          <w:szCs w:val="28"/>
          <w:lang w:val="en-US"/>
        </w:rPr>
      </w:pPr>
      <w:r w:rsidRPr="00204EAA">
        <w:rPr>
          <w:rFonts w:cs="Times New Roman"/>
          <w:sz w:val="28"/>
          <w:szCs w:val="28"/>
          <w:lang w:val="en-US"/>
        </w:rPr>
        <w:t>} keyword_table_item_t;</w:t>
      </w:r>
    </w:p>
    <w:p w:rsidR="00BD2869" w:rsidRPr="00204EAA" w:rsidRDefault="00BD2869" w:rsidP="0024769C">
      <w:pPr>
        <w:pStyle w:val="Standard"/>
        <w:ind w:firstLine="709"/>
        <w:jc w:val="both"/>
        <w:rPr>
          <w:rFonts w:cs="Times New Roman"/>
          <w:sz w:val="28"/>
          <w:szCs w:val="28"/>
          <w:lang w:val="en-US"/>
        </w:rPr>
      </w:pPr>
    </w:p>
    <w:p w:rsidR="001159CF" w:rsidRPr="00204EAA" w:rsidRDefault="001159CF" w:rsidP="0024769C">
      <w:pPr>
        <w:pStyle w:val="Standard"/>
        <w:spacing w:line="360" w:lineRule="auto"/>
        <w:ind w:firstLine="709"/>
        <w:jc w:val="both"/>
        <w:rPr>
          <w:rFonts w:cs="Times New Roman"/>
          <w:sz w:val="28"/>
          <w:szCs w:val="28"/>
        </w:rPr>
      </w:pPr>
      <w:r w:rsidRPr="00204EAA">
        <w:rPr>
          <w:rFonts w:cs="Times New Roman"/>
          <w:sz w:val="28"/>
          <w:szCs w:val="28"/>
        </w:rPr>
        <w:t xml:space="preserve">Поиск ключевых слов в таблице осуществляет функция </w:t>
      </w:r>
      <w:r w:rsidRPr="00204EAA">
        <w:rPr>
          <w:rFonts w:cs="Times New Roman"/>
          <w:sz w:val="28"/>
          <w:szCs w:val="28"/>
          <w:lang w:val="en-US"/>
        </w:rPr>
        <w:t>keyword</w:t>
      </w:r>
      <w:r w:rsidRPr="00204EAA">
        <w:rPr>
          <w:rFonts w:cs="Times New Roman"/>
          <w:sz w:val="28"/>
          <w:szCs w:val="28"/>
        </w:rPr>
        <w:t>_</w:t>
      </w:r>
      <w:r w:rsidRPr="00204EAA">
        <w:rPr>
          <w:rFonts w:cs="Times New Roman"/>
          <w:sz w:val="28"/>
          <w:szCs w:val="28"/>
          <w:lang w:val="en-US"/>
        </w:rPr>
        <w:t>table</w:t>
      </w:r>
      <w:r w:rsidRPr="00204EAA">
        <w:rPr>
          <w:rFonts w:cs="Times New Roman"/>
          <w:sz w:val="28"/>
          <w:szCs w:val="28"/>
        </w:rPr>
        <w:t>_</w:t>
      </w:r>
      <w:r w:rsidRPr="00204EAA">
        <w:rPr>
          <w:rFonts w:cs="Times New Roman"/>
          <w:sz w:val="28"/>
          <w:szCs w:val="28"/>
          <w:lang w:val="en-US"/>
        </w:rPr>
        <w:t>lookup</w:t>
      </w:r>
      <w:r w:rsidRPr="00204EAA">
        <w:rPr>
          <w:rFonts w:cs="Times New Roman"/>
          <w:sz w:val="28"/>
          <w:szCs w:val="28"/>
        </w:rPr>
        <w:t>, ниже приведён её интерфейс:</w:t>
      </w:r>
    </w:p>
    <w:p w:rsidR="001159CF" w:rsidRPr="00204EAA" w:rsidRDefault="001159CF"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int keyword_table_lookup(char *name);</w:t>
      </w:r>
    </w:p>
    <w:p w:rsidR="001159CF" w:rsidRPr="00204EAA" w:rsidRDefault="001159CF" w:rsidP="0024769C">
      <w:pPr>
        <w:pStyle w:val="Standard"/>
        <w:spacing w:line="360" w:lineRule="auto"/>
        <w:ind w:firstLine="709"/>
        <w:jc w:val="both"/>
        <w:rPr>
          <w:rFonts w:cs="Times New Roman"/>
          <w:sz w:val="28"/>
          <w:szCs w:val="28"/>
        </w:rPr>
      </w:pPr>
      <w:r w:rsidRPr="00204EAA">
        <w:rPr>
          <w:rFonts w:cs="Times New Roman"/>
          <w:sz w:val="28"/>
          <w:szCs w:val="28"/>
        </w:rPr>
        <w:t xml:space="preserve">Функция возвращает </w:t>
      </w:r>
      <w:r w:rsidRPr="00204EAA">
        <w:rPr>
          <w:rFonts w:cs="Times New Roman"/>
          <w:sz w:val="28"/>
          <w:szCs w:val="28"/>
          <w:lang w:val="en-US"/>
        </w:rPr>
        <w:t>TOK</w:t>
      </w:r>
      <w:r w:rsidRPr="00204EAA">
        <w:rPr>
          <w:rFonts w:cs="Times New Roman"/>
          <w:sz w:val="28"/>
          <w:szCs w:val="28"/>
        </w:rPr>
        <w:t>_</w:t>
      </w:r>
      <w:r w:rsidRPr="00204EAA">
        <w:rPr>
          <w:rFonts w:cs="Times New Roman"/>
          <w:sz w:val="28"/>
          <w:szCs w:val="28"/>
          <w:lang w:val="en-US"/>
        </w:rPr>
        <w:t>UNKNOWN</w:t>
      </w:r>
      <w:r w:rsidRPr="00204EAA">
        <w:rPr>
          <w:rFonts w:cs="Times New Roman"/>
          <w:sz w:val="28"/>
          <w:szCs w:val="28"/>
        </w:rPr>
        <w:t xml:space="preserve"> в случае если токен с именем </w:t>
      </w:r>
      <w:r w:rsidRPr="00204EAA">
        <w:rPr>
          <w:rFonts w:cs="Times New Roman"/>
          <w:sz w:val="28"/>
          <w:szCs w:val="28"/>
          <w:lang w:val="en-US"/>
        </w:rPr>
        <w:t>name</w:t>
      </w:r>
      <w:r w:rsidRPr="00204EAA">
        <w:rPr>
          <w:rFonts w:cs="Times New Roman"/>
          <w:sz w:val="28"/>
          <w:szCs w:val="28"/>
        </w:rPr>
        <w:t xml:space="preserve"> не был найден. </w:t>
      </w:r>
      <w:r w:rsidR="008E793B" w:rsidRPr="00204EAA">
        <w:rPr>
          <w:rFonts w:cs="Times New Roman"/>
          <w:sz w:val="28"/>
          <w:szCs w:val="28"/>
        </w:rPr>
        <w:t>Упрощённо</w:t>
      </w:r>
      <w:r w:rsidRPr="00204EAA">
        <w:rPr>
          <w:rFonts w:cs="Times New Roman"/>
          <w:sz w:val="28"/>
          <w:szCs w:val="28"/>
        </w:rPr>
        <w:t xml:space="preserve"> </w:t>
      </w:r>
      <w:r w:rsidR="008E793B" w:rsidRPr="00204EAA">
        <w:rPr>
          <w:rFonts w:cs="Times New Roman"/>
          <w:sz w:val="28"/>
          <w:szCs w:val="28"/>
        </w:rPr>
        <w:t xml:space="preserve">эта часть </w:t>
      </w:r>
      <w:r w:rsidRPr="00204EAA">
        <w:rPr>
          <w:rFonts w:cs="Times New Roman"/>
          <w:sz w:val="28"/>
          <w:szCs w:val="28"/>
        </w:rPr>
        <w:t xml:space="preserve">лексического анализатора </w:t>
      </w:r>
      <w:r w:rsidR="008E793B" w:rsidRPr="00204EAA">
        <w:rPr>
          <w:rFonts w:cs="Times New Roman"/>
          <w:sz w:val="28"/>
          <w:szCs w:val="28"/>
        </w:rPr>
        <w:t xml:space="preserve"> представлена ниже:</w:t>
      </w:r>
    </w:p>
    <w:p w:rsidR="008E793B" w:rsidRPr="00204EAA" w:rsidRDefault="008E793B" w:rsidP="0024769C">
      <w:pPr>
        <w:pStyle w:val="Standard"/>
        <w:ind w:firstLine="709"/>
        <w:jc w:val="both"/>
        <w:rPr>
          <w:rFonts w:cs="Times New Roman"/>
          <w:sz w:val="28"/>
          <w:szCs w:val="28"/>
        </w:rPr>
      </w:pPr>
    </w:p>
    <w:p w:rsidR="008E793B" w:rsidRPr="00204EAA" w:rsidRDefault="008E793B" w:rsidP="0024769C">
      <w:pPr>
        <w:pStyle w:val="Standard"/>
        <w:ind w:firstLine="709"/>
        <w:jc w:val="both"/>
        <w:rPr>
          <w:rFonts w:cs="Times New Roman"/>
          <w:sz w:val="28"/>
          <w:szCs w:val="28"/>
          <w:lang w:val="en-US"/>
        </w:rPr>
      </w:pPr>
      <w:r w:rsidRPr="00204EAA">
        <w:rPr>
          <w:rFonts w:cs="Times New Roman"/>
          <w:sz w:val="28"/>
          <w:szCs w:val="28"/>
          <w:lang w:val="en-US"/>
        </w:rPr>
        <w:t>if</w:t>
      </w:r>
      <w:r w:rsidRPr="00AA7D99">
        <w:rPr>
          <w:rFonts w:cs="Times New Roman"/>
          <w:sz w:val="28"/>
          <w:szCs w:val="28"/>
        </w:rPr>
        <w:t xml:space="preserve"> ((</w:t>
      </w:r>
      <w:r w:rsidRPr="00204EAA">
        <w:rPr>
          <w:rFonts w:cs="Times New Roman"/>
          <w:sz w:val="28"/>
          <w:szCs w:val="28"/>
          <w:lang w:val="en-US"/>
        </w:rPr>
        <w:t>kword</w:t>
      </w:r>
      <w:r w:rsidRPr="00AA7D99">
        <w:rPr>
          <w:rFonts w:cs="Times New Roman"/>
          <w:sz w:val="28"/>
          <w:szCs w:val="28"/>
        </w:rPr>
        <w:t xml:space="preserve"> = </w:t>
      </w:r>
      <w:r w:rsidRPr="00204EAA">
        <w:rPr>
          <w:rFonts w:cs="Times New Roman"/>
          <w:sz w:val="28"/>
          <w:szCs w:val="28"/>
          <w:lang w:val="en-US"/>
        </w:rPr>
        <w:t>keyword</w:t>
      </w:r>
      <w:r w:rsidRPr="00AA7D99">
        <w:rPr>
          <w:rFonts w:cs="Times New Roman"/>
          <w:sz w:val="28"/>
          <w:szCs w:val="28"/>
        </w:rPr>
        <w:t>_</w:t>
      </w:r>
      <w:r w:rsidRPr="00204EAA">
        <w:rPr>
          <w:rFonts w:cs="Times New Roman"/>
          <w:sz w:val="28"/>
          <w:szCs w:val="28"/>
          <w:lang w:val="en-US"/>
        </w:rPr>
        <w:t>table</w:t>
      </w:r>
      <w:r w:rsidRPr="00AA7D99">
        <w:rPr>
          <w:rFonts w:cs="Times New Roman"/>
          <w:sz w:val="28"/>
          <w:szCs w:val="28"/>
        </w:rPr>
        <w:t>_</w:t>
      </w:r>
      <w:r w:rsidRPr="00204EAA">
        <w:rPr>
          <w:rFonts w:cs="Times New Roman"/>
          <w:sz w:val="28"/>
          <w:szCs w:val="28"/>
          <w:lang w:val="en-US"/>
        </w:rPr>
        <w:t>lookup</w:t>
      </w:r>
      <w:r w:rsidRPr="00AA7D99">
        <w:rPr>
          <w:rFonts w:cs="Times New Roman"/>
          <w:sz w:val="28"/>
          <w:szCs w:val="28"/>
        </w:rPr>
        <w:t>(</w:t>
      </w:r>
      <w:r w:rsidRPr="00204EAA">
        <w:rPr>
          <w:rFonts w:cs="Times New Roman"/>
          <w:sz w:val="28"/>
          <w:szCs w:val="28"/>
          <w:lang w:val="en-US"/>
        </w:rPr>
        <w:t>s</w:t>
      </w:r>
      <w:r w:rsidRPr="00AA7D99">
        <w:rPr>
          <w:rFonts w:cs="Times New Roman"/>
          <w:sz w:val="28"/>
          <w:szCs w:val="28"/>
        </w:rPr>
        <w:t xml:space="preserve">)) != </w:t>
      </w:r>
      <w:r w:rsidRPr="00204EAA">
        <w:rPr>
          <w:rFonts w:cs="Times New Roman"/>
          <w:sz w:val="28"/>
          <w:szCs w:val="28"/>
          <w:lang w:val="en-US"/>
        </w:rPr>
        <w:t>TOK_UNKNOWN) {</w:t>
      </w:r>
    </w:p>
    <w:p w:rsidR="008E793B" w:rsidRPr="00204EAA" w:rsidRDefault="008E793B" w:rsidP="0024769C">
      <w:pPr>
        <w:pStyle w:val="Standard"/>
        <w:ind w:firstLine="709"/>
        <w:jc w:val="both"/>
        <w:rPr>
          <w:rFonts w:cs="Times New Roman"/>
          <w:sz w:val="28"/>
          <w:szCs w:val="28"/>
          <w:lang w:val="en-US"/>
        </w:rPr>
      </w:pPr>
      <w:r w:rsidRPr="00204EAA">
        <w:rPr>
          <w:rFonts w:cs="Times New Roman"/>
          <w:sz w:val="28"/>
          <w:szCs w:val="28"/>
          <w:lang w:val="en-US"/>
        </w:rPr>
        <w:tab/>
        <w:t>lex_item.id = kword;</w:t>
      </w:r>
    </w:p>
    <w:p w:rsidR="008E793B" w:rsidRPr="00204EAA" w:rsidRDefault="008E793B" w:rsidP="0024769C">
      <w:pPr>
        <w:pStyle w:val="Standard"/>
        <w:ind w:firstLine="709"/>
        <w:jc w:val="both"/>
        <w:rPr>
          <w:rFonts w:cs="Times New Roman"/>
          <w:sz w:val="28"/>
          <w:szCs w:val="28"/>
          <w:lang w:val="en-US"/>
        </w:rPr>
      </w:pPr>
      <w:r w:rsidRPr="00204EAA">
        <w:rPr>
          <w:rFonts w:cs="Times New Roman"/>
          <w:sz w:val="28"/>
          <w:szCs w:val="28"/>
          <w:lang w:val="en-US"/>
        </w:rPr>
        <w:tab/>
        <w:t>return kword;</w:t>
      </w:r>
    </w:p>
    <w:p w:rsidR="008E793B" w:rsidRPr="00204EAA" w:rsidRDefault="008E793B" w:rsidP="0024769C">
      <w:pPr>
        <w:pStyle w:val="Standard"/>
        <w:ind w:firstLine="709"/>
        <w:jc w:val="both"/>
        <w:rPr>
          <w:rFonts w:cs="Times New Roman"/>
          <w:sz w:val="28"/>
          <w:szCs w:val="28"/>
          <w:lang w:val="en-US"/>
        </w:rPr>
      </w:pPr>
      <w:r w:rsidRPr="00204EAA">
        <w:rPr>
          <w:rFonts w:cs="Times New Roman"/>
          <w:sz w:val="28"/>
          <w:szCs w:val="28"/>
          <w:lang w:val="en-US"/>
        </w:rPr>
        <w:t>}</w:t>
      </w:r>
    </w:p>
    <w:p w:rsidR="008E793B" w:rsidRPr="00204EAA" w:rsidRDefault="008E793B" w:rsidP="0024769C">
      <w:pPr>
        <w:pStyle w:val="Standard"/>
        <w:ind w:firstLine="709"/>
        <w:jc w:val="both"/>
        <w:rPr>
          <w:rFonts w:cs="Times New Roman"/>
          <w:sz w:val="28"/>
          <w:szCs w:val="28"/>
          <w:lang w:val="en-US"/>
        </w:rPr>
      </w:pPr>
      <w:r w:rsidRPr="00204EAA">
        <w:rPr>
          <w:rFonts w:cs="Times New Roman"/>
          <w:sz w:val="28"/>
          <w:szCs w:val="28"/>
          <w:lang w:val="en-US"/>
        </w:rPr>
        <w:t>lex_item.id = TOK_ID;</w:t>
      </w:r>
    </w:p>
    <w:p w:rsidR="008E793B" w:rsidRPr="00204EAA" w:rsidRDefault="008E793B" w:rsidP="0024769C">
      <w:pPr>
        <w:pStyle w:val="Standard"/>
        <w:ind w:firstLine="709"/>
        <w:jc w:val="both"/>
        <w:rPr>
          <w:rFonts w:cs="Times New Roman"/>
          <w:sz w:val="28"/>
          <w:szCs w:val="28"/>
          <w:lang w:val="en-US"/>
        </w:rPr>
      </w:pPr>
      <w:r w:rsidRPr="00204EAA">
        <w:rPr>
          <w:rFonts w:cs="Times New Roman"/>
          <w:sz w:val="28"/>
          <w:szCs w:val="28"/>
          <w:lang w:val="en-US"/>
        </w:rPr>
        <w:t>lex_item.name = s;</w:t>
      </w:r>
    </w:p>
    <w:p w:rsidR="008E793B" w:rsidRPr="00204EAA" w:rsidRDefault="008E793B" w:rsidP="0024769C">
      <w:pPr>
        <w:pStyle w:val="Standard"/>
        <w:ind w:firstLine="709"/>
        <w:jc w:val="both"/>
        <w:rPr>
          <w:rFonts w:cs="Times New Roman"/>
          <w:sz w:val="28"/>
          <w:szCs w:val="28"/>
          <w:lang w:val="en-US"/>
        </w:rPr>
      </w:pPr>
      <w:r w:rsidRPr="00204EAA">
        <w:rPr>
          <w:rFonts w:cs="Times New Roman"/>
          <w:sz w:val="28"/>
          <w:szCs w:val="28"/>
          <w:lang w:val="en-US"/>
        </w:rPr>
        <w:t>return TOK_ID;</w:t>
      </w:r>
    </w:p>
    <w:p w:rsidR="008E793B" w:rsidRPr="00204EAA" w:rsidRDefault="008E793B" w:rsidP="0024769C">
      <w:pPr>
        <w:pStyle w:val="Standard"/>
        <w:ind w:firstLine="709"/>
        <w:jc w:val="both"/>
        <w:rPr>
          <w:rFonts w:cs="Times New Roman"/>
          <w:sz w:val="28"/>
          <w:szCs w:val="28"/>
          <w:lang w:val="en-US"/>
        </w:rPr>
      </w:pPr>
    </w:p>
    <w:p w:rsidR="00B53218" w:rsidRPr="00204EAA" w:rsidRDefault="009B3695" w:rsidP="0024769C">
      <w:pPr>
        <w:pStyle w:val="Standard"/>
        <w:spacing w:line="360" w:lineRule="auto"/>
        <w:ind w:firstLine="709"/>
        <w:jc w:val="both"/>
        <w:outlineLvl w:val="2"/>
        <w:rPr>
          <w:rFonts w:cs="Times New Roman"/>
          <w:b/>
          <w:sz w:val="28"/>
          <w:szCs w:val="28"/>
        </w:rPr>
      </w:pPr>
      <w:bookmarkStart w:id="11" w:name="_Toc356528405"/>
      <w:r>
        <w:rPr>
          <w:rFonts w:cs="Times New Roman"/>
          <w:b/>
          <w:sz w:val="28"/>
          <w:szCs w:val="28"/>
        </w:rPr>
        <w:t>2</w:t>
      </w:r>
      <w:r w:rsidR="008E793B" w:rsidRPr="00204EAA">
        <w:rPr>
          <w:rFonts w:cs="Times New Roman"/>
          <w:b/>
          <w:sz w:val="28"/>
          <w:szCs w:val="28"/>
        </w:rPr>
        <w:t>.</w:t>
      </w:r>
      <w:r w:rsidR="00E81113" w:rsidRPr="00204EAA">
        <w:rPr>
          <w:rFonts w:cs="Times New Roman"/>
          <w:b/>
          <w:sz w:val="28"/>
          <w:szCs w:val="28"/>
        </w:rPr>
        <w:t>2</w:t>
      </w:r>
      <w:r w:rsidR="008E793B" w:rsidRPr="00204EAA">
        <w:rPr>
          <w:rFonts w:cs="Times New Roman"/>
          <w:b/>
          <w:sz w:val="28"/>
          <w:szCs w:val="28"/>
        </w:rPr>
        <w:t xml:space="preserve">.4 </w:t>
      </w:r>
      <w:r w:rsidR="00B53218" w:rsidRPr="00204EAA">
        <w:rPr>
          <w:rFonts w:cs="Times New Roman"/>
          <w:b/>
          <w:sz w:val="28"/>
          <w:szCs w:val="28"/>
        </w:rPr>
        <w:t>Удаление пробельных символов и комментариев</w:t>
      </w:r>
      <w:bookmarkEnd w:id="11"/>
    </w:p>
    <w:p w:rsidR="00B53218" w:rsidRPr="00204EAA" w:rsidRDefault="002B1E53" w:rsidP="0024769C">
      <w:pPr>
        <w:pStyle w:val="Standard"/>
        <w:spacing w:line="360" w:lineRule="auto"/>
        <w:ind w:firstLine="709"/>
        <w:jc w:val="both"/>
        <w:rPr>
          <w:rFonts w:cs="Times New Roman"/>
          <w:sz w:val="28"/>
          <w:szCs w:val="28"/>
        </w:rPr>
      </w:pPr>
      <w:r w:rsidRPr="00204EAA">
        <w:rPr>
          <w:rFonts w:cs="Times New Roman"/>
          <w:sz w:val="28"/>
          <w:szCs w:val="28"/>
        </w:rPr>
        <w:t>Большинство языков программирования допускают произвольное количество пробельных символов между токенами, аналогично в процессе синтаксического анализа игнорируются комментарии, так что они также могут рассматриваться как пробельные символы.</w:t>
      </w:r>
    </w:p>
    <w:p w:rsidR="002B1E53" w:rsidRPr="00204EAA" w:rsidRDefault="002B1E53" w:rsidP="0024769C">
      <w:pPr>
        <w:pStyle w:val="Standard"/>
        <w:spacing w:line="360" w:lineRule="auto"/>
        <w:ind w:firstLine="709"/>
        <w:jc w:val="both"/>
        <w:rPr>
          <w:rFonts w:cs="Times New Roman"/>
          <w:sz w:val="28"/>
          <w:szCs w:val="28"/>
        </w:rPr>
      </w:pPr>
      <w:r w:rsidRPr="00204EAA">
        <w:rPr>
          <w:rFonts w:cs="Times New Roman"/>
          <w:sz w:val="28"/>
          <w:szCs w:val="28"/>
        </w:rPr>
        <w:t xml:space="preserve">Если пробельные символы удаляются лексическим анализатором, то синтаксический анализатор никогда не столкнётся с ними. </w:t>
      </w:r>
    </w:p>
    <w:p w:rsidR="002B1E53" w:rsidRPr="00204EAA" w:rsidRDefault="002B1E53" w:rsidP="0024769C">
      <w:pPr>
        <w:pStyle w:val="Standard"/>
        <w:spacing w:line="360" w:lineRule="auto"/>
        <w:ind w:firstLine="709"/>
        <w:jc w:val="both"/>
        <w:rPr>
          <w:rFonts w:cs="Times New Roman"/>
          <w:sz w:val="28"/>
          <w:szCs w:val="28"/>
        </w:rPr>
      </w:pPr>
    </w:p>
    <w:p w:rsidR="00611ABE" w:rsidRPr="002477B0" w:rsidRDefault="009B3695" w:rsidP="0024769C">
      <w:pPr>
        <w:spacing w:line="360" w:lineRule="auto"/>
        <w:rPr>
          <w:b/>
          <w:sz w:val="28"/>
          <w:szCs w:val="28"/>
        </w:rPr>
      </w:pPr>
      <w:r>
        <w:rPr>
          <w:b/>
          <w:sz w:val="28"/>
          <w:szCs w:val="28"/>
        </w:rPr>
        <w:t>2</w:t>
      </w:r>
      <w:r w:rsidR="00611ABE" w:rsidRPr="002477B0">
        <w:rPr>
          <w:b/>
          <w:sz w:val="28"/>
          <w:szCs w:val="28"/>
        </w:rPr>
        <w:t>.</w:t>
      </w:r>
      <w:r w:rsidR="00E81113" w:rsidRPr="002477B0">
        <w:rPr>
          <w:b/>
          <w:sz w:val="28"/>
          <w:szCs w:val="28"/>
        </w:rPr>
        <w:t>3</w:t>
      </w:r>
      <w:r w:rsidR="00611ABE" w:rsidRPr="002477B0">
        <w:rPr>
          <w:b/>
          <w:sz w:val="28"/>
          <w:szCs w:val="28"/>
        </w:rPr>
        <w:t xml:space="preserve"> Синтаксический анализ</w:t>
      </w:r>
    </w:p>
    <w:p w:rsidR="00257245" w:rsidRPr="00204EAA" w:rsidRDefault="00257245" w:rsidP="0024769C">
      <w:pPr>
        <w:pStyle w:val="Standard"/>
        <w:spacing w:line="360" w:lineRule="auto"/>
        <w:ind w:firstLine="709"/>
        <w:jc w:val="both"/>
        <w:rPr>
          <w:rFonts w:cs="Times New Roman"/>
          <w:sz w:val="28"/>
          <w:szCs w:val="28"/>
        </w:rPr>
      </w:pPr>
      <w:r w:rsidRPr="00204EAA">
        <w:rPr>
          <w:rFonts w:cs="Times New Roman"/>
          <w:sz w:val="28"/>
          <w:szCs w:val="28"/>
        </w:rPr>
        <w:t>Схема взаимодействия лексического и синтаксического анализатора представлена на рисунке 4.</w:t>
      </w:r>
    </w:p>
    <w:p w:rsidR="00257245" w:rsidRPr="00204EAA" w:rsidRDefault="00257245" w:rsidP="0024769C">
      <w:pPr>
        <w:pStyle w:val="Standard"/>
        <w:spacing w:line="360" w:lineRule="auto"/>
        <w:ind w:firstLine="709"/>
        <w:jc w:val="both"/>
        <w:rPr>
          <w:rFonts w:cs="Times New Roman"/>
          <w:sz w:val="28"/>
          <w:szCs w:val="28"/>
        </w:rPr>
      </w:pPr>
    </w:p>
    <w:p w:rsidR="00257245" w:rsidRPr="00204EAA" w:rsidRDefault="00257245" w:rsidP="0024769C">
      <w:pPr>
        <w:pStyle w:val="Standard"/>
        <w:spacing w:line="360" w:lineRule="auto"/>
        <w:ind w:firstLine="709"/>
        <w:jc w:val="both"/>
        <w:rPr>
          <w:rFonts w:cs="Times New Roman"/>
          <w:sz w:val="28"/>
          <w:szCs w:val="28"/>
        </w:rPr>
      </w:pPr>
    </w:p>
    <w:p w:rsidR="00257245" w:rsidRPr="00204EAA" w:rsidRDefault="00E709B3" w:rsidP="0024769C">
      <w:pPr>
        <w:pStyle w:val="Standard"/>
        <w:spacing w:line="360" w:lineRule="auto"/>
        <w:ind w:firstLine="709"/>
        <w:jc w:val="center"/>
        <w:rPr>
          <w:rFonts w:cs="Times New Roman"/>
          <w:sz w:val="28"/>
          <w:szCs w:val="28"/>
        </w:rPr>
      </w:pPr>
      <w:r w:rsidRPr="00204EAA">
        <w:rPr>
          <w:rFonts w:cs="Times New Roman"/>
          <w:sz w:val="28"/>
          <w:szCs w:val="28"/>
        </w:rPr>
        <w:object w:dxaOrig="7235" w:dyaOrig="1710">
          <v:shape id="_x0000_i1028" type="#_x0000_t75" style="width:361.85pt;height:85.1pt" o:ole="">
            <v:imagedata r:id="rId14" o:title=""/>
          </v:shape>
          <o:OLEObject Type="Embed" ProgID="Visio.Drawing.11" ShapeID="_x0000_i1028" DrawAspect="Content" ObjectID="_1430517587" r:id="rId15"/>
        </w:object>
      </w:r>
    </w:p>
    <w:p w:rsidR="00E709B3" w:rsidRPr="00204EAA" w:rsidRDefault="00E709B3" w:rsidP="0024769C">
      <w:pPr>
        <w:jc w:val="center"/>
        <w:rPr>
          <w:rFonts w:cs="Times New Roman"/>
          <w:sz w:val="28"/>
          <w:szCs w:val="28"/>
        </w:rPr>
      </w:pPr>
      <w:r w:rsidRPr="00204EAA">
        <w:rPr>
          <w:rFonts w:cs="Times New Roman"/>
          <w:sz w:val="28"/>
          <w:szCs w:val="28"/>
        </w:rPr>
        <w:t>Рисунок 4. Взаимодействие лексического</w:t>
      </w:r>
      <w:r w:rsidR="00987165" w:rsidRPr="00A75C8A">
        <w:rPr>
          <w:rFonts w:cs="Times New Roman"/>
          <w:sz w:val="28"/>
          <w:szCs w:val="28"/>
        </w:rPr>
        <w:t xml:space="preserve"> </w:t>
      </w:r>
      <w:r w:rsidR="00987165">
        <w:rPr>
          <w:rFonts w:cs="Times New Roman"/>
          <w:sz w:val="28"/>
          <w:szCs w:val="28"/>
        </w:rPr>
        <w:t>и синтаксического</w:t>
      </w:r>
      <w:r w:rsidRPr="00204EAA">
        <w:rPr>
          <w:rFonts w:cs="Times New Roman"/>
          <w:sz w:val="28"/>
          <w:szCs w:val="28"/>
        </w:rPr>
        <w:t xml:space="preserve"> анализатора</w:t>
      </w:r>
      <w:r w:rsidR="00987165">
        <w:rPr>
          <w:rFonts w:cs="Times New Roman"/>
          <w:sz w:val="28"/>
          <w:szCs w:val="28"/>
        </w:rPr>
        <w:t>.</w:t>
      </w:r>
    </w:p>
    <w:p w:rsidR="00E709B3" w:rsidRPr="00204EAA" w:rsidRDefault="00E709B3" w:rsidP="0024769C">
      <w:pPr>
        <w:pStyle w:val="Standard"/>
        <w:spacing w:line="360" w:lineRule="auto"/>
        <w:ind w:firstLine="709"/>
        <w:jc w:val="both"/>
        <w:rPr>
          <w:rFonts w:cs="Times New Roman"/>
          <w:sz w:val="28"/>
          <w:szCs w:val="28"/>
        </w:rPr>
      </w:pPr>
    </w:p>
    <w:p w:rsidR="00811B50" w:rsidRPr="00204EAA" w:rsidRDefault="00B53218" w:rsidP="0024769C">
      <w:pPr>
        <w:pStyle w:val="Standard"/>
        <w:spacing w:line="360" w:lineRule="auto"/>
        <w:ind w:firstLine="709"/>
        <w:jc w:val="both"/>
        <w:rPr>
          <w:rFonts w:cs="Times New Roman"/>
          <w:sz w:val="28"/>
          <w:szCs w:val="28"/>
        </w:rPr>
      </w:pPr>
      <w:r w:rsidRPr="00204EAA">
        <w:rPr>
          <w:rFonts w:cs="Times New Roman"/>
          <w:sz w:val="28"/>
          <w:szCs w:val="28"/>
        </w:rPr>
        <w:t>Синтаксический анализатор или парсер знает обо всех конструкциях языка.  Парсер получает токены от лексического анализатора и преобразует их в однозначное дерево. То есть после работы парсера код программы отображается в древовидную структуру.</w:t>
      </w:r>
    </w:p>
    <w:p w:rsidR="00C9199A" w:rsidRPr="00204EAA" w:rsidRDefault="00C9199A" w:rsidP="0024769C">
      <w:pPr>
        <w:pStyle w:val="Standard"/>
        <w:spacing w:line="360" w:lineRule="auto"/>
        <w:ind w:firstLine="709"/>
        <w:jc w:val="both"/>
        <w:rPr>
          <w:rFonts w:cs="Times New Roman"/>
          <w:b/>
          <w:sz w:val="28"/>
          <w:szCs w:val="28"/>
        </w:rPr>
      </w:pPr>
    </w:p>
    <w:p w:rsidR="00B53218" w:rsidRPr="00204EAA" w:rsidRDefault="009B3695" w:rsidP="0024769C">
      <w:pPr>
        <w:pStyle w:val="Standard"/>
        <w:spacing w:line="360" w:lineRule="auto"/>
        <w:ind w:firstLine="709"/>
        <w:jc w:val="both"/>
        <w:outlineLvl w:val="2"/>
        <w:rPr>
          <w:rFonts w:cs="Times New Roman"/>
          <w:b/>
          <w:sz w:val="28"/>
          <w:szCs w:val="28"/>
        </w:rPr>
      </w:pPr>
      <w:bookmarkStart w:id="12" w:name="_Toc356528406"/>
      <w:r>
        <w:rPr>
          <w:rFonts w:cs="Times New Roman"/>
          <w:b/>
          <w:sz w:val="28"/>
          <w:szCs w:val="28"/>
        </w:rPr>
        <w:t>2</w:t>
      </w:r>
      <w:r w:rsidR="00E81113" w:rsidRPr="00204EAA">
        <w:rPr>
          <w:rFonts w:cs="Times New Roman"/>
          <w:b/>
          <w:sz w:val="28"/>
          <w:szCs w:val="28"/>
        </w:rPr>
        <w:t>.3</w:t>
      </w:r>
      <w:r w:rsidR="00D8581A" w:rsidRPr="00204EAA">
        <w:rPr>
          <w:rFonts w:cs="Times New Roman"/>
          <w:b/>
          <w:sz w:val="28"/>
          <w:szCs w:val="28"/>
        </w:rPr>
        <w:t xml:space="preserve">.1 </w:t>
      </w:r>
      <w:r w:rsidR="00B53218" w:rsidRPr="00204EAA">
        <w:rPr>
          <w:rFonts w:cs="Times New Roman"/>
          <w:b/>
          <w:sz w:val="28"/>
          <w:szCs w:val="28"/>
        </w:rPr>
        <w:t>Контекстно свободные грамматики</w:t>
      </w:r>
      <w:bookmarkEnd w:id="12"/>
    </w:p>
    <w:p w:rsidR="00D8581A" w:rsidRPr="00204EAA" w:rsidRDefault="00D8581A" w:rsidP="0024769C">
      <w:pPr>
        <w:pStyle w:val="Standard"/>
        <w:spacing w:line="360" w:lineRule="auto"/>
        <w:ind w:firstLine="709"/>
        <w:jc w:val="both"/>
        <w:rPr>
          <w:rFonts w:cs="Times New Roman"/>
          <w:sz w:val="28"/>
          <w:szCs w:val="28"/>
        </w:rPr>
      </w:pPr>
      <w:r w:rsidRPr="00204EAA">
        <w:rPr>
          <w:rFonts w:cs="Times New Roman"/>
          <w:sz w:val="28"/>
          <w:szCs w:val="28"/>
        </w:rPr>
        <w:t xml:space="preserve">Работа парсера </w:t>
      </w:r>
      <w:r w:rsidR="002856DD" w:rsidRPr="00204EAA">
        <w:rPr>
          <w:rFonts w:cs="Times New Roman"/>
          <w:sz w:val="28"/>
          <w:szCs w:val="28"/>
        </w:rPr>
        <w:t>построена</w:t>
      </w:r>
      <w:r w:rsidRPr="00204EAA">
        <w:rPr>
          <w:rFonts w:cs="Times New Roman"/>
          <w:sz w:val="28"/>
          <w:szCs w:val="28"/>
        </w:rPr>
        <w:t xml:space="preserve"> вокруг правил. Данные правила описывают конструкции языка. То есть являются его формальным описанием. Для записи </w:t>
      </w:r>
      <w:r w:rsidR="002856DD" w:rsidRPr="00204EAA">
        <w:rPr>
          <w:rFonts w:cs="Times New Roman"/>
          <w:sz w:val="28"/>
          <w:szCs w:val="28"/>
        </w:rPr>
        <w:t>этих</w:t>
      </w:r>
      <w:r w:rsidRPr="00204EAA">
        <w:rPr>
          <w:rFonts w:cs="Times New Roman"/>
          <w:sz w:val="28"/>
          <w:szCs w:val="28"/>
        </w:rPr>
        <w:t xml:space="preserve"> правил мы используем контекстно свободные грамматики.</w:t>
      </w:r>
    </w:p>
    <w:p w:rsidR="00E730F3" w:rsidRPr="00204EAA" w:rsidRDefault="00514833" w:rsidP="0024769C">
      <w:pPr>
        <w:pStyle w:val="Standard"/>
        <w:spacing w:line="360" w:lineRule="auto"/>
        <w:ind w:firstLine="709"/>
        <w:jc w:val="both"/>
        <w:rPr>
          <w:rFonts w:cs="Times New Roman"/>
          <w:sz w:val="28"/>
          <w:szCs w:val="28"/>
        </w:rPr>
      </w:pPr>
      <w:r w:rsidRPr="00204EAA">
        <w:rPr>
          <w:rFonts w:cs="Times New Roman"/>
          <w:sz w:val="28"/>
          <w:szCs w:val="28"/>
        </w:rPr>
        <w:t>Грамматики состоят из следующих компонентов.</w:t>
      </w:r>
    </w:p>
    <w:p w:rsidR="00514833" w:rsidRPr="00204EAA" w:rsidRDefault="00514833" w:rsidP="0024769C">
      <w:pPr>
        <w:pStyle w:val="Standard"/>
        <w:numPr>
          <w:ilvl w:val="3"/>
          <w:numId w:val="23"/>
        </w:numPr>
        <w:spacing w:line="360" w:lineRule="auto"/>
        <w:ind w:firstLine="709"/>
        <w:jc w:val="both"/>
        <w:rPr>
          <w:rFonts w:cs="Times New Roman"/>
          <w:sz w:val="28"/>
          <w:szCs w:val="28"/>
        </w:rPr>
      </w:pPr>
      <w:r w:rsidRPr="00204EAA">
        <w:rPr>
          <w:rFonts w:cs="Times New Roman"/>
          <w:sz w:val="28"/>
          <w:szCs w:val="28"/>
        </w:rPr>
        <w:t>Терминалов (или токенов);</w:t>
      </w:r>
    </w:p>
    <w:p w:rsidR="00514833" w:rsidRPr="00204EAA" w:rsidRDefault="00514833" w:rsidP="0024769C">
      <w:pPr>
        <w:pStyle w:val="Standard"/>
        <w:numPr>
          <w:ilvl w:val="3"/>
          <w:numId w:val="23"/>
        </w:numPr>
        <w:spacing w:line="360" w:lineRule="auto"/>
        <w:ind w:firstLine="709"/>
        <w:jc w:val="both"/>
        <w:rPr>
          <w:rFonts w:cs="Times New Roman"/>
          <w:sz w:val="28"/>
          <w:szCs w:val="28"/>
        </w:rPr>
      </w:pPr>
      <w:r w:rsidRPr="00204EAA">
        <w:rPr>
          <w:rFonts w:cs="Times New Roman"/>
          <w:sz w:val="28"/>
          <w:szCs w:val="28"/>
        </w:rPr>
        <w:t>Нетерминалов (или синтаксических переменных);</w:t>
      </w:r>
    </w:p>
    <w:p w:rsidR="00514833" w:rsidRPr="00204EAA" w:rsidRDefault="00514833" w:rsidP="0024769C">
      <w:pPr>
        <w:pStyle w:val="Standard"/>
        <w:numPr>
          <w:ilvl w:val="3"/>
          <w:numId w:val="23"/>
        </w:numPr>
        <w:spacing w:line="360" w:lineRule="auto"/>
        <w:ind w:firstLine="709"/>
        <w:jc w:val="both"/>
        <w:rPr>
          <w:rFonts w:cs="Times New Roman"/>
          <w:sz w:val="28"/>
          <w:szCs w:val="28"/>
        </w:rPr>
      </w:pPr>
      <w:r w:rsidRPr="00204EAA">
        <w:rPr>
          <w:rFonts w:cs="Times New Roman"/>
          <w:sz w:val="28"/>
          <w:szCs w:val="28"/>
        </w:rPr>
        <w:t>Продукций (правила разбора);</w:t>
      </w:r>
    </w:p>
    <w:p w:rsidR="00514833" w:rsidRPr="00204EAA" w:rsidRDefault="00514833" w:rsidP="0024769C">
      <w:pPr>
        <w:pStyle w:val="Standard"/>
        <w:numPr>
          <w:ilvl w:val="3"/>
          <w:numId w:val="23"/>
        </w:numPr>
        <w:spacing w:line="360" w:lineRule="auto"/>
        <w:ind w:firstLine="709"/>
        <w:jc w:val="both"/>
        <w:rPr>
          <w:rFonts w:cs="Times New Roman"/>
          <w:sz w:val="28"/>
          <w:szCs w:val="28"/>
        </w:rPr>
      </w:pPr>
      <w:r w:rsidRPr="00204EAA">
        <w:rPr>
          <w:rFonts w:cs="Times New Roman"/>
          <w:sz w:val="28"/>
          <w:szCs w:val="28"/>
        </w:rPr>
        <w:t>Один из нетерминалов должен быть стартовым символом</w:t>
      </w:r>
    </w:p>
    <w:p w:rsidR="00514833" w:rsidRPr="00204EAA" w:rsidRDefault="00514833" w:rsidP="0024769C">
      <w:pPr>
        <w:pStyle w:val="Standard"/>
        <w:spacing w:line="360" w:lineRule="auto"/>
        <w:ind w:firstLine="709"/>
        <w:jc w:val="both"/>
        <w:rPr>
          <w:rFonts w:cs="Times New Roman"/>
          <w:sz w:val="28"/>
          <w:szCs w:val="28"/>
        </w:rPr>
      </w:pPr>
      <w:r w:rsidRPr="00204EAA">
        <w:rPr>
          <w:rFonts w:cs="Times New Roman"/>
          <w:sz w:val="28"/>
          <w:szCs w:val="28"/>
        </w:rPr>
        <w:t>Терминалами называются основные символы языка. Нетерминалы состоят из терминалов, которые организуются некоторым образом, что бы описать синтаксическую конструкцию.</w:t>
      </w:r>
      <w:r w:rsidR="002856DD" w:rsidRPr="00204EAA">
        <w:rPr>
          <w:rFonts w:cs="Times New Roman"/>
          <w:sz w:val="28"/>
          <w:szCs w:val="28"/>
        </w:rPr>
        <w:t xml:space="preserve"> Продукции имеют следующую структуру: нетерминал с левой стороны продукции, называемый левой частью, и телом продукции с правой, представляющим из себя набор нетерминалов. Обе части разделяются знаком, в правой части можно использовать знак | (</w:t>
      </w:r>
      <w:r w:rsidR="002856DD" w:rsidRPr="00204EAA">
        <w:rPr>
          <w:rFonts w:cs="Times New Roman"/>
          <w:sz w:val="28"/>
          <w:szCs w:val="28"/>
          <w:lang w:val="en-US"/>
        </w:rPr>
        <w:t>or</w:t>
      </w:r>
      <w:r w:rsidR="002856DD" w:rsidRPr="00204EAA">
        <w:rPr>
          <w:rFonts w:cs="Times New Roman"/>
          <w:sz w:val="28"/>
          <w:szCs w:val="28"/>
        </w:rPr>
        <w:t>), чтобы описать альтернативный вариант.</w:t>
      </w:r>
    </w:p>
    <w:p w:rsidR="002856DD" w:rsidRDefault="002856DD" w:rsidP="0024769C">
      <w:pPr>
        <w:pStyle w:val="Standard"/>
        <w:spacing w:line="360" w:lineRule="auto"/>
        <w:ind w:firstLine="709"/>
        <w:jc w:val="both"/>
        <w:rPr>
          <w:rFonts w:cs="Times New Roman"/>
          <w:sz w:val="28"/>
          <w:szCs w:val="28"/>
        </w:rPr>
      </w:pPr>
      <w:r w:rsidRPr="00204EAA">
        <w:rPr>
          <w:rFonts w:cs="Times New Roman"/>
          <w:sz w:val="28"/>
          <w:szCs w:val="28"/>
        </w:rPr>
        <w:t>Рассмотрим простой пример. Создадим грамматику для описания выражения 1 –3 + 2</w:t>
      </w:r>
    </w:p>
    <w:p w:rsidR="00B401D4" w:rsidRPr="00204EAA" w:rsidRDefault="00B401D4" w:rsidP="0024769C">
      <w:pPr>
        <w:pStyle w:val="Standard"/>
        <w:spacing w:line="360" w:lineRule="auto"/>
        <w:ind w:firstLine="709"/>
        <w:jc w:val="both"/>
        <w:rPr>
          <w:rFonts w:cs="Times New Roman"/>
          <w:sz w:val="28"/>
          <w:szCs w:val="28"/>
        </w:rPr>
      </w:pPr>
    </w:p>
    <w:p w:rsidR="002856DD" w:rsidRPr="00204EAA" w:rsidRDefault="002856DD"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 xml:space="preserve">list → </w:t>
      </w:r>
      <w:r w:rsidR="00CE2B13" w:rsidRPr="00204EAA">
        <w:rPr>
          <w:rFonts w:cs="Times New Roman"/>
          <w:sz w:val="28"/>
          <w:szCs w:val="28"/>
          <w:lang w:val="en-US"/>
        </w:rPr>
        <w:t>digit</w:t>
      </w:r>
      <w:r w:rsidRPr="00204EAA">
        <w:rPr>
          <w:rFonts w:cs="Times New Roman"/>
          <w:sz w:val="28"/>
          <w:szCs w:val="28"/>
          <w:lang w:val="en-US"/>
        </w:rPr>
        <w:t xml:space="preserve"> + list </w:t>
      </w:r>
    </w:p>
    <w:p w:rsidR="002856DD" w:rsidRPr="00204EAA" w:rsidRDefault="002856DD"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 xml:space="preserve">list → </w:t>
      </w:r>
      <w:r w:rsidR="00CE2B13" w:rsidRPr="00204EAA">
        <w:rPr>
          <w:rFonts w:cs="Times New Roman"/>
          <w:sz w:val="28"/>
          <w:szCs w:val="28"/>
          <w:lang w:val="en-US"/>
        </w:rPr>
        <w:t>digit</w:t>
      </w:r>
      <w:r w:rsidRPr="00204EAA">
        <w:rPr>
          <w:rFonts w:cs="Times New Roman"/>
          <w:sz w:val="28"/>
          <w:szCs w:val="28"/>
          <w:lang w:val="en-US"/>
        </w:rPr>
        <w:t xml:space="preserve"> – list</w:t>
      </w:r>
    </w:p>
    <w:p w:rsidR="002856DD" w:rsidRPr="00204EAA" w:rsidRDefault="002856DD"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list → digit</w:t>
      </w:r>
    </w:p>
    <w:p w:rsidR="00CA1CB8" w:rsidRPr="00204EAA" w:rsidRDefault="002856DD"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digit → 0 | 1 | 2 | 3 | 4 | 5 | 6 | 7 | 8 | 9</w:t>
      </w:r>
    </w:p>
    <w:p w:rsidR="00B401D4" w:rsidRPr="00AA7D99" w:rsidRDefault="00B401D4" w:rsidP="0024769C">
      <w:pPr>
        <w:pStyle w:val="Standard"/>
        <w:spacing w:line="360" w:lineRule="auto"/>
        <w:ind w:firstLine="709"/>
        <w:jc w:val="both"/>
        <w:rPr>
          <w:rFonts w:cs="Times New Roman"/>
          <w:sz w:val="28"/>
          <w:szCs w:val="28"/>
          <w:lang w:val="en-US"/>
        </w:rPr>
      </w:pPr>
    </w:p>
    <w:p w:rsidR="00D4147A" w:rsidRPr="00204EAA" w:rsidRDefault="00D4147A" w:rsidP="0024769C">
      <w:pPr>
        <w:pStyle w:val="Standard"/>
        <w:spacing w:line="360" w:lineRule="auto"/>
        <w:ind w:firstLine="709"/>
        <w:jc w:val="both"/>
        <w:rPr>
          <w:rFonts w:cs="Times New Roman"/>
          <w:sz w:val="28"/>
          <w:szCs w:val="28"/>
        </w:rPr>
      </w:pPr>
      <w:r w:rsidRPr="00204EAA">
        <w:rPr>
          <w:rFonts w:cs="Times New Roman"/>
          <w:sz w:val="28"/>
          <w:szCs w:val="28"/>
        </w:rPr>
        <w:t>Каждая</w:t>
      </w:r>
      <w:r w:rsidRPr="00AA7D99">
        <w:rPr>
          <w:rFonts w:cs="Times New Roman"/>
          <w:sz w:val="28"/>
          <w:szCs w:val="28"/>
          <w:lang w:val="en-US"/>
        </w:rPr>
        <w:t xml:space="preserve"> </w:t>
      </w:r>
      <w:r w:rsidRPr="00204EAA">
        <w:rPr>
          <w:rFonts w:cs="Times New Roman"/>
          <w:sz w:val="28"/>
          <w:szCs w:val="28"/>
        </w:rPr>
        <w:t>из</w:t>
      </w:r>
      <w:r w:rsidRPr="00AA7D99">
        <w:rPr>
          <w:rFonts w:cs="Times New Roman"/>
          <w:sz w:val="28"/>
          <w:szCs w:val="28"/>
          <w:lang w:val="en-US"/>
        </w:rPr>
        <w:t xml:space="preserve"> </w:t>
      </w:r>
      <w:r w:rsidRPr="00204EAA">
        <w:rPr>
          <w:rFonts w:cs="Times New Roman"/>
          <w:sz w:val="28"/>
          <w:szCs w:val="28"/>
        </w:rPr>
        <w:t>этих</w:t>
      </w:r>
      <w:r w:rsidRPr="00AA7D99">
        <w:rPr>
          <w:rFonts w:cs="Times New Roman"/>
          <w:sz w:val="28"/>
          <w:szCs w:val="28"/>
          <w:lang w:val="en-US"/>
        </w:rPr>
        <w:t xml:space="preserve"> </w:t>
      </w:r>
      <w:r w:rsidRPr="00204EAA">
        <w:rPr>
          <w:rFonts w:cs="Times New Roman"/>
          <w:sz w:val="28"/>
          <w:szCs w:val="28"/>
        </w:rPr>
        <w:t>грамматик</w:t>
      </w:r>
      <w:r w:rsidRPr="00AA7D99">
        <w:rPr>
          <w:rFonts w:cs="Times New Roman"/>
          <w:sz w:val="28"/>
          <w:szCs w:val="28"/>
          <w:lang w:val="en-US"/>
        </w:rPr>
        <w:t xml:space="preserve"> </w:t>
      </w:r>
      <w:r w:rsidR="005F69CE" w:rsidRPr="00204EAA">
        <w:rPr>
          <w:rFonts w:cs="Times New Roman"/>
          <w:sz w:val="28"/>
          <w:szCs w:val="28"/>
        </w:rPr>
        <w:t>является</w:t>
      </w:r>
      <w:r w:rsidRPr="00AA7D99">
        <w:rPr>
          <w:rFonts w:cs="Times New Roman"/>
          <w:sz w:val="28"/>
          <w:szCs w:val="28"/>
          <w:lang w:val="en-US"/>
        </w:rPr>
        <w:t xml:space="preserve"> </w:t>
      </w:r>
      <w:r w:rsidRPr="00204EAA">
        <w:rPr>
          <w:rFonts w:cs="Times New Roman"/>
          <w:sz w:val="28"/>
          <w:szCs w:val="28"/>
        </w:rPr>
        <w:t>продукцией</w:t>
      </w:r>
      <w:r w:rsidRPr="00AA7D99">
        <w:rPr>
          <w:rFonts w:cs="Times New Roman"/>
          <w:sz w:val="28"/>
          <w:szCs w:val="28"/>
          <w:lang w:val="en-US"/>
        </w:rPr>
        <w:t xml:space="preserve">. </w:t>
      </w:r>
      <w:r w:rsidRPr="00204EAA">
        <w:rPr>
          <w:rFonts w:cs="Times New Roman"/>
          <w:sz w:val="28"/>
          <w:szCs w:val="28"/>
        </w:rPr>
        <w:t xml:space="preserve">С левой стороны находится заголовок, а справа тело продукции. </w:t>
      </w:r>
      <w:r w:rsidRPr="00204EAA">
        <w:rPr>
          <w:rFonts w:cs="Times New Roman"/>
          <w:sz w:val="28"/>
          <w:szCs w:val="28"/>
          <w:lang w:val="en-US"/>
        </w:rPr>
        <w:t>List</w:t>
      </w:r>
      <w:r w:rsidRPr="00204EAA">
        <w:rPr>
          <w:rFonts w:cs="Times New Roman"/>
          <w:sz w:val="28"/>
          <w:szCs w:val="28"/>
        </w:rPr>
        <w:t xml:space="preserve"> и </w:t>
      </w:r>
      <w:r w:rsidRPr="00204EAA">
        <w:rPr>
          <w:rFonts w:cs="Times New Roman"/>
          <w:sz w:val="28"/>
          <w:szCs w:val="28"/>
          <w:lang w:val="en-US"/>
        </w:rPr>
        <w:t>digit</w:t>
      </w:r>
      <w:r w:rsidRPr="00204EAA">
        <w:rPr>
          <w:rFonts w:cs="Times New Roman"/>
          <w:sz w:val="28"/>
          <w:szCs w:val="28"/>
        </w:rPr>
        <w:t xml:space="preserve"> являются нетерминалами. </w:t>
      </w:r>
      <w:r w:rsidRPr="00204EAA">
        <w:rPr>
          <w:rFonts w:cs="Times New Roman"/>
          <w:sz w:val="28"/>
          <w:szCs w:val="28"/>
          <w:lang w:val="en-US"/>
        </w:rPr>
        <w:t>List</w:t>
      </w:r>
      <w:r w:rsidRPr="00204EAA">
        <w:rPr>
          <w:rFonts w:cs="Times New Roman"/>
          <w:sz w:val="28"/>
          <w:szCs w:val="28"/>
        </w:rPr>
        <w:t xml:space="preserve"> является </w:t>
      </w:r>
      <w:r w:rsidR="005F69CE" w:rsidRPr="00204EAA">
        <w:rPr>
          <w:rFonts w:cs="Times New Roman"/>
          <w:sz w:val="28"/>
          <w:szCs w:val="28"/>
        </w:rPr>
        <w:t>стартовым</w:t>
      </w:r>
      <w:r w:rsidRPr="00204EAA">
        <w:rPr>
          <w:rFonts w:cs="Times New Roman"/>
          <w:sz w:val="28"/>
          <w:szCs w:val="28"/>
        </w:rPr>
        <w:t xml:space="preserve"> символом, потому что его продукция дана первой. Согласно этой грамматике символы + - 0 1 2 3 4 5 6 7 8 9 являются терминалами.</w:t>
      </w:r>
    </w:p>
    <w:p w:rsidR="00D4147A" w:rsidRPr="00204EAA" w:rsidRDefault="00D4147A" w:rsidP="0024769C">
      <w:pPr>
        <w:pStyle w:val="Standard"/>
        <w:spacing w:line="360" w:lineRule="auto"/>
        <w:ind w:firstLine="709"/>
        <w:jc w:val="both"/>
        <w:rPr>
          <w:rFonts w:cs="Times New Roman"/>
          <w:sz w:val="28"/>
          <w:szCs w:val="28"/>
        </w:rPr>
      </w:pPr>
      <w:r w:rsidRPr="00204EAA">
        <w:rPr>
          <w:rFonts w:cs="Times New Roman"/>
          <w:sz w:val="28"/>
          <w:szCs w:val="28"/>
        </w:rPr>
        <w:t>Нашей задачей является с помощью имеющейся грамматики «породить» приведённый выше пример. Грамматика порождает строку, начиная со стартового символа</w:t>
      </w:r>
      <w:r w:rsidR="00E7095E" w:rsidRPr="00204EAA">
        <w:rPr>
          <w:rFonts w:cs="Times New Roman"/>
          <w:sz w:val="28"/>
          <w:szCs w:val="28"/>
        </w:rPr>
        <w:t>, повторно заменяя нетерминалы</w:t>
      </w:r>
      <w:r w:rsidRPr="00204EAA">
        <w:rPr>
          <w:rFonts w:cs="Times New Roman"/>
          <w:sz w:val="28"/>
          <w:szCs w:val="28"/>
        </w:rPr>
        <w:t xml:space="preserve"> телами продукций этих нетерминалов. Это и есть задача синтаксического анализатора – выяснение для полученной строки терминалов способа её вывода из стартового символа грамматики. Если строка не может быть выведена из стартового символа, синтаксический анализатор должен сообщить об ошибке.</w:t>
      </w:r>
    </w:p>
    <w:p w:rsidR="00D4147A" w:rsidRPr="00204EAA" w:rsidRDefault="00D4147A" w:rsidP="0024769C">
      <w:pPr>
        <w:pStyle w:val="Standard"/>
        <w:spacing w:line="360" w:lineRule="auto"/>
        <w:ind w:firstLine="709"/>
        <w:jc w:val="both"/>
        <w:rPr>
          <w:rFonts w:cs="Times New Roman"/>
          <w:sz w:val="28"/>
          <w:szCs w:val="28"/>
        </w:rPr>
      </w:pPr>
      <w:r w:rsidRPr="00204EAA">
        <w:rPr>
          <w:rFonts w:cs="Times New Roman"/>
          <w:sz w:val="28"/>
          <w:szCs w:val="28"/>
        </w:rPr>
        <w:t xml:space="preserve"> </w:t>
      </w:r>
    </w:p>
    <w:p w:rsidR="00B53218" w:rsidRPr="00204EAA" w:rsidRDefault="009B3695" w:rsidP="0024769C">
      <w:pPr>
        <w:pStyle w:val="Standard"/>
        <w:spacing w:line="360" w:lineRule="auto"/>
        <w:ind w:firstLine="709"/>
        <w:jc w:val="both"/>
        <w:outlineLvl w:val="2"/>
        <w:rPr>
          <w:rFonts w:cs="Times New Roman"/>
          <w:b/>
          <w:sz w:val="28"/>
          <w:szCs w:val="28"/>
        </w:rPr>
      </w:pPr>
      <w:bookmarkStart w:id="13" w:name="_Toc356528407"/>
      <w:r>
        <w:rPr>
          <w:rFonts w:cs="Times New Roman"/>
          <w:b/>
          <w:sz w:val="28"/>
          <w:szCs w:val="28"/>
        </w:rPr>
        <w:t>2</w:t>
      </w:r>
      <w:r w:rsidR="00D4147A" w:rsidRPr="00204EAA">
        <w:rPr>
          <w:rFonts w:cs="Times New Roman"/>
          <w:b/>
          <w:sz w:val="28"/>
          <w:szCs w:val="28"/>
        </w:rPr>
        <w:t>.</w:t>
      </w:r>
      <w:r w:rsidR="00E81113" w:rsidRPr="00204EAA">
        <w:rPr>
          <w:rFonts w:cs="Times New Roman"/>
          <w:b/>
          <w:sz w:val="28"/>
          <w:szCs w:val="28"/>
        </w:rPr>
        <w:t>3</w:t>
      </w:r>
      <w:r w:rsidR="00D4147A" w:rsidRPr="00204EAA">
        <w:rPr>
          <w:rFonts w:cs="Times New Roman"/>
          <w:b/>
          <w:sz w:val="28"/>
          <w:szCs w:val="28"/>
        </w:rPr>
        <w:t xml:space="preserve">.2 </w:t>
      </w:r>
      <w:r w:rsidR="00B53218" w:rsidRPr="00204EAA">
        <w:rPr>
          <w:rFonts w:cs="Times New Roman"/>
          <w:b/>
          <w:sz w:val="28"/>
          <w:szCs w:val="28"/>
        </w:rPr>
        <w:t>Ассоциативность операций</w:t>
      </w:r>
      <w:bookmarkEnd w:id="13"/>
    </w:p>
    <w:p w:rsidR="0097575C" w:rsidRPr="00204EAA" w:rsidRDefault="0097575C" w:rsidP="0024769C">
      <w:pPr>
        <w:pStyle w:val="Standard"/>
        <w:spacing w:line="360" w:lineRule="auto"/>
        <w:ind w:firstLine="709"/>
        <w:jc w:val="both"/>
        <w:rPr>
          <w:rFonts w:cs="Times New Roman"/>
          <w:sz w:val="28"/>
          <w:szCs w:val="28"/>
        </w:rPr>
      </w:pPr>
      <w:r w:rsidRPr="00204EAA">
        <w:rPr>
          <w:rFonts w:cs="Times New Roman"/>
          <w:sz w:val="28"/>
          <w:szCs w:val="28"/>
        </w:rPr>
        <w:t>Следующий момент</w:t>
      </w:r>
      <w:r w:rsidR="005F69CE" w:rsidRPr="00204EAA">
        <w:rPr>
          <w:rFonts w:cs="Times New Roman"/>
          <w:sz w:val="28"/>
          <w:szCs w:val="28"/>
        </w:rPr>
        <w:t>,</w:t>
      </w:r>
      <w:r w:rsidRPr="00204EAA">
        <w:rPr>
          <w:rFonts w:cs="Times New Roman"/>
          <w:sz w:val="28"/>
          <w:szCs w:val="28"/>
        </w:rPr>
        <w:t xml:space="preserve"> о котором стоит упомянуть является ассоциативность операций. Ассоциативность возникает тогда, когда мы имеем операции одинакового приоритета и нам нужно решить в каком порядке вычислять выражение. Согласно правилам выражение 9 + 5 + 3 эквивалентно (9 + 5) + 3, аналогично 9 - 5 - 3 эквивалентно (9 - 5) - 3. Когда операнд подобно 5 имеет операторы с двух сторон, необходимо некоторое соглашение что бы решить какой оператор относится к данному операнду. Для человека данный момент очевиден. Но его следует сделать понятным также и для машины. Мы говорим что оператор + лево-ассоциативный, потому что операнд имеющий по обе стороны знак плюс, принадлежит оператору который находится слева.</w:t>
      </w:r>
    </w:p>
    <w:p w:rsidR="0097575C" w:rsidRPr="00204EAA" w:rsidRDefault="0097575C" w:rsidP="0024769C">
      <w:pPr>
        <w:pStyle w:val="Standard"/>
        <w:spacing w:line="360" w:lineRule="auto"/>
        <w:ind w:firstLine="709"/>
        <w:jc w:val="both"/>
        <w:rPr>
          <w:rFonts w:cs="Times New Roman"/>
          <w:sz w:val="28"/>
          <w:szCs w:val="28"/>
        </w:rPr>
      </w:pPr>
      <w:r w:rsidRPr="00204EAA">
        <w:rPr>
          <w:rFonts w:cs="Times New Roman"/>
          <w:sz w:val="28"/>
          <w:szCs w:val="28"/>
        </w:rPr>
        <w:lastRenderedPageBreak/>
        <w:t xml:space="preserve">Другим примером служат право-ассоциативные операторы. </w:t>
      </w:r>
      <w:r w:rsidR="00E7095E" w:rsidRPr="00204EAA">
        <w:rPr>
          <w:rFonts w:cs="Times New Roman"/>
          <w:sz w:val="28"/>
          <w:szCs w:val="28"/>
        </w:rPr>
        <w:t>Например,</w:t>
      </w:r>
      <w:r w:rsidRPr="00204EAA">
        <w:rPr>
          <w:rFonts w:cs="Times New Roman"/>
          <w:sz w:val="28"/>
          <w:szCs w:val="28"/>
        </w:rPr>
        <w:t xml:space="preserve"> операция присваивания. То есть выражение a = b = c эквивалентно a = (b = c).</w:t>
      </w:r>
    </w:p>
    <w:p w:rsidR="0097575C" w:rsidRPr="00204EAA" w:rsidRDefault="0097575C" w:rsidP="0024769C">
      <w:pPr>
        <w:pStyle w:val="Standard"/>
        <w:spacing w:line="360" w:lineRule="auto"/>
        <w:ind w:firstLine="709"/>
        <w:jc w:val="both"/>
        <w:rPr>
          <w:rFonts w:cs="Times New Roman"/>
          <w:sz w:val="28"/>
          <w:szCs w:val="28"/>
        </w:rPr>
      </w:pPr>
    </w:p>
    <w:p w:rsidR="00B53218" w:rsidRPr="00204EAA" w:rsidRDefault="009B3695" w:rsidP="0024769C">
      <w:pPr>
        <w:pStyle w:val="Standard"/>
        <w:spacing w:line="360" w:lineRule="auto"/>
        <w:ind w:firstLine="709"/>
        <w:jc w:val="both"/>
        <w:outlineLvl w:val="2"/>
        <w:rPr>
          <w:rFonts w:cs="Times New Roman"/>
          <w:b/>
          <w:sz w:val="28"/>
          <w:szCs w:val="28"/>
        </w:rPr>
      </w:pPr>
      <w:bookmarkStart w:id="14" w:name="_Toc356528408"/>
      <w:r>
        <w:rPr>
          <w:rFonts w:cs="Times New Roman"/>
          <w:b/>
          <w:sz w:val="28"/>
          <w:szCs w:val="28"/>
        </w:rPr>
        <w:t>2</w:t>
      </w:r>
      <w:r w:rsidR="00E81113" w:rsidRPr="00204EAA">
        <w:rPr>
          <w:rFonts w:cs="Times New Roman"/>
          <w:b/>
          <w:sz w:val="28"/>
          <w:szCs w:val="28"/>
        </w:rPr>
        <w:t>.3</w:t>
      </w:r>
      <w:r w:rsidR="0097575C" w:rsidRPr="00204EAA">
        <w:rPr>
          <w:rFonts w:cs="Times New Roman"/>
          <w:b/>
          <w:sz w:val="28"/>
          <w:szCs w:val="28"/>
        </w:rPr>
        <w:t xml:space="preserve">.3 </w:t>
      </w:r>
      <w:r w:rsidR="00B53218" w:rsidRPr="00204EAA">
        <w:rPr>
          <w:rFonts w:cs="Times New Roman"/>
          <w:b/>
          <w:sz w:val="28"/>
          <w:szCs w:val="28"/>
        </w:rPr>
        <w:t>Приоритет операций</w:t>
      </w:r>
      <w:bookmarkEnd w:id="14"/>
    </w:p>
    <w:p w:rsidR="00D8581A" w:rsidRPr="00204EAA" w:rsidRDefault="00DA15C2" w:rsidP="0024769C">
      <w:pPr>
        <w:pStyle w:val="Standard"/>
        <w:spacing w:line="360" w:lineRule="auto"/>
        <w:ind w:firstLine="709"/>
        <w:jc w:val="both"/>
        <w:rPr>
          <w:rFonts w:cs="Times New Roman"/>
          <w:sz w:val="28"/>
          <w:szCs w:val="28"/>
        </w:rPr>
      </w:pPr>
      <w:r w:rsidRPr="00204EAA">
        <w:rPr>
          <w:rFonts w:cs="Times New Roman"/>
          <w:sz w:val="28"/>
          <w:szCs w:val="28"/>
        </w:rPr>
        <w:t xml:space="preserve">Рассмотрим выражение 2 + 3 * 4. Существуют две возможные интерпретации этого выражения: (2 + 3) * 4 и 2 + (3 * 4). </w:t>
      </w:r>
      <w:r w:rsidR="00E7095E" w:rsidRPr="00204EAA">
        <w:rPr>
          <w:rFonts w:cs="Times New Roman"/>
          <w:sz w:val="28"/>
          <w:szCs w:val="28"/>
        </w:rPr>
        <w:t>Очевидно,</w:t>
      </w:r>
      <w:r w:rsidRPr="00204EAA">
        <w:rPr>
          <w:rFonts w:cs="Times New Roman"/>
          <w:sz w:val="28"/>
          <w:szCs w:val="28"/>
        </w:rPr>
        <w:t xml:space="preserve"> необходим набор правил для разрешения этой неоднозначности.</w:t>
      </w:r>
    </w:p>
    <w:p w:rsidR="00DA15C2" w:rsidRPr="00204EAA" w:rsidRDefault="00DA15C2" w:rsidP="0024769C">
      <w:pPr>
        <w:pStyle w:val="Standard"/>
        <w:spacing w:line="360" w:lineRule="auto"/>
        <w:ind w:firstLine="709"/>
        <w:jc w:val="both"/>
        <w:rPr>
          <w:rFonts w:cs="Times New Roman"/>
          <w:sz w:val="28"/>
          <w:szCs w:val="28"/>
        </w:rPr>
      </w:pPr>
      <w:r w:rsidRPr="00204EAA">
        <w:rPr>
          <w:rFonts w:cs="Times New Roman"/>
          <w:sz w:val="28"/>
          <w:szCs w:val="28"/>
        </w:rPr>
        <w:t xml:space="preserve">Операция * имеет больший </w:t>
      </w:r>
      <w:r w:rsidR="00E7095E" w:rsidRPr="00204EAA">
        <w:rPr>
          <w:rFonts w:cs="Times New Roman"/>
          <w:sz w:val="28"/>
          <w:szCs w:val="28"/>
        </w:rPr>
        <w:t>приоритет,</w:t>
      </w:r>
      <w:r w:rsidRPr="00204EAA">
        <w:rPr>
          <w:rFonts w:cs="Times New Roman"/>
          <w:sz w:val="28"/>
          <w:szCs w:val="28"/>
        </w:rPr>
        <w:t xml:space="preserve"> </w:t>
      </w:r>
      <w:r w:rsidR="00E7095E" w:rsidRPr="00204EAA">
        <w:rPr>
          <w:rFonts w:cs="Times New Roman"/>
          <w:sz w:val="28"/>
          <w:szCs w:val="28"/>
        </w:rPr>
        <w:t>чем</w:t>
      </w:r>
      <w:r w:rsidRPr="00204EAA">
        <w:rPr>
          <w:rFonts w:cs="Times New Roman"/>
          <w:sz w:val="28"/>
          <w:szCs w:val="28"/>
        </w:rPr>
        <w:t xml:space="preserve"> +</w:t>
      </w:r>
      <w:r w:rsidR="00E7095E" w:rsidRPr="00204EAA">
        <w:rPr>
          <w:rFonts w:cs="Times New Roman"/>
          <w:sz w:val="28"/>
          <w:szCs w:val="28"/>
        </w:rPr>
        <w:t>,</w:t>
      </w:r>
      <w:r w:rsidRPr="00204EAA">
        <w:rPr>
          <w:rFonts w:cs="Times New Roman"/>
          <w:sz w:val="28"/>
          <w:szCs w:val="28"/>
        </w:rPr>
        <w:t xml:space="preserve"> если она получает свои аргументы раньше. Таким </w:t>
      </w:r>
      <w:r w:rsidR="00E7095E" w:rsidRPr="00204EAA">
        <w:rPr>
          <w:rFonts w:cs="Times New Roman"/>
          <w:sz w:val="28"/>
          <w:szCs w:val="28"/>
        </w:rPr>
        <w:t>образом,</w:t>
      </w:r>
      <w:r w:rsidRPr="00204EAA">
        <w:rPr>
          <w:rFonts w:cs="Times New Roman"/>
          <w:sz w:val="28"/>
          <w:szCs w:val="28"/>
        </w:rPr>
        <w:t xml:space="preserve"> деление и умножение имеют более высокий </w:t>
      </w:r>
      <w:r w:rsidR="00E7095E" w:rsidRPr="00204EAA">
        <w:rPr>
          <w:rFonts w:cs="Times New Roman"/>
          <w:sz w:val="28"/>
          <w:szCs w:val="28"/>
        </w:rPr>
        <w:t>приоритет,</w:t>
      </w:r>
      <w:r w:rsidRPr="00204EAA">
        <w:rPr>
          <w:rFonts w:cs="Times New Roman"/>
          <w:sz w:val="28"/>
          <w:szCs w:val="28"/>
        </w:rPr>
        <w:t xml:space="preserve"> чем вычитание и сложение.</w:t>
      </w:r>
    </w:p>
    <w:p w:rsidR="00DA15C2" w:rsidRPr="00204EAA" w:rsidRDefault="00DA15C2" w:rsidP="0024769C">
      <w:pPr>
        <w:pStyle w:val="Standard"/>
        <w:spacing w:line="360" w:lineRule="auto"/>
        <w:ind w:firstLine="709"/>
        <w:jc w:val="both"/>
        <w:rPr>
          <w:rFonts w:cs="Times New Roman"/>
          <w:sz w:val="28"/>
          <w:szCs w:val="28"/>
        </w:rPr>
      </w:pPr>
      <w:r w:rsidRPr="00204EAA">
        <w:rPr>
          <w:rFonts w:cs="Times New Roman"/>
          <w:sz w:val="28"/>
          <w:szCs w:val="28"/>
        </w:rPr>
        <w:t>Рассмотрим грамматику для арифметических выражений. На данный момент мы имеем 4 арифметических операции, каждая из которых является лево-ассоциативной. Операции * и / имеют приоритет выше</w:t>
      </w:r>
      <w:r w:rsidR="00E7095E" w:rsidRPr="00204EAA">
        <w:rPr>
          <w:rFonts w:cs="Times New Roman"/>
          <w:sz w:val="28"/>
          <w:szCs w:val="28"/>
        </w:rPr>
        <w:t>,</w:t>
      </w:r>
      <w:r w:rsidRPr="00204EAA">
        <w:rPr>
          <w:rFonts w:cs="Times New Roman"/>
          <w:sz w:val="28"/>
          <w:szCs w:val="28"/>
        </w:rPr>
        <w:t xml:space="preserve"> чем + и -. Так же в грамматике используются скобки, чтобы показать</w:t>
      </w:r>
      <w:r w:rsidR="00E7095E" w:rsidRPr="00204EAA">
        <w:rPr>
          <w:rFonts w:cs="Times New Roman"/>
          <w:sz w:val="28"/>
          <w:szCs w:val="28"/>
        </w:rPr>
        <w:t>,</w:t>
      </w:r>
      <w:r w:rsidRPr="00204EAA">
        <w:rPr>
          <w:rFonts w:cs="Times New Roman"/>
          <w:sz w:val="28"/>
          <w:szCs w:val="28"/>
        </w:rPr>
        <w:t xml:space="preserve"> что приоритет выражения в скобках выше.</w:t>
      </w:r>
    </w:p>
    <w:p w:rsidR="00DA15C2" w:rsidRPr="00204EAA" w:rsidRDefault="00DA15C2"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expr → expr + ter m | expr - ter m | ter m</w:t>
      </w:r>
    </w:p>
    <w:p w:rsidR="00DA15C2" w:rsidRPr="00204EAA" w:rsidRDefault="00DA15C2"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term → term * factor | ter m / factor | factor</w:t>
      </w:r>
    </w:p>
    <w:p w:rsidR="00783F02" w:rsidRPr="00204EAA" w:rsidRDefault="00DA15C2"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factor → digit | ( expr ) |</w:t>
      </w:r>
      <w:r w:rsidR="00783F02" w:rsidRPr="00204EAA">
        <w:rPr>
          <w:rFonts w:cs="Times New Roman"/>
          <w:sz w:val="28"/>
          <w:szCs w:val="28"/>
          <w:lang w:val="en-US"/>
        </w:rPr>
        <w:t xml:space="preserve"> E</w:t>
      </w:r>
    </w:p>
    <w:p w:rsidR="00DA15C2" w:rsidRPr="00204EAA" w:rsidRDefault="00DA15C2"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digit → 0 | 1 | 2 | 3 | 4 | 5 | 6 | 7 | 8 | 9</w:t>
      </w:r>
    </w:p>
    <w:p w:rsidR="0097575C" w:rsidRPr="00204EAA" w:rsidRDefault="0097575C" w:rsidP="0024769C">
      <w:pPr>
        <w:pStyle w:val="Standard"/>
        <w:spacing w:line="360" w:lineRule="auto"/>
        <w:ind w:firstLine="709"/>
        <w:jc w:val="both"/>
        <w:rPr>
          <w:rFonts w:cs="Times New Roman"/>
          <w:sz w:val="28"/>
          <w:szCs w:val="28"/>
          <w:lang w:val="en-US"/>
        </w:rPr>
      </w:pPr>
    </w:p>
    <w:p w:rsidR="00783F02" w:rsidRPr="00204EAA" w:rsidRDefault="00783F02" w:rsidP="0024769C">
      <w:pPr>
        <w:jc w:val="both"/>
        <w:rPr>
          <w:rFonts w:cs="Times New Roman"/>
          <w:sz w:val="28"/>
          <w:szCs w:val="28"/>
        </w:rPr>
      </w:pPr>
      <w:r w:rsidRPr="00204EAA">
        <w:rPr>
          <w:rFonts w:cs="Times New Roman"/>
          <w:sz w:val="28"/>
          <w:szCs w:val="28"/>
          <w:lang w:val="en-US"/>
        </w:rPr>
        <w:t>C</w:t>
      </w:r>
      <w:r w:rsidRPr="00204EAA">
        <w:rPr>
          <w:rFonts w:cs="Times New Roman"/>
          <w:sz w:val="28"/>
          <w:szCs w:val="28"/>
        </w:rPr>
        <w:t xml:space="preserve"> помощью символа </w:t>
      </w:r>
      <w:r w:rsidRPr="00204EAA">
        <w:rPr>
          <w:rFonts w:cs="Times New Roman"/>
          <w:sz w:val="28"/>
          <w:szCs w:val="28"/>
          <w:lang w:val="en-US"/>
        </w:rPr>
        <w:t>E</w:t>
      </w:r>
      <w:r w:rsidRPr="00204EAA">
        <w:rPr>
          <w:rFonts w:cs="Times New Roman"/>
          <w:sz w:val="28"/>
          <w:szCs w:val="28"/>
        </w:rPr>
        <w:t xml:space="preserve"> мы обозначаем пустую продукцию.</w:t>
      </w:r>
    </w:p>
    <w:p w:rsidR="00783F02" w:rsidRPr="00204EAA" w:rsidRDefault="00783F02" w:rsidP="0024769C">
      <w:pPr>
        <w:pStyle w:val="Standard"/>
        <w:spacing w:line="360" w:lineRule="auto"/>
        <w:ind w:firstLine="709"/>
        <w:jc w:val="both"/>
        <w:rPr>
          <w:rFonts w:cs="Times New Roman"/>
          <w:sz w:val="28"/>
          <w:szCs w:val="28"/>
        </w:rPr>
      </w:pPr>
    </w:p>
    <w:p w:rsidR="00B53218" w:rsidRPr="00204EAA" w:rsidRDefault="009B3695" w:rsidP="0024769C">
      <w:pPr>
        <w:pStyle w:val="Standard"/>
        <w:spacing w:line="360" w:lineRule="auto"/>
        <w:ind w:firstLine="709"/>
        <w:jc w:val="both"/>
        <w:outlineLvl w:val="2"/>
        <w:rPr>
          <w:rFonts w:cs="Times New Roman"/>
          <w:b/>
          <w:sz w:val="28"/>
          <w:szCs w:val="28"/>
        </w:rPr>
      </w:pPr>
      <w:bookmarkStart w:id="15" w:name="_Toc356528409"/>
      <w:r>
        <w:rPr>
          <w:rFonts w:cs="Times New Roman"/>
          <w:b/>
          <w:sz w:val="28"/>
          <w:szCs w:val="28"/>
        </w:rPr>
        <w:t>2</w:t>
      </w:r>
      <w:r w:rsidR="00783F02" w:rsidRPr="00204EAA">
        <w:rPr>
          <w:rFonts w:cs="Times New Roman"/>
          <w:b/>
          <w:sz w:val="28"/>
          <w:szCs w:val="28"/>
        </w:rPr>
        <w:t>.</w:t>
      </w:r>
      <w:r w:rsidR="00E81113" w:rsidRPr="00204EAA">
        <w:rPr>
          <w:rFonts w:cs="Times New Roman"/>
          <w:b/>
          <w:sz w:val="28"/>
          <w:szCs w:val="28"/>
        </w:rPr>
        <w:t>3</w:t>
      </w:r>
      <w:r w:rsidR="00783F02" w:rsidRPr="00204EAA">
        <w:rPr>
          <w:rFonts w:cs="Times New Roman"/>
          <w:b/>
          <w:sz w:val="28"/>
          <w:szCs w:val="28"/>
        </w:rPr>
        <w:t xml:space="preserve">.4 </w:t>
      </w:r>
      <w:r w:rsidR="00B53218" w:rsidRPr="00204EAA">
        <w:rPr>
          <w:rFonts w:cs="Times New Roman"/>
          <w:b/>
          <w:sz w:val="28"/>
          <w:szCs w:val="28"/>
        </w:rPr>
        <w:t>Парсер рекурсивного спуска</w:t>
      </w:r>
      <w:bookmarkEnd w:id="15"/>
    </w:p>
    <w:p w:rsidR="00D8581A" w:rsidRPr="00204EAA" w:rsidRDefault="00936209" w:rsidP="0024769C">
      <w:pPr>
        <w:pStyle w:val="Standard"/>
        <w:spacing w:line="360" w:lineRule="auto"/>
        <w:ind w:firstLine="709"/>
        <w:jc w:val="both"/>
        <w:rPr>
          <w:rFonts w:cs="Times New Roman"/>
          <w:sz w:val="28"/>
          <w:szCs w:val="28"/>
        </w:rPr>
      </w:pPr>
      <w:r w:rsidRPr="00204EAA">
        <w:rPr>
          <w:rFonts w:cs="Times New Roman"/>
          <w:sz w:val="28"/>
          <w:szCs w:val="28"/>
        </w:rPr>
        <w:t xml:space="preserve">Данный вид парсера обрабатывает грамматику в один проход слева на право. Парсер получает токены от лексического анализатора, сканируя </w:t>
      </w:r>
      <w:r w:rsidR="00EB11ED" w:rsidRPr="00204EAA">
        <w:rPr>
          <w:rFonts w:cs="Times New Roman"/>
          <w:sz w:val="28"/>
          <w:szCs w:val="28"/>
        </w:rPr>
        <w:t>последовательно входную строку</w:t>
      </w:r>
      <w:r w:rsidRPr="00204EAA">
        <w:rPr>
          <w:rFonts w:cs="Times New Roman"/>
          <w:sz w:val="28"/>
          <w:szCs w:val="28"/>
        </w:rPr>
        <w:t xml:space="preserve"> токен за токеном. Синтаксический анализатор сверяет текущий токен, с его правилами грамма</w:t>
      </w:r>
      <w:r w:rsidR="00EB11ED" w:rsidRPr="00204EAA">
        <w:rPr>
          <w:rFonts w:cs="Times New Roman"/>
          <w:sz w:val="28"/>
          <w:szCs w:val="28"/>
        </w:rPr>
        <w:t>тики. Если находятся</w:t>
      </w:r>
      <w:r w:rsidRPr="00204EAA">
        <w:rPr>
          <w:rFonts w:cs="Times New Roman"/>
          <w:sz w:val="28"/>
          <w:szCs w:val="28"/>
        </w:rPr>
        <w:t xml:space="preserve"> совпадения, то он двигается дальше, проверяя приходящие токены на соответствие грамматике. Это делается до тех пор пока не будет достигнут конец, либо найдена ошибка. Данный вид парсера также называется предикативным. Это </w:t>
      </w:r>
      <w:r w:rsidRPr="00204EAA">
        <w:rPr>
          <w:rFonts w:cs="Times New Roman"/>
          <w:sz w:val="28"/>
          <w:szCs w:val="28"/>
        </w:rPr>
        <w:lastRenderedPageBreak/>
        <w:t>название он получил в силу того, что следуя выбранному правилу грамматики, он предполагает что следующий приходящий токен, должен быть такой же</w:t>
      </w:r>
      <w:r w:rsidR="00E7095E" w:rsidRPr="00204EAA">
        <w:rPr>
          <w:rFonts w:cs="Times New Roman"/>
          <w:sz w:val="28"/>
          <w:szCs w:val="28"/>
        </w:rPr>
        <w:t>,</w:t>
      </w:r>
      <w:r w:rsidRPr="00204EAA">
        <w:rPr>
          <w:rFonts w:cs="Times New Roman"/>
          <w:sz w:val="28"/>
          <w:szCs w:val="28"/>
        </w:rPr>
        <w:t xml:space="preserve"> как и в выбранном правиле. То есть если текущий токен не входит в выбранное правило, это определенно ошибка пользователя.</w:t>
      </w:r>
    </w:p>
    <w:p w:rsidR="00A039A9" w:rsidRPr="00204EAA" w:rsidRDefault="00A039A9" w:rsidP="0024769C">
      <w:pPr>
        <w:pStyle w:val="Standard"/>
        <w:spacing w:line="360" w:lineRule="auto"/>
        <w:ind w:firstLine="709"/>
        <w:jc w:val="both"/>
        <w:rPr>
          <w:rFonts w:cs="Times New Roman"/>
          <w:sz w:val="28"/>
          <w:szCs w:val="28"/>
        </w:rPr>
      </w:pPr>
      <w:r w:rsidRPr="00204EAA">
        <w:rPr>
          <w:rFonts w:cs="Times New Roman"/>
          <w:sz w:val="28"/>
          <w:szCs w:val="28"/>
        </w:rPr>
        <w:t>Поясним всё сказанное на примере. Предположим</w:t>
      </w:r>
      <w:r w:rsidR="00E7095E" w:rsidRPr="00204EAA">
        <w:rPr>
          <w:rFonts w:cs="Times New Roman"/>
          <w:sz w:val="28"/>
          <w:szCs w:val="28"/>
        </w:rPr>
        <w:t>,</w:t>
      </w:r>
      <w:r w:rsidRPr="00204EAA">
        <w:rPr>
          <w:rFonts w:cs="Times New Roman"/>
          <w:sz w:val="28"/>
          <w:szCs w:val="28"/>
        </w:rPr>
        <w:t xml:space="preserve"> есть выражение</w:t>
      </w:r>
    </w:p>
    <w:p w:rsidR="00B401D4" w:rsidRDefault="00B401D4" w:rsidP="0024769C">
      <w:pPr>
        <w:pStyle w:val="Standard"/>
        <w:spacing w:line="360" w:lineRule="auto"/>
        <w:ind w:firstLine="709"/>
        <w:jc w:val="both"/>
        <w:rPr>
          <w:rFonts w:cs="Times New Roman"/>
          <w:sz w:val="28"/>
          <w:szCs w:val="28"/>
        </w:rPr>
      </w:pPr>
    </w:p>
    <w:p w:rsidR="00A039A9" w:rsidRPr="00204EAA" w:rsidRDefault="00A039A9" w:rsidP="0024769C">
      <w:pPr>
        <w:pStyle w:val="Standard"/>
        <w:spacing w:line="360" w:lineRule="auto"/>
        <w:ind w:firstLine="709"/>
        <w:jc w:val="both"/>
        <w:rPr>
          <w:rFonts w:cs="Times New Roman"/>
          <w:sz w:val="28"/>
          <w:szCs w:val="28"/>
        </w:rPr>
      </w:pPr>
      <w:r w:rsidRPr="00204EAA">
        <w:rPr>
          <w:rFonts w:cs="Times New Roman"/>
          <w:sz w:val="28"/>
          <w:szCs w:val="28"/>
          <w:lang w:val="en-US"/>
        </w:rPr>
        <w:t>while</w:t>
      </w:r>
      <w:r w:rsidRPr="00204EAA">
        <w:rPr>
          <w:rFonts w:cs="Times New Roman"/>
          <w:sz w:val="28"/>
          <w:szCs w:val="28"/>
        </w:rPr>
        <w:t xml:space="preserve"> ( </w:t>
      </w:r>
      <w:r w:rsidRPr="00204EAA">
        <w:rPr>
          <w:rFonts w:cs="Times New Roman"/>
          <w:sz w:val="28"/>
          <w:szCs w:val="28"/>
          <w:lang w:val="en-US"/>
        </w:rPr>
        <w:t>i</w:t>
      </w:r>
      <w:r w:rsidRPr="00204EAA">
        <w:rPr>
          <w:rFonts w:cs="Times New Roman"/>
          <w:sz w:val="28"/>
          <w:szCs w:val="28"/>
        </w:rPr>
        <w:t xml:space="preserve"> &lt; 10) </w:t>
      </w:r>
      <w:r w:rsidRPr="00204EAA">
        <w:rPr>
          <w:rFonts w:cs="Times New Roman"/>
          <w:sz w:val="28"/>
          <w:szCs w:val="28"/>
          <w:lang w:val="en-US"/>
        </w:rPr>
        <w:t>i</w:t>
      </w:r>
      <w:r w:rsidRPr="00204EAA">
        <w:rPr>
          <w:rFonts w:cs="Times New Roman"/>
          <w:sz w:val="28"/>
          <w:szCs w:val="28"/>
        </w:rPr>
        <w:t xml:space="preserve"> += 1</w:t>
      </w:r>
    </w:p>
    <w:p w:rsidR="00B401D4" w:rsidRDefault="00B401D4" w:rsidP="0024769C">
      <w:pPr>
        <w:pStyle w:val="Standard"/>
        <w:spacing w:line="360" w:lineRule="auto"/>
        <w:ind w:firstLine="709"/>
        <w:jc w:val="both"/>
        <w:rPr>
          <w:rFonts w:cs="Times New Roman"/>
          <w:sz w:val="28"/>
          <w:szCs w:val="28"/>
        </w:rPr>
      </w:pPr>
    </w:p>
    <w:p w:rsidR="00A039A9" w:rsidRPr="00204EAA" w:rsidRDefault="00A039A9" w:rsidP="0024769C">
      <w:pPr>
        <w:pStyle w:val="Standard"/>
        <w:spacing w:line="360" w:lineRule="auto"/>
        <w:ind w:firstLine="709"/>
        <w:jc w:val="both"/>
        <w:rPr>
          <w:rFonts w:cs="Times New Roman"/>
          <w:sz w:val="28"/>
          <w:szCs w:val="28"/>
        </w:rPr>
      </w:pPr>
      <w:r w:rsidRPr="00204EAA">
        <w:rPr>
          <w:rFonts w:cs="Times New Roman"/>
          <w:sz w:val="28"/>
          <w:szCs w:val="28"/>
        </w:rPr>
        <w:t>Парсер последовательно получает токены от лексического анализатора. В данном случае</w:t>
      </w:r>
      <w:r w:rsidR="00DB2465" w:rsidRPr="00204EAA">
        <w:rPr>
          <w:rFonts w:cs="Times New Roman"/>
          <w:sz w:val="28"/>
          <w:szCs w:val="28"/>
        </w:rPr>
        <w:t xml:space="preserve"> первым токеном который будет получен от лексического анализатора будет </w:t>
      </w:r>
      <w:r w:rsidR="00DB2465" w:rsidRPr="00204EAA">
        <w:rPr>
          <w:rFonts w:cs="Times New Roman"/>
          <w:sz w:val="28"/>
          <w:szCs w:val="28"/>
          <w:lang w:val="en-US"/>
        </w:rPr>
        <w:t>TOK</w:t>
      </w:r>
      <w:r w:rsidR="00DB2465" w:rsidRPr="00204EAA">
        <w:rPr>
          <w:rFonts w:cs="Times New Roman"/>
          <w:sz w:val="28"/>
          <w:szCs w:val="28"/>
        </w:rPr>
        <w:t>_</w:t>
      </w:r>
      <w:r w:rsidR="00DB2465" w:rsidRPr="00204EAA">
        <w:rPr>
          <w:rFonts w:cs="Times New Roman"/>
          <w:sz w:val="28"/>
          <w:szCs w:val="28"/>
          <w:lang w:val="en-US"/>
        </w:rPr>
        <w:t>WHILE</w:t>
      </w:r>
      <w:r w:rsidR="00042130" w:rsidRPr="00204EAA">
        <w:rPr>
          <w:rFonts w:cs="Times New Roman"/>
          <w:sz w:val="28"/>
          <w:szCs w:val="28"/>
        </w:rPr>
        <w:t xml:space="preserve">, Далее следуя правилам для конструкции </w:t>
      </w:r>
      <w:r w:rsidR="00042130" w:rsidRPr="00204EAA">
        <w:rPr>
          <w:rFonts w:cs="Times New Roman"/>
          <w:sz w:val="28"/>
          <w:szCs w:val="28"/>
          <w:lang w:val="en-US"/>
        </w:rPr>
        <w:t>while</w:t>
      </w:r>
      <w:r w:rsidR="00042130" w:rsidRPr="00204EAA">
        <w:rPr>
          <w:rFonts w:cs="Times New Roman"/>
          <w:sz w:val="28"/>
          <w:szCs w:val="28"/>
        </w:rPr>
        <w:t xml:space="preserve"> будет ожидаться токен </w:t>
      </w:r>
      <w:r w:rsidR="00042130" w:rsidRPr="00204EAA">
        <w:rPr>
          <w:rFonts w:cs="Times New Roman"/>
          <w:sz w:val="28"/>
          <w:szCs w:val="28"/>
          <w:lang w:val="en-US"/>
        </w:rPr>
        <w:t>TOK</w:t>
      </w:r>
      <w:r w:rsidR="00042130" w:rsidRPr="00204EAA">
        <w:rPr>
          <w:rFonts w:cs="Times New Roman"/>
          <w:sz w:val="28"/>
          <w:szCs w:val="28"/>
        </w:rPr>
        <w:t>_</w:t>
      </w:r>
      <w:r w:rsidR="00042130" w:rsidRPr="00204EAA">
        <w:rPr>
          <w:rFonts w:cs="Times New Roman"/>
          <w:sz w:val="28"/>
          <w:szCs w:val="28"/>
          <w:lang w:val="en-US"/>
        </w:rPr>
        <w:t>LPAR</w:t>
      </w:r>
      <w:r w:rsidR="00042130" w:rsidRPr="00204EAA">
        <w:rPr>
          <w:rFonts w:cs="Times New Roman"/>
          <w:sz w:val="28"/>
          <w:szCs w:val="28"/>
        </w:rPr>
        <w:t xml:space="preserve">, </w:t>
      </w:r>
      <w:r w:rsidR="00E44F10" w:rsidRPr="00204EAA">
        <w:rPr>
          <w:rFonts w:cs="Times New Roman"/>
          <w:sz w:val="28"/>
          <w:szCs w:val="28"/>
        </w:rPr>
        <w:t xml:space="preserve">на следующем шаге он будет проверять правило для </w:t>
      </w:r>
      <w:r w:rsidR="00E44F10" w:rsidRPr="00204EAA">
        <w:rPr>
          <w:rFonts w:cs="Times New Roman"/>
          <w:sz w:val="28"/>
          <w:szCs w:val="28"/>
          <w:lang w:val="en-US"/>
        </w:rPr>
        <w:t>expr</w:t>
      </w:r>
      <w:r w:rsidR="00E44F10" w:rsidRPr="00204EAA">
        <w:rPr>
          <w:rFonts w:cs="Times New Roman"/>
          <w:sz w:val="28"/>
          <w:szCs w:val="28"/>
        </w:rPr>
        <w:t xml:space="preserve">, в данном случае это операция сравнения </w:t>
      </w:r>
      <w:r w:rsidR="00E44F10" w:rsidRPr="00204EAA">
        <w:rPr>
          <w:rFonts w:cs="Times New Roman"/>
          <w:sz w:val="28"/>
          <w:szCs w:val="28"/>
          <w:lang w:val="en-US"/>
        </w:rPr>
        <w:t>i</w:t>
      </w:r>
      <w:r w:rsidR="00E44F10" w:rsidRPr="00204EAA">
        <w:rPr>
          <w:rFonts w:cs="Times New Roman"/>
          <w:sz w:val="28"/>
          <w:szCs w:val="28"/>
        </w:rPr>
        <w:t xml:space="preserve"> &lt; 10 которая разрешена грамматикой, далее таким же образом возвращается токен </w:t>
      </w:r>
      <w:r w:rsidR="00E44F10" w:rsidRPr="00204EAA">
        <w:rPr>
          <w:rFonts w:cs="Times New Roman"/>
          <w:sz w:val="28"/>
          <w:szCs w:val="28"/>
          <w:lang w:val="en-US"/>
        </w:rPr>
        <w:t>TOK</w:t>
      </w:r>
      <w:r w:rsidR="00E44F10" w:rsidRPr="00204EAA">
        <w:rPr>
          <w:rFonts w:cs="Times New Roman"/>
          <w:sz w:val="28"/>
          <w:szCs w:val="28"/>
        </w:rPr>
        <w:t>_</w:t>
      </w:r>
      <w:r w:rsidR="00E44F10" w:rsidRPr="00204EAA">
        <w:rPr>
          <w:rFonts w:cs="Times New Roman"/>
          <w:sz w:val="28"/>
          <w:szCs w:val="28"/>
          <w:lang w:val="en-US"/>
        </w:rPr>
        <w:t>RPAR</w:t>
      </w:r>
      <w:r w:rsidR="00E44F10" w:rsidRPr="00204EAA">
        <w:rPr>
          <w:rFonts w:cs="Times New Roman"/>
          <w:sz w:val="28"/>
          <w:szCs w:val="28"/>
        </w:rPr>
        <w:t xml:space="preserve"> и обрабатывается выражение </w:t>
      </w:r>
      <w:r w:rsidR="00E44F10" w:rsidRPr="00204EAA">
        <w:rPr>
          <w:rFonts w:cs="Times New Roman"/>
          <w:sz w:val="28"/>
          <w:szCs w:val="28"/>
          <w:lang w:val="en-US"/>
        </w:rPr>
        <w:t>i</w:t>
      </w:r>
      <w:r w:rsidR="00E44F10" w:rsidRPr="00204EAA">
        <w:rPr>
          <w:rFonts w:cs="Times New Roman"/>
          <w:sz w:val="28"/>
          <w:szCs w:val="28"/>
        </w:rPr>
        <w:t>+= 1. Если бы на каком-то из этапов возникла ошибка, обработка была бы прервана и пользователю было возвращено сообщение об ошибке.</w:t>
      </w:r>
    </w:p>
    <w:p w:rsidR="00E44F10" w:rsidRPr="00204EAA" w:rsidRDefault="00445219" w:rsidP="0024769C">
      <w:pPr>
        <w:pStyle w:val="Standard"/>
        <w:spacing w:line="360" w:lineRule="auto"/>
        <w:ind w:firstLine="709"/>
        <w:jc w:val="both"/>
        <w:rPr>
          <w:rFonts w:cs="Times New Roman"/>
          <w:sz w:val="28"/>
          <w:szCs w:val="28"/>
        </w:rPr>
      </w:pPr>
      <w:r w:rsidRPr="00204EAA">
        <w:rPr>
          <w:rFonts w:cs="Times New Roman"/>
          <w:sz w:val="28"/>
          <w:szCs w:val="28"/>
        </w:rPr>
        <w:t xml:space="preserve">Описанная выше схема называется синтаксически управляемой трансляцией. Если взглянуть на исходный файл парсера, то можно заметить что </w:t>
      </w:r>
      <w:r w:rsidR="004A3DFA" w:rsidRPr="00204EAA">
        <w:rPr>
          <w:rFonts w:cs="Times New Roman"/>
          <w:sz w:val="28"/>
          <w:szCs w:val="28"/>
        </w:rPr>
        <w:t xml:space="preserve"> функции, обрабатывающие выражение </w:t>
      </w:r>
      <w:r w:rsidR="004A3DFA" w:rsidRPr="00204EAA">
        <w:rPr>
          <w:rFonts w:cs="Times New Roman"/>
          <w:sz w:val="28"/>
          <w:szCs w:val="28"/>
          <w:lang w:val="en-US"/>
        </w:rPr>
        <w:t>for</w:t>
      </w:r>
      <w:r w:rsidR="004A3DFA" w:rsidRPr="00204EAA">
        <w:rPr>
          <w:rFonts w:cs="Times New Roman"/>
          <w:sz w:val="28"/>
          <w:szCs w:val="28"/>
        </w:rPr>
        <w:t xml:space="preserve"> имеют схожие имена с названиями продукций в грамматике</w:t>
      </w:r>
      <w:r w:rsidR="00E7095E" w:rsidRPr="00204EAA">
        <w:rPr>
          <w:rFonts w:cs="Times New Roman"/>
          <w:sz w:val="28"/>
          <w:szCs w:val="28"/>
        </w:rPr>
        <w:t>,</w:t>
      </w:r>
      <w:r w:rsidR="004A3DFA" w:rsidRPr="00204EAA">
        <w:rPr>
          <w:rFonts w:cs="Times New Roman"/>
          <w:sz w:val="28"/>
          <w:szCs w:val="28"/>
        </w:rPr>
        <w:t xml:space="preserve"> а так же одинаковый порядок вызова.</w:t>
      </w:r>
    </w:p>
    <w:p w:rsidR="004A3DFA" w:rsidRPr="00204EAA" w:rsidRDefault="004A3DFA" w:rsidP="0024769C">
      <w:pPr>
        <w:pStyle w:val="Standard"/>
        <w:spacing w:line="360" w:lineRule="auto"/>
        <w:ind w:firstLine="709"/>
        <w:jc w:val="both"/>
        <w:rPr>
          <w:rFonts w:cs="Times New Roman"/>
          <w:sz w:val="28"/>
          <w:szCs w:val="28"/>
        </w:rPr>
      </w:pPr>
    </w:p>
    <w:p w:rsidR="00B53218" w:rsidRPr="00204EAA" w:rsidRDefault="009B3695" w:rsidP="0024769C">
      <w:pPr>
        <w:pStyle w:val="Standard"/>
        <w:spacing w:line="360" w:lineRule="auto"/>
        <w:ind w:firstLine="709"/>
        <w:jc w:val="both"/>
        <w:outlineLvl w:val="2"/>
        <w:rPr>
          <w:rFonts w:cs="Times New Roman"/>
          <w:b/>
          <w:sz w:val="28"/>
          <w:szCs w:val="28"/>
        </w:rPr>
      </w:pPr>
      <w:bookmarkStart w:id="16" w:name="_Toc356528410"/>
      <w:r>
        <w:rPr>
          <w:rFonts w:cs="Times New Roman"/>
          <w:b/>
          <w:sz w:val="28"/>
          <w:szCs w:val="28"/>
        </w:rPr>
        <w:t>2</w:t>
      </w:r>
      <w:r w:rsidR="00E81113" w:rsidRPr="00204EAA">
        <w:rPr>
          <w:rFonts w:cs="Times New Roman"/>
          <w:b/>
          <w:sz w:val="28"/>
          <w:szCs w:val="28"/>
        </w:rPr>
        <w:t>.3</w:t>
      </w:r>
      <w:r w:rsidR="00197415" w:rsidRPr="00204EAA">
        <w:rPr>
          <w:rFonts w:cs="Times New Roman"/>
          <w:b/>
          <w:sz w:val="28"/>
          <w:szCs w:val="28"/>
        </w:rPr>
        <w:t xml:space="preserve">.5 </w:t>
      </w:r>
      <w:r w:rsidR="00B53218" w:rsidRPr="00204EAA">
        <w:rPr>
          <w:rFonts w:cs="Times New Roman"/>
          <w:b/>
          <w:sz w:val="28"/>
          <w:szCs w:val="28"/>
        </w:rPr>
        <w:t>Устранение левой рекурсии</w:t>
      </w:r>
      <w:bookmarkEnd w:id="16"/>
    </w:p>
    <w:p w:rsidR="00B53218" w:rsidRPr="00204EAA" w:rsidRDefault="00514E5B" w:rsidP="0024769C">
      <w:pPr>
        <w:pStyle w:val="Standard"/>
        <w:spacing w:line="360" w:lineRule="auto"/>
        <w:ind w:firstLine="709"/>
        <w:jc w:val="both"/>
        <w:rPr>
          <w:rFonts w:cs="Times New Roman"/>
          <w:sz w:val="28"/>
          <w:szCs w:val="28"/>
        </w:rPr>
      </w:pPr>
      <w:r w:rsidRPr="00204EAA">
        <w:rPr>
          <w:rFonts w:cs="Times New Roman"/>
          <w:sz w:val="28"/>
          <w:szCs w:val="28"/>
        </w:rPr>
        <w:t>Для парсера рекурсивного спуска существует возможность зацикливания. Эта проблема возникает всвязи с так называемой левой рекурсией.</w:t>
      </w:r>
    </w:p>
    <w:p w:rsidR="00514E5B" w:rsidRDefault="00514E5B" w:rsidP="0024769C">
      <w:pPr>
        <w:pStyle w:val="Standard"/>
        <w:spacing w:line="360" w:lineRule="auto"/>
        <w:ind w:firstLine="709"/>
        <w:jc w:val="both"/>
        <w:rPr>
          <w:rFonts w:cs="Times New Roman"/>
          <w:sz w:val="28"/>
          <w:szCs w:val="28"/>
        </w:rPr>
      </w:pPr>
      <w:r w:rsidRPr="00204EAA">
        <w:rPr>
          <w:rFonts w:cs="Times New Roman"/>
          <w:sz w:val="28"/>
          <w:szCs w:val="28"/>
        </w:rPr>
        <w:t>Взглянем на одну из продукций, описанных выше:</w:t>
      </w:r>
    </w:p>
    <w:p w:rsidR="00B401D4" w:rsidRPr="00204EAA" w:rsidRDefault="00B401D4" w:rsidP="0024769C">
      <w:pPr>
        <w:pStyle w:val="Standard"/>
        <w:spacing w:line="360" w:lineRule="auto"/>
        <w:ind w:firstLine="709"/>
        <w:jc w:val="both"/>
        <w:rPr>
          <w:rFonts w:cs="Times New Roman"/>
          <w:sz w:val="28"/>
          <w:szCs w:val="28"/>
        </w:rPr>
      </w:pPr>
    </w:p>
    <w:p w:rsidR="00514E5B" w:rsidRPr="00204EAA" w:rsidRDefault="00090FB6" w:rsidP="0024769C">
      <w:pPr>
        <w:pStyle w:val="Standard"/>
        <w:spacing w:line="360" w:lineRule="auto"/>
        <w:ind w:firstLine="709"/>
        <w:jc w:val="both"/>
        <w:rPr>
          <w:rFonts w:cs="Times New Roman"/>
          <w:sz w:val="28"/>
          <w:szCs w:val="28"/>
        </w:rPr>
      </w:pPr>
      <w:r w:rsidRPr="00204EAA">
        <w:rPr>
          <w:rFonts w:cs="Times New Roman"/>
          <w:sz w:val="28"/>
          <w:szCs w:val="28"/>
          <w:lang w:val="en-US"/>
        </w:rPr>
        <w:t>term</w:t>
      </w:r>
      <w:r w:rsidRPr="00204EAA">
        <w:rPr>
          <w:rFonts w:cs="Times New Roman"/>
          <w:sz w:val="28"/>
          <w:szCs w:val="28"/>
        </w:rPr>
        <w:t xml:space="preserve"> → </w:t>
      </w:r>
      <w:r w:rsidRPr="00204EAA">
        <w:rPr>
          <w:rFonts w:cs="Times New Roman"/>
          <w:sz w:val="28"/>
          <w:szCs w:val="28"/>
          <w:lang w:val="en-US"/>
        </w:rPr>
        <w:t>term</w:t>
      </w:r>
      <w:r w:rsidRPr="00204EAA">
        <w:rPr>
          <w:rFonts w:cs="Times New Roman"/>
          <w:sz w:val="28"/>
          <w:szCs w:val="28"/>
        </w:rPr>
        <w:t xml:space="preserve"> * </w:t>
      </w:r>
      <w:r w:rsidRPr="00204EAA">
        <w:rPr>
          <w:rFonts w:cs="Times New Roman"/>
          <w:sz w:val="28"/>
          <w:szCs w:val="28"/>
          <w:lang w:val="en-US"/>
        </w:rPr>
        <w:t>factor</w:t>
      </w:r>
      <w:r w:rsidRPr="00204EAA">
        <w:rPr>
          <w:rFonts w:cs="Times New Roman"/>
          <w:sz w:val="28"/>
          <w:szCs w:val="28"/>
        </w:rPr>
        <w:t xml:space="preserve"> | </w:t>
      </w:r>
      <w:r w:rsidRPr="00204EAA">
        <w:rPr>
          <w:rFonts w:cs="Times New Roman"/>
          <w:sz w:val="28"/>
          <w:szCs w:val="28"/>
          <w:lang w:val="en-US"/>
        </w:rPr>
        <w:t>term</w:t>
      </w:r>
    </w:p>
    <w:p w:rsidR="00B53218" w:rsidRPr="00204EAA" w:rsidRDefault="00B53218" w:rsidP="0024769C">
      <w:pPr>
        <w:pStyle w:val="Standard"/>
        <w:spacing w:line="360" w:lineRule="auto"/>
        <w:ind w:firstLine="709"/>
        <w:jc w:val="both"/>
        <w:rPr>
          <w:rFonts w:cs="Times New Roman"/>
          <w:sz w:val="28"/>
          <w:szCs w:val="28"/>
        </w:rPr>
      </w:pPr>
    </w:p>
    <w:p w:rsidR="00A34A8C" w:rsidRPr="00204EAA" w:rsidRDefault="00A34A8C" w:rsidP="0024769C">
      <w:pPr>
        <w:pStyle w:val="Standard"/>
        <w:spacing w:line="360" w:lineRule="auto"/>
        <w:ind w:firstLine="709"/>
        <w:jc w:val="both"/>
        <w:rPr>
          <w:rFonts w:cs="Times New Roman"/>
          <w:sz w:val="28"/>
          <w:szCs w:val="28"/>
        </w:rPr>
      </w:pPr>
      <w:r w:rsidRPr="00204EAA">
        <w:rPr>
          <w:rFonts w:cs="Times New Roman"/>
          <w:sz w:val="28"/>
          <w:szCs w:val="28"/>
        </w:rPr>
        <w:t>Проблема заключается в том</w:t>
      </w:r>
      <w:r w:rsidR="00E7095E" w:rsidRPr="00204EAA">
        <w:rPr>
          <w:rFonts w:cs="Times New Roman"/>
          <w:sz w:val="28"/>
          <w:szCs w:val="28"/>
        </w:rPr>
        <w:t>,</w:t>
      </w:r>
      <w:r w:rsidRPr="00204EAA">
        <w:rPr>
          <w:rFonts w:cs="Times New Roman"/>
          <w:sz w:val="28"/>
          <w:szCs w:val="28"/>
        </w:rPr>
        <w:t xml:space="preserve"> что в теле продукции имеется терминал с </w:t>
      </w:r>
      <w:r w:rsidRPr="00204EAA">
        <w:rPr>
          <w:rFonts w:cs="Times New Roman"/>
          <w:sz w:val="28"/>
          <w:szCs w:val="28"/>
        </w:rPr>
        <w:lastRenderedPageBreak/>
        <w:t>таким же именем что и в правой части.</w:t>
      </w:r>
      <w:r w:rsidR="00963C87" w:rsidRPr="00204EAA">
        <w:rPr>
          <w:rFonts w:cs="Times New Roman"/>
          <w:sz w:val="28"/>
          <w:szCs w:val="28"/>
        </w:rPr>
        <w:t xml:space="preserve"> Так как элементы продукций отображаются в код это означает что первую функцию, которую должен вызвать парсер из функции </w:t>
      </w:r>
      <w:r w:rsidR="009D09FF" w:rsidRPr="00204EAA">
        <w:rPr>
          <w:rFonts w:cs="Times New Roman"/>
          <w:sz w:val="28"/>
          <w:szCs w:val="28"/>
          <w:lang w:val="en-US"/>
        </w:rPr>
        <w:t>term</w:t>
      </w:r>
      <w:r w:rsidR="00963C87" w:rsidRPr="00204EAA">
        <w:rPr>
          <w:rFonts w:cs="Times New Roman"/>
          <w:sz w:val="28"/>
          <w:szCs w:val="28"/>
        </w:rPr>
        <w:t xml:space="preserve">() является </w:t>
      </w:r>
      <w:r w:rsidR="009D09FF" w:rsidRPr="00204EAA">
        <w:rPr>
          <w:rFonts w:cs="Times New Roman"/>
          <w:sz w:val="28"/>
          <w:szCs w:val="28"/>
          <w:lang w:val="en-US"/>
        </w:rPr>
        <w:t>term</w:t>
      </w:r>
      <w:r w:rsidR="00963C87" w:rsidRPr="00204EAA">
        <w:rPr>
          <w:rFonts w:cs="Times New Roman"/>
          <w:sz w:val="28"/>
          <w:szCs w:val="28"/>
        </w:rPr>
        <w:t>(). Таким образом</w:t>
      </w:r>
      <w:r w:rsidR="00E7095E" w:rsidRPr="00204EAA">
        <w:rPr>
          <w:rFonts w:cs="Times New Roman"/>
          <w:sz w:val="28"/>
          <w:szCs w:val="28"/>
        </w:rPr>
        <w:t>,</w:t>
      </w:r>
      <w:r w:rsidR="00963C87" w:rsidRPr="00204EAA">
        <w:rPr>
          <w:rFonts w:cs="Times New Roman"/>
          <w:sz w:val="28"/>
          <w:szCs w:val="28"/>
        </w:rPr>
        <w:t xml:space="preserve"> парсер попадает в бесконечный цикл.</w:t>
      </w:r>
    </w:p>
    <w:p w:rsidR="00963C87" w:rsidRPr="00204EAA" w:rsidRDefault="00963C87" w:rsidP="0024769C">
      <w:pPr>
        <w:pStyle w:val="Standard"/>
        <w:spacing w:line="360" w:lineRule="auto"/>
        <w:ind w:firstLine="709"/>
        <w:jc w:val="both"/>
        <w:rPr>
          <w:rFonts w:cs="Times New Roman"/>
          <w:sz w:val="28"/>
          <w:szCs w:val="28"/>
        </w:rPr>
      </w:pPr>
      <w:r w:rsidRPr="00204EAA">
        <w:rPr>
          <w:rFonts w:cs="Times New Roman"/>
          <w:sz w:val="28"/>
          <w:szCs w:val="28"/>
        </w:rPr>
        <w:t xml:space="preserve">Для решения данной проблемы нужно переписать продукции данного вида. Для описания рассмотрим нетерминал </w:t>
      </w:r>
      <w:r w:rsidRPr="00204EAA">
        <w:rPr>
          <w:rFonts w:cs="Times New Roman"/>
          <w:sz w:val="28"/>
          <w:szCs w:val="28"/>
          <w:lang w:val="en-US"/>
        </w:rPr>
        <w:t>A</w:t>
      </w:r>
      <w:r w:rsidRPr="00204EAA">
        <w:rPr>
          <w:rFonts w:cs="Times New Roman"/>
          <w:sz w:val="28"/>
          <w:szCs w:val="28"/>
        </w:rPr>
        <w:t xml:space="preserve"> с двумя продукциями</w:t>
      </w:r>
      <w:r w:rsidR="00090FB6" w:rsidRPr="00204EAA">
        <w:rPr>
          <w:rFonts w:cs="Times New Roman"/>
          <w:sz w:val="28"/>
          <w:szCs w:val="28"/>
        </w:rPr>
        <w:t>:</w:t>
      </w:r>
    </w:p>
    <w:p w:rsidR="00B401D4" w:rsidRDefault="00B401D4" w:rsidP="0024769C">
      <w:pPr>
        <w:pStyle w:val="Standard"/>
        <w:spacing w:line="360" w:lineRule="auto"/>
        <w:ind w:firstLine="709"/>
        <w:jc w:val="both"/>
        <w:rPr>
          <w:rFonts w:cs="Times New Roman"/>
          <w:sz w:val="28"/>
          <w:szCs w:val="28"/>
        </w:rPr>
      </w:pPr>
    </w:p>
    <w:p w:rsidR="00090FB6" w:rsidRPr="00204EAA" w:rsidRDefault="00090FB6" w:rsidP="0024769C">
      <w:pPr>
        <w:pStyle w:val="Standard"/>
        <w:spacing w:line="360" w:lineRule="auto"/>
        <w:ind w:firstLine="709"/>
        <w:jc w:val="both"/>
        <w:rPr>
          <w:rFonts w:cs="Times New Roman"/>
          <w:sz w:val="28"/>
          <w:szCs w:val="28"/>
        </w:rPr>
      </w:pPr>
      <w:r w:rsidRPr="00204EAA">
        <w:rPr>
          <w:rFonts w:cs="Times New Roman"/>
          <w:sz w:val="28"/>
          <w:szCs w:val="28"/>
          <w:lang w:val="en-US"/>
        </w:rPr>
        <w:t>A</w:t>
      </w:r>
      <w:r w:rsidRPr="00204EAA">
        <w:rPr>
          <w:rFonts w:cs="Times New Roman"/>
          <w:sz w:val="28"/>
          <w:szCs w:val="28"/>
        </w:rPr>
        <w:t xml:space="preserve"> → </w:t>
      </w:r>
      <w:r w:rsidRPr="00204EAA">
        <w:rPr>
          <w:rFonts w:cs="Times New Roman"/>
          <w:sz w:val="28"/>
          <w:szCs w:val="28"/>
          <w:lang w:val="en-US"/>
        </w:rPr>
        <w:t>Aa</w:t>
      </w:r>
      <w:r w:rsidRPr="00204EAA">
        <w:rPr>
          <w:rFonts w:cs="Times New Roman"/>
          <w:sz w:val="28"/>
          <w:szCs w:val="28"/>
        </w:rPr>
        <w:t xml:space="preserve"> | </w:t>
      </w:r>
      <w:r w:rsidRPr="00204EAA">
        <w:rPr>
          <w:rFonts w:cs="Times New Roman"/>
          <w:sz w:val="28"/>
          <w:szCs w:val="28"/>
          <w:lang w:val="en-US"/>
        </w:rPr>
        <w:t>B</w:t>
      </w:r>
    </w:p>
    <w:p w:rsidR="00B401D4" w:rsidRDefault="00B401D4" w:rsidP="0024769C">
      <w:pPr>
        <w:pStyle w:val="Standard"/>
        <w:spacing w:line="360" w:lineRule="auto"/>
        <w:ind w:firstLine="709"/>
        <w:jc w:val="both"/>
        <w:rPr>
          <w:rFonts w:cs="Times New Roman"/>
          <w:sz w:val="28"/>
          <w:szCs w:val="28"/>
        </w:rPr>
      </w:pPr>
    </w:p>
    <w:p w:rsidR="00090FB6" w:rsidRPr="00204EAA" w:rsidRDefault="00A77C82" w:rsidP="0024769C">
      <w:pPr>
        <w:pStyle w:val="Standard"/>
        <w:spacing w:line="360" w:lineRule="auto"/>
        <w:jc w:val="both"/>
        <w:rPr>
          <w:rFonts w:cs="Times New Roman"/>
          <w:sz w:val="28"/>
          <w:szCs w:val="28"/>
        </w:rPr>
      </w:pPr>
      <w:r>
        <w:rPr>
          <w:rFonts w:cs="Times New Roman"/>
          <w:sz w:val="28"/>
          <w:szCs w:val="28"/>
        </w:rPr>
        <w:t>г</w:t>
      </w:r>
      <w:r w:rsidR="00090FB6" w:rsidRPr="00204EAA">
        <w:rPr>
          <w:rFonts w:cs="Times New Roman"/>
          <w:sz w:val="28"/>
          <w:szCs w:val="28"/>
        </w:rPr>
        <w:t xml:space="preserve">де </w:t>
      </w:r>
      <w:r w:rsidR="00090FB6" w:rsidRPr="00204EAA">
        <w:rPr>
          <w:rFonts w:cs="Times New Roman"/>
          <w:sz w:val="28"/>
          <w:szCs w:val="28"/>
          <w:lang w:val="en-US"/>
        </w:rPr>
        <w:t>a</w:t>
      </w:r>
      <w:r w:rsidR="00090FB6" w:rsidRPr="00204EAA">
        <w:rPr>
          <w:rFonts w:cs="Times New Roman"/>
          <w:sz w:val="28"/>
          <w:szCs w:val="28"/>
        </w:rPr>
        <w:t xml:space="preserve"> и </w:t>
      </w:r>
      <w:r w:rsidR="00090FB6" w:rsidRPr="00204EAA">
        <w:rPr>
          <w:rFonts w:cs="Times New Roman"/>
          <w:sz w:val="28"/>
          <w:szCs w:val="28"/>
          <w:lang w:val="en-US"/>
        </w:rPr>
        <w:t>B</w:t>
      </w:r>
      <w:r w:rsidR="00090FB6" w:rsidRPr="00204EAA">
        <w:rPr>
          <w:rFonts w:cs="Times New Roman"/>
          <w:sz w:val="28"/>
          <w:szCs w:val="28"/>
        </w:rPr>
        <w:t xml:space="preserve"> являются последовательность терминалов и нетерминалов, которые не начинаются с </w:t>
      </w:r>
      <w:r w:rsidR="00090FB6" w:rsidRPr="00204EAA">
        <w:rPr>
          <w:rFonts w:cs="Times New Roman"/>
          <w:sz w:val="28"/>
          <w:szCs w:val="28"/>
          <w:lang w:val="en-US"/>
        </w:rPr>
        <w:t>A</w:t>
      </w:r>
      <w:r w:rsidR="00090FB6" w:rsidRPr="00204EAA">
        <w:rPr>
          <w:rFonts w:cs="Times New Roman"/>
          <w:sz w:val="28"/>
          <w:szCs w:val="28"/>
        </w:rPr>
        <w:t>. Продукции подобного вида называются лево</w:t>
      </w:r>
      <w:r w:rsidR="00A6379F" w:rsidRPr="00204EAA">
        <w:rPr>
          <w:rFonts w:cs="Times New Roman"/>
          <w:sz w:val="28"/>
          <w:szCs w:val="28"/>
        </w:rPr>
        <w:t>-</w:t>
      </w:r>
      <w:r w:rsidR="00090FB6" w:rsidRPr="00204EAA">
        <w:rPr>
          <w:rFonts w:cs="Times New Roman"/>
          <w:sz w:val="28"/>
          <w:szCs w:val="28"/>
        </w:rPr>
        <w:t xml:space="preserve">рекурсивными. Для </w:t>
      </w:r>
      <w:r w:rsidR="004011C1" w:rsidRPr="00204EAA">
        <w:rPr>
          <w:rFonts w:cs="Times New Roman"/>
          <w:sz w:val="28"/>
          <w:szCs w:val="28"/>
        </w:rPr>
        <w:t>устранения</w:t>
      </w:r>
      <w:r w:rsidR="00090FB6" w:rsidRPr="00204EAA">
        <w:rPr>
          <w:rFonts w:cs="Times New Roman"/>
          <w:sz w:val="28"/>
          <w:szCs w:val="28"/>
        </w:rPr>
        <w:t xml:space="preserve"> </w:t>
      </w:r>
      <w:r w:rsidR="004011C1" w:rsidRPr="00204EAA">
        <w:rPr>
          <w:rFonts w:cs="Times New Roman"/>
          <w:sz w:val="28"/>
          <w:szCs w:val="28"/>
        </w:rPr>
        <w:t>рекурсии</w:t>
      </w:r>
      <w:r w:rsidR="00090FB6" w:rsidRPr="00204EAA">
        <w:rPr>
          <w:rFonts w:cs="Times New Roman"/>
          <w:sz w:val="28"/>
          <w:szCs w:val="28"/>
        </w:rPr>
        <w:t xml:space="preserve"> перепишем продукцию таким образом:</w:t>
      </w:r>
    </w:p>
    <w:p w:rsidR="00B401D4" w:rsidRDefault="00B401D4" w:rsidP="0024769C">
      <w:pPr>
        <w:ind w:left="709"/>
        <w:jc w:val="both"/>
        <w:rPr>
          <w:rFonts w:cs="Times New Roman"/>
          <w:sz w:val="28"/>
          <w:szCs w:val="28"/>
        </w:rPr>
      </w:pPr>
    </w:p>
    <w:p w:rsidR="00090FB6" w:rsidRPr="00204EAA" w:rsidRDefault="00090FB6" w:rsidP="0024769C">
      <w:pPr>
        <w:ind w:left="709"/>
        <w:jc w:val="both"/>
        <w:rPr>
          <w:rFonts w:cs="Times New Roman"/>
          <w:sz w:val="28"/>
          <w:szCs w:val="28"/>
        </w:rPr>
      </w:pPr>
      <w:r w:rsidRPr="00204EAA">
        <w:rPr>
          <w:rFonts w:cs="Times New Roman"/>
          <w:sz w:val="28"/>
          <w:szCs w:val="28"/>
          <w:lang w:val="en-US"/>
        </w:rPr>
        <w:t>A</w:t>
      </w:r>
      <w:r w:rsidRPr="00204EAA">
        <w:rPr>
          <w:rFonts w:cs="Times New Roman"/>
          <w:sz w:val="28"/>
          <w:szCs w:val="28"/>
        </w:rPr>
        <w:t xml:space="preserve"> → </w:t>
      </w:r>
      <w:r w:rsidRPr="00204EAA">
        <w:rPr>
          <w:rFonts w:cs="Times New Roman"/>
          <w:sz w:val="28"/>
          <w:szCs w:val="28"/>
          <w:lang w:val="en-US"/>
        </w:rPr>
        <w:t>BR</w:t>
      </w:r>
    </w:p>
    <w:p w:rsidR="00090FB6" w:rsidRPr="00204EAA" w:rsidRDefault="00090FB6" w:rsidP="0024769C">
      <w:pPr>
        <w:ind w:left="709"/>
        <w:jc w:val="both"/>
        <w:rPr>
          <w:rFonts w:cs="Times New Roman"/>
          <w:sz w:val="28"/>
          <w:szCs w:val="28"/>
        </w:rPr>
      </w:pPr>
      <w:r w:rsidRPr="00204EAA">
        <w:rPr>
          <w:rFonts w:cs="Times New Roman"/>
          <w:sz w:val="28"/>
          <w:szCs w:val="28"/>
          <w:lang w:val="en-US"/>
        </w:rPr>
        <w:t>R</w:t>
      </w:r>
      <w:r w:rsidRPr="00204EAA">
        <w:rPr>
          <w:rFonts w:cs="Times New Roman"/>
          <w:sz w:val="28"/>
          <w:szCs w:val="28"/>
        </w:rPr>
        <w:t xml:space="preserve">→ </w:t>
      </w:r>
      <w:r w:rsidRPr="00204EAA">
        <w:rPr>
          <w:rFonts w:cs="Times New Roman"/>
          <w:sz w:val="28"/>
          <w:szCs w:val="28"/>
          <w:lang w:val="en-US"/>
        </w:rPr>
        <w:t>aR</w:t>
      </w:r>
      <w:r w:rsidRPr="00204EAA">
        <w:rPr>
          <w:rFonts w:cs="Times New Roman"/>
          <w:sz w:val="28"/>
          <w:szCs w:val="28"/>
        </w:rPr>
        <w:t xml:space="preserve"> | </w:t>
      </w:r>
      <w:r w:rsidRPr="00204EAA">
        <w:rPr>
          <w:rFonts w:cs="Times New Roman"/>
          <w:sz w:val="28"/>
          <w:szCs w:val="28"/>
          <w:lang w:val="en-US"/>
        </w:rPr>
        <w:t>E</w:t>
      </w:r>
    </w:p>
    <w:p w:rsidR="00B401D4" w:rsidRDefault="00B401D4" w:rsidP="0024769C">
      <w:pPr>
        <w:pStyle w:val="Standard"/>
        <w:ind w:firstLine="709"/>
        <w:jc w:val="both"/>
        <w:rPr>
          <w:rFonts w:cs="Times New Roman"/>
          <w:sz w:val="28"/>
          <w:szCs w:val="28"/>
        </w:rPr>
      </w:pPr>
    </w:p>
    <w:p w:rsidR="00090FB6" w:rsidRPr="00204EAA" w:rsidRDefault="00A77C82" w:rsidP="0024769C">
      <w:pPr>
        <w:pStyle w:val="Standard"/>
        <w:spacing w:line="360" w:lineRule="auto"/>
        <w:jc w:val="both"/>
        <w:rPr>
          <w:rFonts w:cs="Times New Roman"/>
          <w:sz w:val="28"/>
          <w:szCs w:val="28"/>
        </w:rPr>
      </w:pPr>
      <w:r>
        <w:rPr>
          <w:rFonts w:cs="Times New Roman"/>
          <w:sz w:val="28"/>
          <w:szCs w:val="28"/>
        </w:rPr>
        <w:t>г</w:t>
      </w:r>
      <w:r w:rsidR="00090FB6" w:rsidRPr="00204EAA">
        <w:rPr>
          <w:rFonts w:cs="Times New Roman"/>
          <w:sz w:val="28"/>
          <w:szCs w:val="28"/>
        </w:rPr>
        <w:t xml:space="preserve">де нетерминал </w:t>
      </w:r>
      <w:r w:rsidR="00090FB6" w:rsidRPr="00204EAA">
        <w:rPr>
          <w:rFonts w:cs="Times New Roman"/>
          <w:sz w:val="28"/>
          <w:szCs w:val="28"/>
          <w:lang w:val="en-US"/>
        </w:rPr>
        <w:t>R</w:t>
      </w:r>
      <w:r w:rsidR="00090FB6" w:rsidRPr="00204EAA">
        <w:rPr>
          <w:rFonts w:cs="Times New Roman"/>
          <w:sz w:val="28"/>
          <w:szCs w:val="28"/>
        </w:rPr>
        <w:t xml:space="preserve"> и его продукция являются право-рекурсивными. Теперь рассмотрим пример вначале пункта:</w:t>
      </w:r>
    </w:p>
    <w:p w:rsidR="0063448A" w:rsidRPr="00204EAA" w:rsidRDefault="0063448A" w:rsidP="0024769C">
      <w:pPr>
        <w:pStyle w:val="Standard"/>
        <w:spacing w:line="360" w:lineRule="auto"/>
        <w:ind w:firstLine="709"/>
        <w:jc w:val="both"/>
        <w:rPr>
          <w:rFonts w:cs="Times New Roman"/>
          <w:sz w:val="28"/>
          <w:szCs w:val="28"/>
        </w:rPr>
      </w:pPr>
    </w:p>
    <w:p w:rsidR="00090FB6" w:rsidRPr="00204EAA" w:rsidRDefault="00090FB6" w:rsidP="0024769C">
      <w:pPr>
        <w:ind w:firstLine="709"/>
        <w:jc w:val="both"/>
        <w:rPr>
          <w:rFonts w:cs="Times New Roman"/>
          <w:sz w:val="28"/>
          <w:szCs w:val="28"/>
          <w:lang w:val="en-US"/>
        </w:rPr>
      </w:pPr>
      <w:r w:rsidRPr="00204EAA">
        <w:rPr>
          <w:rFonts w:cs="Times New Roman"/>
          <w:sz w:val="28"/>
          <w:szCs w:val="28"/>
          <w:lang w:val="en-US"/>
        </w:rPr>
        <w:t>A &lt;-&gt; term</w:t>
      </w:r>
    </w:p>
    <w:p w:rsidR="00090FB6" w:rsidRPr="00204EAA" w:rsidRDefault="00090FB6" w:rsidP="0024769C">
      <w:pPr>
        <w:pStyle w:val="Standard"/>
        <w:ind w:firstLine="709"/>
        <w:jc w:val="both"/>
        <w:rPr>
          <w:rFonts w:cs="Times New Roman"/>
          <w:sz w:val="28"/>
          <w:szCs w:val="28"/>
          <w:lang w:val="en-US"/>
        </w:rPr>
      </w:pPr>
      <w:r w:rsidRPr="00204EAA">
        <w:rPr>
          <w:rFonts w:cs="Times New Roman"/>
          <w:sz w:val="28"/>
          <w:szCs w:val="28"/>
          <w:lang w:val="en-US"/>
        </w:rPr>
        <w:t>a &lt;-&gt; * factor</w:t>
      </w:r>
    </w:p>
    <w:p w:rsidR="00811B50" w:rsidRPr="00204EAA" w:rsidRDefault="00355392" w:rsidP="0024769C">
      <w:pPr>
        <w:pStyle w:val="Standard"/>
        <w:ind w:firstLine="709"/>
        <w:jc w:val="both"/>
        <w:rPr>
          <w:rFonts w:cs="Times New Roman"/>
          <w:sz w:val="28"/>
          <w:szCs w:val="28"/>
          <w:lang w:val="en-US"/>
        </w:rPr>
      </w:pPr>
      <w:r w:rsidRPr="00204EAA">
        <w:rPr>
          <w:rFonts w:cs="Times New Roman"/>
          <w:sz w:val="28"/>
          <w:szCs w:val="28"/>
          <w:lang w:val="en-US"/>
        </w:rPr>
        <w:t>B &lt;-&gt;factor</w:t>
      </w:r>
    </w:p>
    <w:p w:rsidR="0063448A" w:rsidRPr="00204EAA" w:rsidRDefault="0063448A" w:rsidP="0024769C">
      <w:pPr>
        <w:pStyle w:val="Standard"/>
        <w:ind w:firstLine="709"/>
        <w:jc w:val="both"/>
        <w:rPr>
          <w:rFonts w:cs="Times New Roman"/>
          <w:sz w:val="28"/>
          <w:szCs w:val="28"/>
          <w:lang w:val="en-US"/>
        </w:rPr>
      </w:pPr>
    </w:p>
    <w:p w:rsidR="00355392" w:rsidRPr="00204EAA" w:rsidRDefault="00355392" w:rsidP="0024769C">
      <w:pPr>
        <w:pStyle w:val="Standard"/>
        <w:spacing w:line="360" w:lineRule="auto"/>
        <w:ind w:firstLine="709"/>
        <w:jc w:val="both"/>
        <w:rPr>
          <w:rFonts w:cs="Times New Roman"/>
          <w:sz w:val="28"/>
          <w:szCs w:val="28"/>
        </w:rPr>
      </w:pPr>
      <w:r w:rsidRPr="00204EAA">
        <w:rPr>
          <w:rFonts w:cs="Times New Roman"/>
          <w:sz w:val="28"/>
          <w:szCs w:val="28"/>
        </w:rPr>
        <w:t>Используя данное правило можно переписать грамматику следующим образом:</w:t>
      </w:r>
    </w:p>
    <w:p w:rsidR="00B401D4" w:rsidRDefault="00B401D4" w:rsidP="0024769C">
      <w:pPr>
        <w:pStyle w:val="Standard"/>
        <w:ind w:firstLine="709"/>
        <w:jc w:val="both"/>
        <w:rPr>
          <w:rFonts w:cs="Times New Roman"/>
          <w:sz w:val="28"/>
          <w:szCs w:val="28"/>
        </w:rPr>
      </w:pPr>
    </w:p>
    <w:p w:rsidR="00355392" w:rsidRPr="00204EAA" w:rsidRDefault="00355392" w:rsidP="0024769C">
      <w:pPr>
        <w:pStyle w:val="Standard"/>
        <w:ind w:firstLine="709"/>
        <w:jc w:val="both"/>
        <w:rPr>
          <w:rFonts w:cs="Times New Roman"/>
          <w:sz w:val="28"/>
          <w:szCs w:val="28"/>
          <w:lang w:val="en-US"/>
        </w:rPr>
      </w:pPr>
      <w:r w:rsidRPr="00204EAA">
        <w:rPr>
          <w:rFonts w:cs="Times New Roman"/>
          <w:sz w:val="28"/>
          <w:szCs w:val="28"/>
          <w:lang w:val="en-US"/>
        </w:rPr>
        <w:t>term → factor rest_term</w:t>
      </w:r>
    </w:p>
    <w:p w:rsidR="00355392" w:rsidRPr="00204EAA" w:rsidRDefault="00355392" w:rsidP="0024769C">
      <w:pPr>
        <w:pStyle w:val="Standard"/>
        <w:ind w:firstLine="709"/>
        <w:jc w:val="both"/>
        <w:rPr>
          <w:rFonts w:cs="Times New Roman"/>
          <w:sz w:val="28"/>
          <w:szCs w:val="28"/>
          <w:lang w:val="en-US"/>
        </w:rPr>
      </w:pPr>
      <w:r w:rsidRPr="00204EAA">
        <w:rPr>
          <w:rFonts w:cs="Times New Roman"/>
          <w:sz w:val="28"/>
          <w:szCs w:val="28"/>
          <w:lang w:val="en-US"/>
        </w:rPr>
        <w:t>rest_term → * factor | E</w:t>
      </w:r>
    </w:p>
    <w:p w:rsidR="0063448A" w:rsidRPr="00204EAA" w:rsidRDefault="0063448A" w:rsidP="0024769C">
      <w:pPr>
        <w:pStyle w:val="Standard"/>
        <w:ind w:firstLine="709"/>
        <w:jc w:val="both"/>
        <w:rPr>
          <w:rFonts w:cs="Times New Roman"/>
          <w:sz w:val="28"/>
          <w:szCs w:val="28"/>
          <w:lang w:val="en-US"/>
        </w:rPr>
      </w:pPr>
    </w:p>
    <w:p w:rsidR="00355392" w:rsidRPr="00204EAA" w:rsidRDefault="00355392" w:rsidP="0024769C">
      <w:pPr>
        <w:pStyle w:val="Standard"/>
        <w:spacing w:line="360" w:lineRule="auto"/>
        <w:ind w:firstLine="709"/>
        <w:jc w:val="both"/>
        <w:rPr>
          <w:rFonts w:cs="Times New Roman"/>
          <w:sz w:val="28"/>
          <w:szCs w:val="28"/>
        </w:rPr>
      </w:pPr>
      <w:r w:rsidRPr="00204EAA">
        <w:rPr>
          <w:rFonts w:cs="Times New Roman"/>
          <w:sz w:val="28"/>
          <w:szCs w:val="28"/>
        </w:rPr>
        <w:t xml:space="preserve">Где </w:t>
      </w:r>
      <w:r w:rsidRPr="00204EAA">
        <w:rPr>
          <w:rFonts w:cs="Times New Roman"/>
          <w:sz w:val="28"/>
          <w:szCs w:val="28"/>
          <w:lang w:val="en-US"/>
        </w:rPr>
        <w:t>A</w:t>
      </w:r>
      <w:r w:rsidRPr="00204EAA">
        <w:rPr>
          <w:rFonts w:cs="Times New Roman"/>
          <w:sz w:val="28"/>
          <w:szCs w:val="28"/>
        </w:rPr>
        <w:t xml:space="preserve"> это </w:t>
      </w:r>
      <w:r w:rsidRPr="00204EAA">
        <w:rPr>
          <w:rFonts w:cs="Times New Roman"/>
          <w:sz w:val="28"/>
          <w:szCs w:val="28"/>
          <w:lang w:val="en-US"/>
        </w:rPr>
        <w:t>term</w:t>
      </w:r>
      <w:r w:rsidRPr="00204EAA">
        <w:rPr>
          <w:rFonts w:cs="Times New Roman"/>
          <w:sz w:val="28"/>
          <w:szCs w:val="28"/>
        </w:rPr>
        <w:t xml:space="preserve">, </w:t>
      </w:r>
      <w:r w:rsidRPr="00204EAA">
        <w:rPr>
          <w:rFonts w:cs="Times New Roman"/>
          <w:sz w:val="28"/>
          <w:szCs w:val="28"/>
          <w:lang w:val="en-US"/>
        </w:rPr>
        <w:t>a</w:t>
      </w:r>
      <w:r w:rsidRPr="00204EAA">
        <w:rPr>
          <w:rFonts w:cs="Times New Roman"/>
          <w:sz w:val="28"/>
          <w:szCs w:val="28"/>
        </w:rPr>
        <w:t xml:space="preserve"> это * </w:t>
      </w:r>
      <w:r w:rsidRPr="00204EAA">
        <w:rPr>
          <w:rFonts w:cs="Times New Roman"/>
          <w:sz w:val="28"/>
          <w:szCs w:val="28"/>
          <w:lang w:val="en-US"/>
        </w:rPr>
        <w:t>term</w:t>
      </w:r>
      <w:r w:rsidRPr="00204EAA">
        <w:rPr>
          <w:rFonts w:cs="Times New Roman"/>
          <w:sz w:val="28"/>
          <w:szCs w:val="28"/>
        </w:rPr>
        <w:t xml:space="preserve">, </w:t>
      </w:r>
      <w:r w:rsidRPr="00204EAA">
        <w:rPr>
          <w:rFonts w:cs="Times New Roman"/>
          <w:sz w:val="28"/>
          <w:szCs w:val="28"/>
          <w:lang w:val="en-US"/>
        </w:rPr>
        <w:t>B</w:t>
      </w:r>
      <w:r w:rsidRPr="00204EAA">
        <w:rPr>
          <w:rFonts w:cs="Times New Roman"/>
          <w:sz w:val="28"/>
          <w:szCs w:val="28"/>
        </w:rPr>
        <w:t xml:space="preserve"> является </w:t>
      </w:r>
      <w:r w:rsidRPr="00204EAA">
        <w:rPr>
          <w:rFonts w:cs="Times New Roman"/>
          <w:sz w:val="28"/>
          <w:szCs w:val="28"/>
          <w:lang w:val="en-US"/>
        </w:rPr>
        <w:t>factor</w:t>
      </w:r>
      <w:r w:rsidRPr="00204EAA">
        <w:rPr>
          <w:rFonts w:cs="Times New Roman"/>
          <w:sz w:val="28"/>
          <w:szCs w:val="28"/>
        </w:rPr>
        <w:t xml:space="preserve">, </w:t>
      </w:r>
      <w:r w:rsidRPr="00204EAA">
        <w:rPr>
          <w:rFonts w:cs="Times New Roman"/>
          <w:sz w:val="28"/>
          <w:szCs w:val="28"/>
          <w:lang w:val="en-US"/>
        </w:rPr>
        <w:t>R</w:t>
      </w:r>
      <w:r w:rsidRPr="00204EAA">
        <w:rPr>
          <w:rFonts w:cs="Times New Roman"/>
          <w:sz w:val="28"/>
          <w:szCs w:val="28"/>
        </w:rPr>
        <w:t xml:space="preserve"> соответствует </w:t>
      </w:r>
      <w:r w:rsidRPr="00204EAA">
        <w:rPr>
          <w:rFonts w:cs="Times New Roman"/>
          <w:sz w:val="28"/>
          <w:szCs w:val="28"/>
          <w:lang w:val="en-US"/>
        </w:rPr>
        <w:t>rest</w:t>
      </w:r>
      <w:r w:rsidRPr="00204EAA">
        <w:rPr>
          <w:rFonts w:cs="Times New Roman"/>
          <w:sz w:val="28"/>
          <w:szCs w:val="28"/>
        </w:rPr>
        <w:t>_</w:t>
      </w:r>
      <w:r w:rsidRPr="00204EAA">
        <w:rPr>
          <w:rFonts w:cs="Times New Roman"/>
          <w:sz w:val="28"/>
          <w:szCs w:val="28"/>
          <w:lang w:val="en-US"/>
        </w:rPr>
        <w:t>term</w:t>
      </w:r>
      <w:r w:rsidRPr="00204EAA">
        <w:rPr>
          <w:rFonts w:cs="Times New Roman"/>
          <w:sz w:val="28"/>
          <w:szCs w:val="28"/>
        </w:rPr>
        <w:t>.</w:t>
      </w:r>
    </w:p>
    <w:p w:rsidR="00406AE5" w:rsidRPr="00204EAA" w:rsidRDefault="00406AE5" w:rsidP="0024769C">
      <w:pPr>
        <w:pStyle w:val="Standard"/>
        <w:spacing w:line="360" w:lineRule="auto"/>
        <w:ind w:firstLine="709"/>
        <w:jc w:val="both"/>
        <w:rPr>
          <w:rFonts w:cs="Times New Roman"/>
          <w:sz w:val="28"/>
          <w:szCs w:val="28"/>
        </w:rPr>
      </w:pPr>
      <w:r w:rsidRPr="00204EAA">
        <w:rPr>
          <w:rFonts w:cs="Times New Roman"/>
          <w:sz w:val="28"/>
          <w:szCs w:val="28"/>
        </w:rPr>
        <w:t>Теперь перепишем определённые выше правила для операций +, -, *, /</w:t>
      </w:r>
    </w:p>
    <w:p w:rsidR="00406AE5" w:rsidRPr="00204EAA" w:rsidRDefault="00406AE5" w:rsidP="0024769C">
      <w:pPr>
        <w:pStyle w:val="Standard"/>
        <w:ind w:firstLine="709"/>
        <w:jc w:val="both"/>
        <w:rPr>
          <w:rFonts w:cs="Times New Roman"/>
          <w:sz w:val="28"/>
          <w:szCs w:val="28"/>
          <w:lang w:val="en-US"/>
        </w:rPr>
      </w:pPr>
      <w:r w:rsidRPr="00204EAA">
        <w:rPr>
          <w:rFonts w:cs="Times New Roman"/>
          <w:sz w:val="28"/>
          <w:szCs w:val="28"/>
          <w:lang w:val="en-US"/>
        </w:rPr>
        <w:t>expr → term rest_expr</w:t>
      </w:r>
    </w:p>
    <w:p w:rsidR="00406AE5" w:rsidRPr="00204EAA" w:rsidRDefault="00406AE5" w:rsidP="0024769C">
      <w:pPr>
        <w:pStyle w:val="Standard"/>
        <w:ind w:firstLine="709"/>
        <w:jc w:val="both"/>
        <w:rPr>
          <w:rFonts w:cs="Times New Roman"/>
          <w:sz w:val="28"/>
          <w:szCs w:val="28"/>
          <w:lang w:val="en-US"/>
        </w:rPr>
      </w:pPr>
      <w:r w:rsidRPr="00204EAA">
        <w:rPr>
          <w:rFonts w:cs="Times New Roman"/>
          <w:sz w:val="28"/>
          <w:szCs w:val="28"/>
          <w:lang w:val="en-US"/>
        </w:rPr>
        <w:t>rest_expr → + term rest_expr</w:t>
      </w:r>
    </w:p>
    <w:p w:rsidR="00406AE5" w:rsidRPr="00204EAA" w:rsidRDefault="00406AE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 - term rest_expr</w:t>
      </w:r>
    </w:p>
    <w:p w:rsidR="00F34461" w:rsidRPr="00204EAA" w:rsidRDefault="00F34461"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 E</w:t>
      </w:r>
    </w:p>
    <w:p w:rsidR="00406AE5" w:rsidRPr="00204EAA" w:rsidRDefault="00406AE5" w:rsidP="0024769C">
      <w:pPr>
        <w:pStyle w:val="Standard"/>
        <w:ind w:firstLine="709"/>
        <w:jc w:val="both"/>
        <w:rPr>
          <w:rFonts w:cs="Times New Roman"/>
          <w:sz w:val="28"/>
          <w:szCs w:val="28"/>
          <w:lang w:val="en-US"/>
        </w:rPr>
      </w:pPr>
      <w:r w:rsidRPr="00204EAA">
        <w:rPr>
          <w:rFonts w:cs="Times New Roman"/>
          <w:sz w:val="28"/>
          <w:szCs w:val="28"/>
          <w:lang w:val="en-US"/>
        </w:rPr>
        <w:lastRenderedPageBreak/>
        <w:t>term → factor rest_term</w:t>
      </w:r>
    </w:p>
    <w:p w:rsidR="00406AE5" w:rsidRPr="00204EAA" w:rsidRDefault="00406AE5" w:rsidP="0024769C">
      <w:pPr>
        <w:pStyle w:val="Standard"/>
        <w:ind w:firstLine="709"/>
        <w:jc w:val="both"/>
        <w:rPr>
          <w:rFonts w:cs="Times New Roman"/>
          <w:sz w:val="28"/>
          <w:szCs w:val="28"/>
          <w:lang w:val="en-US"/>
        </w:rPr>
      </w:pPr>
      <w:r w:rsidRPr="00204EAA">
        <w:rPr>
          <w:rFonts w:cs="Times New Roman"/>
          <w:sz w:val="28"/>
          <w:szCs w:val="28"/>
          <w:lang w:val="en-US"/>
        </w:rPr>
        <w:t xml:space="preserve">rest_term → </w:t>
      </w:r>
      <w:r w:rsidR="004D5823" w:rsidRPr="00204EAA">
        <w:rPr>
          <w:rFonts w:cs="Times New Roman"/>
          <w:sz w:val="28"/>
          <w:szCs w:val="28"/>
          <w:lang w:val="en-US"/>
        </w:rPr>
        <w:t>* factor rest_term</w:t>
      </w:r>
    </w:p>
    <w:p w:rsidR="004D5823" w:rsidRPr="00204EAA" w:rsidRDefault="004D5823"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 / factor rest_term</w:t>
      </w:r>
    </w:p>
    <w:p w:rsidR="004D5823" w:rsidRPr="00204EAA" w:rsidRDefault="004D5823"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 E</w:t>
      </w:r>
    </w:p>
    <w:p w:rsidR="004D5823" w:rsidRPr="00204EAA" w:rsidRDefault="004D5823" w:rsidP="0024769C">
      <w:pPr>
        <w:pStyle w:val="Standard"/>
        <w:ind w:firstLine="709"/>
        <w:jc w:val="both"/>
        <w:rPr>
          <w:rFonts w:cs="Times New Roman"/>
          <w:sz w:val="28"/>
          <w:szCs w:val="28"/>
          <w:lang w:val="en-US"/>
        </w:rPr>
      </w:pPr>
      <w:r w:rsidRPr="00204EAA">
        <w:rPr>
          <w:rFonts w:cs="Times New Roman"/>
          <w:sz w:val="28"/>
          <w:szCs w:val="28"/>
          <w:lang w:val="en-US"/>
        </w:rPr>
        <w:t>factor→ digit  | (expr)</w:t>
      </w:r>
    </w:p>
    <w:p w:rsidR="00406AE5" w:rsidRPr="00204EAA" w:rsidRDefault="00406AE5" w:rsidP="0024769C">
      <w:pPr>
        <w:pStyle w:val="Standard"/>
        <w:ind w:firstLine="709"/>
        <w:jc w:val="both"/>
        <w:rPr>
          <w:rFonts w:cs="Times New Roman"/>
          <w:sz w:val="28"/>
          <w:szCs w:val="28"/>
          <w:lang w:val="en-US"/>
        </w:rPr>
      </w:pPr>
      <w:r w:rsidRPr="00204EAA">
        <w:rPr>
          <w:rFonts w:cs="Times New Roman"/>
          <w:sz w:val="28"/>
          <w:szCs w:val="28"/>
          <w:lang w:val="en-US"/>
        </w:rPr>
        <w:t>digit → 0 | 1 | 2 | 3 | 4 | 5 | 6 | 7 | 8 | 9</w:t>
      </w:r>
    </w:p>
    <w:p w:rsidR="00406AE5" w:rsidRPr="00204EAA" w:rsidRDefault="00406AE5" w:rsidP="0024769C">
      <w:pPr>
        <w:pStyle w:val="Standard"/>
        <w:spacing w:line="360" w:lineRule="auto"/>
        <w:ind w:firstLine="709"/>
        <w:jc w:val="both"/>
        <w:rPr>
          <w:rFonts w:cs="Times New Roman"/>
          <w:sz w:val="28"/>
          <w:szCs w:val="28"/>
          <w:lang w:val="en-US"/>
        </w:rPr>
      </w:pPr>
    </w:p>
    <w:p w:rsidR="00406AE5" w:rsidRPr="00204EAA" w:rsidRDefault="00406AE5" w:rsidP="0024769C">
      <w:pPr>
        <w:pStyle w:val="Standard"/>
        <w:spacing w:line="360" w:lineRule="auto"/>
        <w:ind w:firstLine="709"/>
        <w:jc w:val="both"/>
        <w:rPr>
          <w:rFonts w:cs="Times New Roman"/>
          <w:sz w:val="28"/>
          <w:szCs w:val="28"/>
          <w:lang w:val="en-US"/>
        </w:rPr>
      </w:pPr>
    </w:p>
    <w:p w:rsidR="004011C1" w:rsidRPr="00204EAA" w:rsidRDefault="009B3695" w:rsidP="0024769C">
      <w:pPr>
        <w:pStyle w:val="Standard"/>
        <w:spacing w:line="360" w:lineRule="auto"/>
        <w:ind w:firstLine="709"/>
        <w:jc w:val="both"/>
        <w:outlineLvl w:val="2"/>
        <w:rPr>
          <w:rFonts w:cs="Times New Roman"/>
          <w:b/>
          <w:sz w:val="28"/>
          <w:szCs w:val="28"/>
        </w:rPr>
      </w:pPr>
      <w:bookmarkStart w:id="17" w:name="_Toc356528411"/>
      <w:r>
        <w:rPr>
          <w:rFonts w:cs="Times New Roman"/>
          <w:b/>
          <w:sz w:val="28"/>
          <w:szCs w:val="28"/>
        </w:rPr>
        <w:t>2</w:t>
      </w:r>
      <w:r w:rsidR="00406AE5" w:rsidRPr="00204EAA">
        <w:rPr>
          <w:rFonts w:cs="Times New Roman"/>
          <w:b/>
          <w:sz w:val="28"/>
          <w:szCs w:val="28"/>
        </w:rPr>
        <w:t>.</w:t>
      </w:r>
      <w:r w:rsidR="00E81113" w:rsidRPr="00204EAA">
        <w:rPr>
          <w:rFonts w:cs="Times New Roman"/>
          <w:b/>
          <w:sz w:val="28"/>
          <w:szCs w:val="28"/>
        </w:rPr>
        <w:t>3</w:t>
      </w:r>
      <w:r w:rsidR="00406AE5" w:rsidRPr="00204EAA">
        <w:rPr>
          <w:rFonts w:cs="Times New Roman"/>
          <w:b/>
          <w:sz w:val="28"/>
          <w:szCs w:val="28"/>
        </w:rPr>
        <w:t>.6 Используемые правила грамматики.</w:t>
      </w:r>
      <w:bookmarkEnd w:id="17"/>
    </w:p>
    <w:p w:rsidR="0024769C" w:rsidRPr="0024769C" w:rsidRDefault="0024769C" w:rsidP="0024769C">
      <w:pPr>
        <w:pStyle w:val="Standard"/>
        <w:spacing w:line="360" w:lineRule="auto"/>
        <w:ind w:firstLine="709"/>
        <w:jc w:val="both"/>
        <w:rPr>
          <w:rFonts w:cs="Times New Roman"/>
          <w:sz w:val="28"/>
          <w:szCs w:val="28"/>
        </w:rPr>
      </w:pPr>
      <w:r>
        <w:rPr>
          <w:rFonts w:cs="Times New Roman"/>
          <w:sz w:val="28"/>
          <w:szCs w:val="28"/>
        </w:rPr>
        <w:t>Ниже</w:t>
      </w:r>
      <w:r w:rsidRPr="0024769C">
        <w:rPr>
          <w:rFonts w:cs="Times New Roman"/>
          <w:sz w:val="28"/>
          <w:szCs w:val="28"/>
        </w:rPr>
        <w:t xml:space="preserve"> </w:t>
      </w:r>
      <w:r>
        <w:rPr>
          <w:rFonts w:cs="Times New Roman"/>
          <w:sz w:val="28"/>
          <w:szCs w:val="28"/>
        </w:rPr>
        <w:t xml:space="preserve">приведён список используемых в </w:t>
      </w:r>
      <w:r>
        <w:rPr>
          <w:rFonts w:cs="Times New Roman"/>
          <w:sz w:val="28"/>
          <w:szCs w:val="28"/>
          <w:lang w:val="en-US"/>
        </w:rPr>
        <w:t>crypti</w:t>
      </w:r>
      <w:r w:rsidRPr="0024769C">
        <w:rPr>
          <w:rFonts w:cs="Times New Roman"/>
          <w:sz w:val="28"/>
          <w:szCs w:val="28"/>
        </w:rPr>
        <w:t xml:space="preserve"> </w:t>
      </w:r>
      <w:r>
        <w:rPr>
          <w:rFonts w:cs="Times New Roman"/>
          <w:sz w:val="28"/>
          <w:szCs w:val="28"/>
        </w:rPr>
        <w:t>правил грамматики</w:t>
      </w:r>
      <w:r w:rsidRPr="0024769C">
        <w:rPr>
          <w:rFonts w:cs="Times New Roman"/>
          <w:sz w:val="28"/>
          <w:szCs w:val="28"/>
        </w:rPr>
        <w:t>.</w:t>
      </w:r>
    </w:p>
    <w:p w:rsidR="00B043FD" w:rsidRPr="0024769C" w:rsidRDefault="00406AE5" w:rsidP="0024769C">
      <w:pPr>
        <w:pStyle w:val="Standard"/>
        <w:ind w:firstLine="709"/>
        <w:jc w:val="both"/>
        <w:rPr>
          <w:rFonts w:cs="Times New Roman"/>
          <w:sz w:val="28"/>
          <w:szCs w:val="28"/>
          <w:lang w:val="en-US"/>
        </w:rPr>
      </w:pPr>
      <w:r w:rsidRPr="00204EAA">
        <w:rPr>
          <w:rFonts w:cs="Times New Roman"/>
          <w:sz w:val="28"/>
          <w:szCs w:val="28"/>
          <w:lang w:val="en-US"/>
        </w:rPr>
        <w:t>program</w:t>
      </w:r>
      <w:r w:rsidRPr="0024769C">
        <w:rPr>
          <w:rFonts w:cs="Times New Roman"/>
          <w:sz w:val="28"/>
          <w:szCs w:val="28"/>
          <w:lang w:val="en-US"/>
        </w:rPr>
        <w:t>_</w:t>
      </w:r>
      <w:r w:rsidRPr="00204EAA">
        <w:rPr>
          <w:rFonts w:cs="Times New Roman"/>
          <w:sz w:val="28"/>
          <w:szCs w:val="28"/>
          <w:lang w:val="en-US"/>
        </w:rPr>
        <w:t>start</w:t>
      </w:r>
      <w:r w:rsidR="00B014F4" w:rsidRPr="0024769C">
        <w:rPr>
          <w:rFonts w:cs="Times New Roman"/>
          <w:sz w:val="28"/>
          <w:szCs w:val="28"/>
          <w:lang w:val="en-US"/>
        </w:rPr>
        <w:t xml:space="preserve"> → </w:t>
      </w:r>
      <w:r w:rsidR="00B014F4" w:rsidRPr="00204EAA">
        <w:rPr>
          <w:rFonts w:cs="Times New Roman"/>
          <w:sz w:val="28"/>
          <w:szCs w:val="28"/>
          <w:lang w:val="en-US"/>
        </w:rPr>
        <w:t>global</w:t>
      </w:r>
      <w:r w:rsidR="00B014F4" w:rsidRPr="0024769C">
        <w:rPr>
          <w:rFonts w:cs="Times New Roman"/>
          <w:sz w:val="28"/>
          <w:szCs w:val="28"/>
          <w:lang w:val="en-US"/>
        </w:rPr>
        <w:t>_</w:t>
      </w:r>
      <w:r w:rsidR="00B014F4" w:rsidRPr="00204EAA">
        <w:rPr>
          <w:rFonts w:cs="Times New Roman"/>
          <w:sz w:val="28"/>
          <w:szCs w:val="28"/>
          <w:lang w:val="en-US"/>
        </w:rPr>
        <w:t>expr</w:t>
      </w:r>
    </w:p>
    <w:p w:rsidR="00B014F4" w:rsidRPr="00204EAA" w:rsidRDefault="00B014F4" w:rsidP="0024769C">
      <w:pPr>
        <w:pStyle w:val="Standard"/>
        <w:ind w:firstLine="709"/>
        <w:jc w:val="both"/>
        <w:rPr>
          <w:rFonts w:cs="Times New Roman"/>
          <w:sz w:val="28"/>
          <w:szCs w:val="28"/>
          <w:lang w:val="en-US"/>
        </w:rPr>
      </w:pPr>
      <w:r w:rsidRPr="00204EAA">
        <w:rPr>
          <w:rFonts w:cs="Times New Roman"/>
          <w:sz w:val="28"/>
          <w:szCs w:val="28"/>
          <w:lang w:val="en-US"/>
        </w:rPr>
        <w:t>global_expr → process_function</w:t>
      </w:r>
    </w:p>
    <w:p w:rsidR="00B014F4" w:rsidRPr="00204EAA" w:rsidRDefault="00B014F4"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 process_import</w:t>
      </w:r>
    </w:p>
    <w:p w:rsidR="00B014F4" w:rsidRPr="00204EAA" w:rsidRDefault="00B014F4"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 stmts</w:t>
      </w:r>
    </w:p>
    <w:p w:rsidR="00B014F4"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s</w:t>
      </w:r>
      <w:r w:rsidR="00B014F4" w:rsidRPr="00204EAA">
        <w:rPr>
          <w:rFonts w:cs="Times New Roman"/>
          <w:sz w:val="28"/>
          <w:szCs w:val="28"/>
          <w:lang w:val="en-US"/>
        </w:rPr>
        <w:t>tmts</w:t>
      </w:r>
      <w:r w:rsidRPr="00204EAA">
        <w:rPr>
          <w:rFonts w:cs="Times New Roman"/>
          <w:sz w:val="28"/>
          <w:szCs w:val="28"/>
          <w:lang w:val="en-US"/>
        </w:rPr>
        <w:t xml:space="preserve"> </w:t>
      </w:r>
      <w:r w:rsidR="00B014F4" w:rsidRPr="00204EAA">
        <w:rPr>
          <w:rFonts w:cs="Times New Roman"/>
          <w:sz w:val="28"/>
          <w:szCs w:val="28"/>
          <w:lang w:val="en-US"/>
        </w:rPr>
        <w:t>→</w:t>
      </w:r>
      <w:r w:rsidR="00B014F4" w:rsidRPr="00204EAA">
        <w:rPr>
          <w:rFonts w:cs="Times New Roman"/>
          <w:sz w:val="28"/>
          <w:szCs w:val="28"/>
          <w:lang w:val="en-US"/>
        </w:rPr>
        <w:tab/>
        <w:t>statement stmts | E</w:t>
      </w:r>
    </w:p>
    <w:p w:rsidR="00B014F4"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statement→ process_scope</w:t>
      </w:r>
    </w:p>
    <w:p w:rsidR="00D56AD5"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|process_if</w:t>
      </w:r>
    </w:p>
    <w:p w:rsidR="00D56AD5"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|process_for</w:t>
      </w:r>
    </w:p>
    <w:p w:rsidR="00D56AD5"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|process_while</w:t>
      </w:r>
    </w:p>
    <w:p w:rsidR="00D56AD5"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|process_break</w:t>
      </w:r>
    </w:p>
    <w:p w:rsidR="00D56AD5"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|process_continue</w:t>
      </w:r>
    </w:p>
    <w:p w:rsidR="00D56AD5"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|process_return</w:t>
      </w:r>
    </w:p>
    <w:p w:rsidR="00D56AD5"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|process_do</w:t>
      </w:r>
    </w:p>
    <w:p w:rsidR="00D56AD5"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|process_del</w:t>
      </w:r>
    </w:p>
    <w:p w:rsidR="00D56AD5" w:rsidRPr="00204EAA" w:rsidRDefault="00D56AD5"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|expr</w:t>
      </w:r>
    </w:p>
    <w:p w:rsidR="00D56AD5" w:rsidRPr="00204EAA" w:rsidRDefault="00E0783B" w:rsidP="0024769C">
      <w:pPr>
        <w:pStyle w:val="Standard"/>
        <w:ind w:firstLine="709"/>
        <w:jc w:val="both"/>
        <w:rPr>
          <w:rFonts w:cs="Times New Roman"/>
          <w:sz w:val="28"/>
          <w:szCs w:val="28"/>
          <w:lang w:val="en-US"/>
        </w:rPr>
      </w:pPr>
      <w:r w:rsidRPr="00204EAA">
        <w:rPr>
          <w:rFonts w:cs="Times New Roman"/>
          <w:sz w:val="28"/>
          <w:szCs w:val="28"/>
          <w:lang w:val="en-US"/>
        </w:rPr>
        <w:t>expr → assign</w:t>
      </w:r>
    </w:p>
    <w:p w:rsidR="00E0783B" w:rsidRPr="00DA58C1" w:rsidRDefault="00E0783B" w:rsidP="0024769C">
      <w:pPr>
        <w:pStyle w:val="Standard"/>
        <w:ind w:firstLine="709"/>
        <w:jc w:val="both"/>
        <w:rPr>
          <w:rFonts w:cs="Times New Roman"/>
          <w:sz w:val="28"/>
          <w:szCs w:val="28"/>
          <w:lang w:val="en-US"/>
        </w:rPr>
      </w:pPr>
      <w:r w:rsidRPr="00204EAA">
        <w:rPr>
          <w:rFonts w:cs="Times New Roman"/>
          <w:sz w:val="28"/>
          <w:szCs w:val="28"/>
          <w:lang w:val="en-US"/>
        </w:rPr>
        <w:t>assign →</w:t>
      </w:r>
      <w:r w:rsidR="00DA58C1" w:rsidRPr="00DA58C1">
        <w:rPr>
          <w:rFonts w:cs="Times New Roman"/>
          <w:sz w:val="28"/>
          <w:szCs w:val="28"/>
          <w:lang w:val="en-US"/>
        </w:rPr>
        <w:t xml:space="preserve"> </w:t>
      </w:r>
      <w:r w:rsidR="00DA58C1">
        <w:rPr>
          <w:rFonts w:cs="Times New Roman"/>
          <w:sz w:val="28"/>
          <w:szCs w:val="28"/>
          <w:lang w:val="en-US"/>
        </w:rPr>
        <w:t>logic_or = assign</w:t>
      </w:r>
    </w:p>
    <w:p w:rsidR="00E0783B" w:rsidRPr="00204EAA" w:rsidRDefault="00E0783B" w:rsidP="0024769C">
      <w:pPr>
        <w:pStyle w:val="Standard"/>
        <w:ind w:firstLine="709"/>
        <w:jc w:val="both"/>
        <w:rPr>
          <w:rFonts w:cs="Times New Roman"/>
          <w:sz w:val="28"/>
          <w:szCs w:val="28"/>
          <w:lang w:val="en-US"/>
        </w:rPr>
      </w:pPr>
      <w:r w:rsidRPr="00204EAA">
        <w:rPr>
          <w:rFonts w:cs="Times New Roman"/>
          <w:sz w:val="28"/>
          <w:szCs w:val="28"/>
          <w:lang w:val="en-US"/>
        </w:rPr>
        <w:t>logic_or→</w:t>
      </w:r>
      <w:r w:rsidR="00DA58C1">
        <w:rPr>
          <w:rFonts w:cs="Times New Roman"/>
          <w:sz w:val="28"/>
          <w:szCs w:val="28"/>
          <w:lang w:val="en-US"/>
        </w:rPr>
        <w:t xml:space="preserve">  logic_and </w:t>
      </w:r>
      <w:r w:rsidR="00334EF7">
        <w:rPr>
          <w:rFonts w:cs="Times New Roman"/>
          <w:sz w:val="28"/>
          <w:szCs w:val="28"/>
          <w:lang w:val="en-US"/>
        </w:rPr>
        <w:t>||</w:t>
      </w:r>
      <w:r w:rsidR="00DA58C1">
        <w:rPr>
          <w:rFonts w:cs="Times New Roman"/>
          <w:sz w:val="28"/>
          <w:szCs w:val="28"/>
          <w:lang w:val="en-US"/>
        </w:rPr>
        <w:t xml:space="preserve"> logic_or</w:t>
      </w:r>
    </w:p>
    <w:p w:rsidR="00E0783B" w:rsidRPr="00204EAA" w:rsidRDefault="00E0783B" w:rsidP="0024769C">
      <w:pPr>
        <w:pStyle w:val="Standard"/>
        <w:ind w:firstLine="709"/>
        <w:jc w:val="both"/>
        <w:rPr>
          <w:rFonts w:cs="Times New Roman"/>
          <w:sz w:val="28"/>
          <w:szCs w:val="28"/>
          <w:lang w:val="en-US"/>
        </w:rPr>
      </w:pPr>
      <w:r w:rsidRPr="00204EAA">
        <w:rPr>
          <w:rFonts w:cs="Times New Roman"/>
          <w:sz w:val="28"/>
          <w:szCs w:val="28"/>
          <w:lang w:val="en-US"/>
        </w:rPr>
        <w:t>logic_and →</w:t>
      </w:r>
      <w:r w:rsidR="00D15B73" w:rsidRPr="00D15B73">
        <w:rPr>
          <w:rFonts w:cs="Times New Roman"/>
          <w:sz w:val="28"/>
          <w:szCs w:val="28"/>
          <w:lang w:val="en-US"/>
        </w:rPr>
        <w:t xml:space="preserve"> </w:t>
      </w:r>
      <w:r w:rsidR="00334EF7">
        <w:rPr>
          <w:rFonts w:cs="Times New Roman"/>
          <w:sz w:val="28"/>
          <w:szCs w:val="28"/>
          <w:lang w:val="en-US"/>
        </w:rPr>
        <w:t>bool_or</w:t>
      </w:r>
      <w:r w:rsidR="00D15B73">
        <w:rPr>
          <w:rFonts w:cs="Times New Roman"/>
          <w:sz w:val="28"/>
          <w:szCs w:val="28"/>
          <w:lang w:val="en-US"/>
        </w:rPr>
        <w:t xml:space="preserve"> </w:t>
      </w:r>
      <w:r w:rsidR="00334EF7">
        <w:rPr>
          <w:rFonts w:cs="Times New Roman"/>
          <w:sz w:val="28"/>
          <w:szCs w:val="28"/>
          <w:lang w:val="en-US"/>
        </w:rPr>
        <w:t>&amp;&amp;</w:t>
      </w:r>
      <w:r w:rsidR="00D15B73">
        <w:rPr>
          <w:rFonts w:cs="Times New Roman"/>
          <w:sz w:val="28"/>
          <w:szCs w:val="28"/>
          <w:lang w:val="en-US"/>
        </w:rPr>
        <w:t xml:space="preserve"> logic_</w:t>
      </w:r>
      <w:r w:rsidR="00334EF7">
        <w:rPr>
          <w:rFonts w:cs="Times New Roman"/>
          <w:sz w:val="28"/>
          <w:szCs w:val="28"/>
          <w:lang w:val="en-US"/>
        </w:rPr>
        <w:t>and</w:t>
      </w:r>
    </w:p>
    <w:p w:rsidR="00E0783B" w:rsidRPr="00204EAA" w:rsidRDefault="00E0783B" w:rsidP="0024769C">
      <w:pPr>
        <w:pStyle w:val="Standard"/>
        <w:ind w:firstLine="709"/>
        <w:jc w:val="both"/>
        <w:rPr>
          <w:rFonts w:cs="Times New Roman"/>
          <w:sz w:val="28"/>
          <w:szCs w:val="28"/>
          <w:lang w:val="en-US"/>
        </w:rPr>
      </w:pPr>
      <w:r w:rsidRPr="00204EAA">
        <w:rPr>
          <w:rFonts w:cs="Times New Roman"/>
          <w:sz w:val="28"/>
          <w:szCs w:val="28"/>
          <w:lang w:val="en-US"/>
        </w:rPr>
        <w:t>bool_or →</w:t>
      </w:r>
      <w:r w:rsidR="00334EF7">
        <w:rPr>
          <w:rFonts w:cs="Times New Roman"/>
          <w:sz w:val="28"/>
          <w:szCs w:val="28"/>
          <w:lang w:val="en-US"/>
        </w:rPr>
        <w:t xml:space="preserve"> bool_xor | bool_or</w:t>
      </w:r>
    </w:p>
    <w:p w:rsidR="00E0783B" w:rsidRPr="00204EAA" w:rsidRDefault="00E0783B" w:rsidP="0024769C">
      <w:pPr>
        <w:pStyle w:val="Standard"/>
        <w:ind w:firstLine="709"/>
        <w:jc w:val="both"/>
        <w:rPr>
          <w:rFonts w:cs="Times New Roman"/>
          <w:sz w:val="28"/>
          <w:szCs w:val="28"/>
          <w:lang w:val="en-US"/>
        </w:rPr>
      </w:pPr>
      <w:r w:rsidRPr="00204EAA">
        <w:rPr>
          <w:rFonts w:cs="Times New Roman"/>
          <w:sz w:val="28"/>
          <w:szCs w:val="28"/>
          <w:lang w:val="en-US"/>
        </w:rPr>
        <w:t>bool_xor →</w:t>
      </w:r>
      <w:r w:rsidR="00334EF7">
        <w:rPr>
          <w:rFonts w:cs="Times New Roman"/>
          <w:sz w:val="28"/>
          <w:szCs w:val="28"/>
          <w:lang w:val="en-US"/>
        </w:rPr>
        <w:t xml:space="preserve"> bool_and ^ bool_xor</w:t>
      </w:r>
    </w:p>
    <w:p w:rsidR="00E0783B" w:rsidRPr="00204EAA" w:rsidRDefault="00E0783B" w:rsidP="0024769C">
      <w:pPr>
        <w:pStyle w:val="Standard"/>
        <w:ind w:firstLine="709"/>
        <w:jc w:val="both"/>
        <w:rPr>
          <w:rFonts w:cs="Times New Roman"/>
          <w:sz w:val="28"/>
          <w:szCs w:val="28"/>
          <w:lang w:val="en-US"/>
        </w:rPr>
      </w:pPr>
      <w:r w:rsidRPr="00204EAA">
        <w:rPr>
          <w:rFonts w:cs="Times New Roman"/>
          <w:sz w:val="28"/>
          <w:szCs w:val="28"/>
          <w:lang w:val="en-US"/>
        </w:rPr>
        <w:t>bool_and →</w:t>
      </w:r>
      <w:r w:rsidR="00334EF7">
        <w:rPr>
          <w:rFonts w:cs="Times New Roman"/>
          <w:sz w:val="28"/>
          <w:szCs w:val="28"/>
          <w:lang w:val="en-US"/>
        </w:rPr>
        <w:t xml:space="preserve"> equity &amp; bool_and</w:t>
      </w:r>
    </w:p>
    <w:p w:rsidR="00E0783B" w:rsidRPr="00204EAA" w:rsidRDefault="00E0783B" w:rsidP="0024769C">
      <w:pPr>
        <w:pStyle w:val="Standard"/>
        <w:ind w:firstLine="709"/>
        <w:jc w:val="both"/>
        <w:rPr>
          <w:rFonts w:cs="Times New Roman"/>
          <w:sz w:val="28"/>
          <w:szCs w:val="28"/>
          <w:lang w:val="en-US"/>
        </w:rPr>
      </w:pPr>
      <w:r w:rsidRPr="00204EAA">
        <w:rPr>
          <w:rFonts w:cs="Times New Roman"/>
          <w:sz w:val="28"/>
          <w:szCs w:val="28"/>
          <w:lang w:val="en-US"/>
        </w:rPr>
        <w:t>equity→</w:t>
      </w:r>
      <w:r w:rsidR="00334EF7">
        <w:rPr>
          <w:rFonts w:cs="Times New Roman"/>
          <w:sz w:val="28"/>
          <w:szCs w:val="28"/>
          <w:lang w:val="en-US"/>
        </w:rPr>
        <w:t xml:space="preserve"> rel_op == equity</w:t>
      </w:r>
    </w:p>
    <w:p w:rsidR="00E0783B" w:rsidRDefault="00E0783B" w:rsidP="0024769C">
      <w:pPr>
        <w:pStyle w:val="Standard"/>
        <w:ind w:firstLine="709"/>
        <w:jc w:val="both"/>
        <w:rPr>
          <w:rFonts w:cs="Times New Roman"/>
          <w:sz w:val="28"/>
          <w:szCs w:val="28"/>
          <w:lang w:val="en-US"/>
        </w:rPr>
      </w:pPr>
      <w:r w:rsidRPr="00204EAA">
        <w:rPr>
          <w:rFonts w:cs="Times New Roman"/>
          <w:sz w:val="28"/>
          <w:szCs w:val="28"/>
          <w:lang w:val="en-US"/>
        </w:rPr>
        <w:t>rel_op→</w:t>
      </w:r>
      <w:r w:rsidR="00334EF7">
        <w:rPr>
          <w:rFonts w:cs="Times New Roman"/>
          <w:sz w:val="28"/>
          <w:szCs w:val="28"/>
          <w:lang w:val="en-US"/>
        </w:rPr>
        <w:t xml:space="preserve"> shift_expr &gt; rel_op</w:t>
      </w:r>
    </w:p>
    <w:p w:rsidR="00334EF7" w:rsidRPr="00204EAA" w:rsidRDefault="00334EF7" w:rsidP="0024769C">
      <w:pPr>
        <w:pStyle w:val="Standard"/>
        <w:ind w:left="709" w:firstLine="709"/>
        <w:jc w:val="both"/>
        <w:rPr>
          <w:rFonts w:cs="Times New Roman"/>
          <w:sz w:val="28"/>
          <w:szCs w:val="28"/>
          <w:lang w:val="en-US"/>
        </w:rPr>
      </w:pPr>
      <w:r>
        <w:rPr>
          <w:rFonts w:cs="Times New Roman"/>
          <w:sz w:val="28"/>
          <w:szCs w:val="28"/>
          <w:lang w:val="en-US"/>
        </w:rPr>
        <w:t xml:space="preserve">    | shift_expr &lt; rel_op</w:t>
      </w:r>
    </w:p>
    <w:p w:rsidR="00B043FD" w:rsidRDefault="00141DD4" w:rsidP="0024769C">
      <w:pPr>
        <w:pStyle w:val="Standard"/>
        <w:ind w:firstLine="709"/>
        <w:jc w:val="both"/>
        <w:rPr>
          <w:rFonts w:cs="Times New Roman"/>
          <w:sz w:val="28"/>
          <w:szCs w:val="28"/>
          <w:lang w:val="en-US"/>
        </w:rPr>
      </w:pPr>
      <w:r w:rsidRPr="00204EAA">
        <w:rPr>
          <w:rFonts w:cs="Times New Roman"/>
          <w:sz w:val="28"/>
          <w:szCs w:val="28"/>
          <w:lang w:val="en-US"/>
        </w:rPr>
        <w:t>shift_expr→</w:t>
      </w:r>
      <w:r w:rsidR="00334EF7">
        <w:rPr>
          <w:rFonts w:cs="Times New Roman"/>
          <w:sz w:val="28"/>
          <w:szCs w:val="28"/>
          <w:lang w:val="en-US"/>
        </w:rPr>
        <w:t xml:space="preserve"> add_expr &lt;&lt; shift_expr</w:t>
      </w:r>
    </w:p>
    <w:p w:rsidR="00334EF7" w:rsidRPr="00204EAA" w:rsidRDefault="00334EF7" w:rsidP="0024769C">
      <w:pPr>
        <w:pStyle w:val="Standard"/>
        <w:ind w:firstLine="709"/>
        <w:jc w:val="both"/>
        <w:rPr>
          <w:rFonts w:cs="Times New Roman"/>
          <w:sz w:val="28"/>
          <w:szCs w:val="28"/>
          <w:lang w:val="en-US"/>
        </w:rPr>
      </w:pPr>
      <w:r>
        <w:rPr>
          <w:rFonts w:cs="Times New Roman"/>
          <w:sz w:val="28"/>
          <w:szCs w:val="28"/>
          <w:lang w:val="en-US"/>
        </w:rPr>
        <w:tab/>
      </w:r>
      <w:r>
        <w:rPr>
          <w:rFonts w:cs="Times New Roman"/>
          <w:sz w:val="28"/>
          <w:szCs w:val="28"/>
          <w:lang w:val="en-US"/>
        </w:rPr>
        <w:tab/>
        <w:t xml:space="preserve"> | add_expr &gt;&gt; shift_expr</w:t>
      </w:r>
    </w:p>
    <w:p w:rsidR="00141DD4" w:rsidRDefault="00141DD4" w:rsidP="0024769C">
      <w:pPr>
        <w:pStyle w:val="Standard"/>
        <w:ind w:firstLine="709"/>
        <w:jc w:val="both"/>
        <w:rPr>
          <w:rFonts w:cs="Times New Roman"/>
          <w:sz w:val="28"/>
          <w:szCs w:val="28"/>
          <w:lang w:val="en-US"/>
        </w:rPr>
      </w:pPr>
      <w:r w:rsidRPr="00204EAA">
        <w:rPr>
          <w:rFonts w:cs="Times New Roman"/>
          <w:sz w:val="28"/>
          <w:szCs w:val="28"/>
          <w:lang w:val="en-US"/>
        </w:rPr>
        <w:t>add_expr→</w:t>
      </w:r>
      <w:r w:rsidR="00D415F9">
        <w:rPr>
          <w:rFonts w:cs="Times New Roman"/>
          <w:sz w:val="28"/>
          <w:szCs w:val="28"/>
          <w:lang w:val="en-US"/>
        </w:rPr>
        <w:t xml:space="preserve"> mul_expr + add_expr</w:t>
      </w:r>
    </w:p>
    <w:p w:rsidR="00D415F9" w:rsidRPr="00204EAA" w:rsidRDefault="00D415F9" w:rsidP="0024769C">
      <w:pPr>
        <w:pStyle w:val="Standard"/>
        <w:ind w:firstLine="709"/>
        <w:jc w:val="both"/>
        <w:rPr>
          <w:rFonts w:cs="Times New Roman"/>
          <w:sz w:val="28"/>
          <w:szCs w:val="28"/>
          <w:lang w:val="en-US"/>
        </w:rPr>
      </w:pPr>
      <w:r>
        <w:rPr>
          <w:rFonts w:cs="Times New Roman"/>
          <w:sz w:val="28"/>
          <w:szCs w:val="28"/>
          <w:lang w:val="en-US"/>
        </w:rPr>
        <w:tab/>
      </w:r>
      <w:r>
        <w:rPr>
          <w:rFonts w:cs="Times New Roman"/>
          <w:sz w:val="28"/>
          <w:szCs w:val="28"/>
          <w:lang w:val="en-US"/>
        </w:rPr>
        <w:tab/>
        <w:t>| mul_expr – add_expr</w:t>
      </w:r>
    </w:p>
    <w:p w:rsidR="00141DD4" w:rsidRDefault="00141DD4" w:rsidP="0024769C">
      <w:pPr>
        <w:pStyle w:val="Standard"/>
        <w:ind w:firstLine="709"/>
        <w:jc w:val="both"/>
        <w:rPr>
          <w:rFonts w:cs="Times New Roman"/>
          <w:sz w:val="28"/>
          <w:szCs w:val="28"/>
          <w:lang w:val="en-US"/>
        </w:rPr>
      </w:pPr>
      <w:r w:rsidRPr="00204EAA">
        <w:rPr>
          <w:rFonts w:cs="Times New Roman"/>
          <w:sz w:val="28"/>
          <w:szCs w:val="28"/>
          <w:lang w:val="en-US"/>
        </w:rPr>
        <w:t>mul</w:t>
      </w:r>
      <w:r w:rsidRPr="00D415F9">
        <w:rPr>
          <w:rFonts w:cs="Times New Roman"/>
          <w:sz w:val="28"/>
          <w:szCs w:val="28"/>
          <w:lang w:val="en-US"/>
        </w:rPr>
        <w:t>_</w:t>
      </w:r>
      <w:r w:rsidRPr="00204EAA">
        <w:rPr>
          <w:rFonts w:cs="Times New Roman"/>
          <w:sz w:val="28"/>
          <w:szCs w:val="28"/>
          <w:lang w:val="en-US"/>
        </w:rPr>
        <w:t>expr</w:t>
      </w:r>
      <w:r w:rsidRPr="00D415F9">
        <w:rPr>
          <w:rFonts w:cs="Times New Roman"/>
          <w:sz w:val="28"/>
          <w:szCs w:val="28"/>
          <w:lang w:val="en-US"/>
        </w:rPr>
        <w:t>→</w:t>
      </w:r>
      <w:r w:rsidR="00244545">
        <w:rPr>
          <w:rFonts w:cs="Times New Roman"/>
          <w:sz w:val="28"/>
          <w:szCs w:val="28"/>
          <w:lang w:val="en-US"/>
        </w:rPr>
        <w:t xml:space="preserve"> id * mul_expr</w:t>
      </w:r>
    </w:p>
    <w:p w:rsidR="00244545" w:rsidRPr="002477B0" w:rsidRDefault="00244545" w:rsidP="0024769C">
      <w:pPr>
        <w:pStyle w:val="Standard"/>
        <w:ind w:firstLine="709"/>
        <w:jc w:val="both"/>
        <w:rPr>
          <w:rFonts w:cs="Times New Roman"/>
          <w:sz w:val="28"/>
          <w:szCs w:val="28"/>
        </w:rPr>
      </w:pPr>
      <w:r>
        <w:rPr>
          <w:rFonts w:cs="Times New Roman"/>
          <w:sz w:val="28"/>
          <w:szCs w:val="28"/>
          <w:lang w:val="en-US"/>
        </w:rPr>
        <w:tab/>
      </w:r>
      <w:r>
        <w:rPr>
          <w:rFonts w:cs="Times New Roman"/>
          <w:sz w:val="28"/>
          <w:szCs w:val="28"/>
          <w:lang w:val="en-US"/>
        </w:rPr>
        <w:tab/>
      </w:r>
      <w:r w:rsidRPr="002477B0">
        <w:rPr>
          <w:rFonts w:cs="Times New Roman"/>
          <w:sz w:val="28"/>
          <w:szCs w:val="28"/>
        </w:rPr>
        <w:t xml:space="preserve">| </w:t>
      </w:r>
      <w:r>
        <w:rPr>
          <w:rFonts w:cs="Times New Roman"/>
          <w:sz w:val="28"/>
          <w:szCs w:val="28"/>
          <w:lang w:val="en-US"/>
        </w:rPr>
        <w:t>id</w:t>
      </w:r>
      <w:r w:rsidRPr="002477B0">
        <w:rPr>
          <w:rFonts w:cs="Times New Roman"/>
          <w:sz w:val="28"/>
          <w:szCs w:val="28"/>
        </w:rPr>
        <w:t xml:space="preserve"> / </w:t>
      </w:r>
      <w:r>
        <w:rPr>
          <w:rFonts w:cs="Times New Roman"/>
          <w:sz w:val="28"/>
          <w:szCs w:val="28"/>
          <w:lang w:val="en-US"/>
        </w:rPr>
        <w:t>mul</w:t>
      </w:r>
      <w:r w:rsidRPr="002477B0">
        <w:rPr>
          <w:rFonts w:cs="Times New Roman"/>
          <w:sz w:val="28"/>
          <w:szCs w:val="28"/>
        </w:rPr>
        <w:t>_</w:t>
      </w:r>
      <w:r>
        <w:rPr>
          <w:rFonts w:cs="Times New Roman"/>
          <w:sz w:val="28"/>
          <w:szCs w:val="28"/>
          <w:lang w:val="en-US"/>
        </w:rPr>
        <w:t>expr</w:t>
      </w:r>
    </w:p>
    <w:p w:rsidR="0063448A" w:rsidRPr="002477B0" w:rsidRDefault="0063448A" w:rsidP="0024769C">
      <w:pPr>
        <w:pStyle w:val="Standard"/>
        <w:ind w:firstLine="709"/>
        <w:jc w:val="both"/>
        <w:rPr>
          <w:rFonts w:cs="Times New Roman"/>
          <w:sz w:val="28"/>
          <w:szCs w:val="28"/>
        </w:rPr>
      </w:pPr>
    </w:p>
    <w:p w:rsidR="00120197" w:rsidRPr="002477B0" w:rsidRDefault="00120197" w:rsidP="0024769C">
      <w:pPr>
        <w:pStyle w:val="Standard"/>
        <w:spacing w:line="360" w:lineRule="auto"/>
        <w:ind w:firstLine="709"/>
        <w:jc w:val="both"/>
        <w:rPr>
          <w:rFonts w:cs="Times New Roman"/>
          <w:sz w:val="28"/>
          <w:szCs w:val="28"/>
        </w:rPr>
      </w:pPr>
    </w:p>
    <w:p w:rsidR="00254228" w:rsidRPr="00204EAA" w:rsidRDefault="009B3695" w:rsidP="0024769C">
      <w:pPr>
        <w:pStyle w:val="Standard"/>
        <w:spacing w:line="360" w:lineRule="auto"/>
        <w:ind w:firstLine="709"/>
        <w:jc w:val="both"/>
        <w:outlineLvl w:val="2"/>
        <w:rPr>
          <w:rFonts w:cs="Times New Roman"/>
          <w:b/>
          <w:sz w:val="28"/>
          <w:szCs w:val="28"/>
        </w:rPr>
      </w:pPr>
      <w:bookmarkStart w:id="18" w:name="_Toc356528412"/>
      <w:r>
        <w:rPr>
          <w:rFonts w:cs="Times New Roman"/>
          <w:b/>
          <w:sz w:val="28"/>
          <w:szCs w:val="28"/>
        </w:rPr>
        <w:t>2</w:t>
      </w:r>
      <w:r w:rsidR="00E81113" w:rsidRPr="00204EAA">
        <w:rPr>
          <w:rFonts w:cs="Times New Roman"/>
          <w:b/>
          <w:sz w:val="28"/>
          <w:szCs w:val="28"/>
        </w:rPr>
        <w:t>.3</w:t>
      </w:r>
      <w:r w:rsidR="0027035C" w:rsidRPr="00204EAA">
        <w:rPr>
          <w:rFonts w:cs="Times New Roman"/>
          <w:b/>
          <w:sz w:val="28"/>
          <w:szCs w:val="28"/>
        </w:rPr>
        <w:t>.7 Построение синтаксического дерева</w:t>
      </w:r>
      <w:bookmarkEnd w:id="18"/>
      <w:r w:rsidR="0027035C" w:rsidRPr="00204EAA">
        <w:rPr>
          <w:rFonts w:cs="Times New Roman"/>
          <w:b/>
          <w:sz w:val="28"/>
          <w:szCs w:val="28"/>
        </w:rPr>
        <w:t xml:space="preserve"> </w:t>
      </w:r>
    </w:p>
    <w:p w:rsidR="0027035C" w:rsidRPr="00204EAA" w:rsidRDefault="004C3515" w:rsidP="0024769C">
      <w:pPr>
        <w:pStyle w:val="Standard"/>
        <w:spacing w:line="360" w:lineRule="auto"/>
        <w:ind w:firstLine="709"/>
        <w:jc w:val="both"/>
        <w:rPr>
          <w:rFonts w:cs="Times New Roman"/>
          <w:sz w:val="28"/>
          <w:szCs w:val="28"/>
        </w:rPr>
      </w:pPr>
      <w:r w:rsidRPr="00204EAA">
        <w:rPr>
          <w:rFonts w:cs="Times New Roman"/>
          <w:sz w:val="28"/>
          <w:szCs w:val="28"/>
        </w:rPr>
        <w:t xml:space="preserve">Задачей парсера является построение дерева. Главная функция program_start возвращает корень дерева, листья которого являются терминалами, а внутренние узлы – нетерминалы либо </w:t>
      </w:r>
      <w:r w:rsidRPr="00204EAA">
        <w:rPr>
          <w:rFonts w:cs="Times New Roman"/>
          <w:sz w:val="28"/>
          <w:szCs w:val="28"/>
          <w:lang w:val="en-US"/>
        </w:rPr>
        <w:t>NULL</w:t>
      </w:r>
      <w:r w:rsidRPr="00204EAA">
        <w:rPr>
          <w:rFonts w:cs="Times New Roman"/>
          <w:sz w:val="28"/>
          <w:szCs w:val="28"/>
        </w:rPr>
        <w:t>, если в процессе синтаксического анализа были обнаружены ошибки. Так же следует отметить</w:t>
      </w:r>
      <w:r w:rsidR="00A6379F" w:rsidRPr="00204EAA">
        <w:rPr>
          <w:rFonts w:cs="Times New Roman"/>
          <w:sz w:val="28"/>
          <w:szCs w:val="28"/>
        </w:rPr>
        <w:t>,</w:t>
      </w:r>
      <w:r w:rsidRPr="00204EAA">
        <w:rPr>
          <w:rFonts w:cs="Times New Roman"/>
          <w:sz w:val="28"/>
          <w:szCs w:val="28"/>
        </w:rPr>
        <w:t xml:space="preserve"> что дерево должно быть однозначным, т.е. для каждого выражения может быть только единственное представление в виде дерева.</w:t>
      </w:r>
    </w:p>
    <w:p w:rsidR="004C3515" w:rsidRPr="00204EAA" w:rsidRDefault="00A71AE2" w:rsidP="0024769C">
      <w:pPr>
        <w:pStyle w:val="Standard"/>
        <w:spacing w:line="360" w:lineRule="auto"/>
        <w:ind w:firstLine="709"/>
        <w:jc w:val="both"/>
        <w:rPr>
          <w:rFonts w:cs="Times New Roman"/>
          <w:sz w:val="28"/>
          <w:szCs w:val="28"/>
        </w:rPr>
      </w:pPr>
      <w:r w:rsidRPr="00204EAA">
        <w:rPr>
          <w:rFonts w:cs="Times New Roman"/>
          <w:sz w:val="28"/>
          <w:szCs w:val="28"/>
        </w:rPr>
        <w:t>Для примера рассмотрим</w:t>
      </w:r>
      <w:r w:rsidR="009A29E1" w:rsidRPr="00204EAA">
        <w:rPr>
          <w:rFonts w:cs="Times New Roman"/>
          <w:sz w:val="28"/>
          <w:szCs w:val="28"/>
        </w:rPr>
        <w:t>,</w:t>
      </w:r>
      <w:r w:rsidRPr="00204EAA">
        <w:rPr>
          <w:rFonts w:cs="Times New Roman"/>
          <w:sz w:val="28"/>
          <w:szCs w:val="28"/>
        </w:rPr>
        <w:t xml:space="preserve"> как строится узел для ключевого слова </w:t>
      </w:r>
      <w:r w:rsidRPr="00204EAA">
        <w:rPr>
          <w:rFonts w:cs="Times New Roman"/>
          <w:sz w:val="28"/>
          <w:szCs w:val="28"/>
          <w:lang w:val="en-US"/>
        </w:rPr>
        <w:t>if</w:t>
      </w:r>
    </w:p>
    <w:p w:rsidR="009A29E1" w:rsidRPr="00204EAA" w:rsidRDefault="009A29E1" w:rsidP="0024769C">
      <w:pPr>
        <w:pStyle w:val="Standard"/>
        <w:ind w:firstLine="709"/>
        <w:jc w:val="both"/>
        <w:rPr>
          <w:rFonts w:cs="Times New Roman"/>
          <w:sz w:val="28"/>
          <w:szCs w:val="28"/>
        </w:rPr>
      </w:pP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ast_node_t *</w:t>
      </w: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ast_node_if_new(ast_node_t *_if, ast_node_t *body, ast_node_t *_else)</w:t>
      </w: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w:t>
      </w: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ab/>
        <w:t>ast_node_if_t *res;</w:t>
      </w:r>
    </w:p>
    <w:p w:rsidR="009A29E1" w:rsidRPr="00204EAA" w:rsidRDefault="009A29E1" w:rsidP="0024769C">
      <w:pPr>
        <w:pStyle w:val="Standard"/>
        <w:ind w:firstLine="709"/>
        <w:jc w:val="both"/>
        <w:rPr>
          <w:rFonts w:cs="Times New Roman"/>
          <w:sz w:val="28"/>
          <w:szCs w:val="28"/>
          <w:lang w:val="en-US"/>
        </w:rPr>
      </w:pP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ab/>
        <w:t>res = (ast_node_if_t *)</w:t>
      </w: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ab/>
        <w:t xml:space="preserve">    ast_node_new(AST_NODE_IF, sizeof(*res), ast_node_free);</w:t>
      </w:r>
    </w:p>
    <w:p w:rsidR="009A29E1" w:rsidRPr="00204EAA" w:rsidRDefault="009A29E1" w:rsidP="0024769C">
      <w:pPr>
        <w:pStyle w:val="Standard"/>
        <w:ind w:firstLine="709"/>
        <w:jc w:val="both"/>
        <w:rPr>
          <w:rFonts w:cs="Times New Roman"/>
          <w:sz w:val="28"/>
          <w:szCs w:val="28"/>
          <w:lang w:val="en-US"/>
        </w:rPr>
      </w:pP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ab/>
        <w:t>res-&gt;_if = _if;</w:t>
      </w: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ab/>
        <w:t>res-&gt;body = body;</w:t>
      </w: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ab/>
        <w:t>res-&gt;_else = _else;</w:t>
      </w:r>
    </w:p>
    <w:p w:rsidR="009A29E1" w:rsidRPr="00204EAA" w:rsidRDefault="009A29E1" w:rsidP="0024769C">
      <w:pPr>
        <w:pStyle w:val="Standard"/>
        <w:ind w:firstLine="709"/>
        <w:jc w:val="both"/>
        <w:rPr>
          <w:rFonts w:cs="Times New Roman"/>
          <w:sz w:val="28"/>
          <w:szCs w:val="28"/>
          <w:lang w:val="en-US"/>
        </w:rPr>
      </w:pPr>
    </w:p>
    <w:p w:rsidR="009A29E1" w:rsidRPr="00204EAA" w:rsidRDefault="009A29E1" w:rsidP="0024769C">
      <w:pPr>
        <w:pStyle w:val="Standard"/>
        <w:ind w:firstLine="709"/>
        <w:jc w:val="both"/>
        <w:rPr>
          <w:rFonts w:cs="Times New Roman"/>
          <w:sz w:val="28"/>
          <w:szCs w:val="28"/>
          <w:lang w:val="en-US"/>
        </w:rPr>
      </w:pPr>
      <w:r w:rsidRPr="00204EAA">
        <w:rPr>
          <w:rFonts w:cs="Times New Roman"/>
          <w:sz w:val="28"/>
          <w:szCs w:val="28"/>
          <w:lang w:val="en-US"/>
        </w:rPr>
        <w:tab/>
        <w:t>return AST_NODE(res);</w:t>
      </w:r>
    </w:p>
    <w:p w:rsidR="009A29E1" w:rsidRPr="00204EAA" w:rsidRDefault="009A29E1" w:rsidP="0024769C">
      <w:pPr>
        <w:pStyle w:val="Standard"/>
        <w:ind w:firstLine="709"/>
        <w:jc w:val="both"/>
        <w:rPr>
          <w:rFonts w:cs="Times New Roman"/>
          <w:sz w:val="28"/>
          <w:szCs w:val="28"/>
        </w:rPr>
      </w:pPr>
      <w:r w:rsidRPr="00204EAA">
        <w:rPr>
          <w:rFonts w:cs="Times New Roman"/>
          <w:sz w:val="28"/>
          <w:szCs w:val="28"/>
        </w:rPr>
        <w:t>}</w:t>
      </w:r>
    </w:p>
    <w:p w:rsidR="00E213B6" w:rsidRPr="00204EAA" w:rsidRDefault="00E213B6" w:rsidP="0024769C">
      <w:pPr>
        <w:pStyle w:val="Standard"/>
        <w:spacing w:line="360" w:lineRule="auto"/>
        <w:ind w:firstLine="709"/>
        <w:jc w:val="both"/>
        <w:rPr>
          <w:rFonts w:cs="Times New Roman"/>
          <w:sz w:val="28"/>
          <w:szCs w:val="28"/>
        </w:rPr>
      </w:pPr>
    </w:p>
    <w:p w:rsidR="009A29E1" w:rsidRPr="00204EAA" w:rsidRDefault="00D251C3" w:rsidP="0024769C">
      <w:pPr>
        <w:pStyle w:val="Standard"/>
        <w:spacing w:line="360" w:lineRule="auto"/>
        <w:ind w:firstLine="709"/>
        <w:jc w:val="both"/>
        <w:rPr>
          <w:rFonts w:cs="Times New Roman"/>
          <w:sz w:val="28"/>
          <w:szCs w:val="28"/>
        </w:rPr>
      </w:pPr>
      <w:r w:rsidRPr="00204EAA">
        <w:rPr>
          <w:rFonts w:cs="Times New Roman"/>
          <w:sz w:val="28"/>
          <w:szCs w:val="28"/>
        </w:rPr>
        <w:t xml:space="preserve">Функция </w:t>
      </w:r>
      <w:r w:rsidRPr="00204EAA">
        <w:rPr>
          <w:rFonts w:cs="Times New Roman"/>
          <w:sz w:val="28"/>
          <w:szCs w:val="28"/>
          <w:lang w:val="en-US"/>
        </w:rPr>
        <w:t>ast</w:t>
      </w:r>
      <w:r w:rsidRPr="00204EAA">
        <w:rPr>
          <w:rFonts w:cs="Times New Roman"/>
          <w:sz w:val="28"/>
          <w:szCs w:val="28"/>
        </w:rPr>
        <w:t>_</w:t>
      </w:r>
      <w:r w:rsidRPr="00204EAA">
        <w:rPr>
          <w:rFonts w:cs="Times New Roman"/>
          <w:sz w:val="28"/>
          <w:szCs w:val="28"/>
          <w:lang w:val="en-US"/>
        </w:rPr>
        <w:t>node</w:t>
      </w:r>
      <w:r w:rsidRPr="00204EAA">
        <w:rPr>
          <w:rFonts w:cs="Times New Roman"/>
          <w:sz w:val="28"/>
          <w:szCs w:val="28"/>
        </w:rPr>
        <w:t>_</w:t>
      </w:r>
      <w:r w:rsidRPr="00204EAA">
        <w:rPr>
          <w:rFonts w:cs="Times New Roman"/>
          <w:sz w:val="28"/>
          <w:szCs w:val="28"/>
          <w:lang w:val="en-US"/>
        </w:rPr>
        <w:t>if</w:t>
      </w:r>
      <w:r w:rsidRPr="00204EAA">
        <w:rPr>
          <w:rFonts w:cs="Times New Roman"/>
          <w:sz w:val="28"/>
          <w:szCs w:val="28"/>
        </w:rPr>
        <w:t>_</w:t>
      </w:r>
      <w:r w:rsidRPr="00204EAA">
        <w:rPr>
          <w:rFonts w:cs="Times New Roman"/>
          <w:sz w:val="28"/>
          <w:szCs w:val="28"/>
          <w:lang w:val="en-US"/>
        </w:rPr>
        <w:t>new</w:t>
      </w:r>
      <w:r w:rsidRPr="00204EAA">
        <w:rPr>
          <w:rFonts w:cs="Times New Roman"/>
          <w:sz w:val="28"/>
          <w:szCs w:val="28"/>
        </w:rPr>
        <w:t xml:space="preserve"> вызывается при синтаксическом разборе, в неё передаётся </w:t>
      </w:r>
      <w:r w:rsidR="00A6379F" w:rsidRPr="00204EAA">
        <w:rPr>
          <w:rFonts w:cs="Times New Roman"/>
          <w:sz w:val="28"/>
          <w:szCs w:val="28"/>
        </w:rPr>
        <w:t>узел,</w:t>
      </w:r>
      <w:r w:rsidR="00B676B5" w:rsidRPr="00204EAA">
        <w:rPr>
          <w:rFonts w:cs="Times New Roman"/>
          <w:sz w:val="28"/>
          <w:szCs w:val="28"/>
        </w:rPr>
        <w:t xml:space="preserve"> отвечающий за условие, само тело условного оператора и опциональный узел для ключевого слова </w:t>
      </w:r>
      <w:r w:rsidR="00B676B5" w:rsidRPr="00204EAA">
        <w:rPr>
          <w:rFonts w:cs="Times New Roman"/>
          <w:sz w:val="28"/>
          <w:szCs w:val="28"/>
          <w:lang w:val="en-US"/>
        </w:rPr>
        <w:t>else</w:t>
      </w:r>
      <w:r w:rsidR="00B676B5" w:rsidRPr="00204EAA">
        <w:rPr>
          <w:rFonts w:cs="Times New Roman"/>
          <w:sz w:val="28"/>
          <w:szCs w:val="28"/>
        </w:rPr>
        <w:t>.</w:t>
      </w:r>
    </w:p>
    <w:p w:rsidR="00B676B5" w:rsidRPr="00204EAA" w:rsidRDefault="00B676B5" w:rsidP="0024769C">
      <w:pPr>
        <w:pStyle w:val="Standard"/>
        <w:spacing w:line="360" w:lineRule="auto"/>
        <w:ind w:firstLine="709"/>
        <w:jc w:val="both"/>
        <w:rPr>
          <w:rFonts w:cs="Times New Roman"/>
          <w:sz w:val="28"/>
          <w:szCs w:val="28"/>
        </w:rPr>
      </w:pPr>
    </w:p>
    <w:p w:rsidR="00E213B6" w:rsidRPr="00204EAA" w:rsidRDefault="00E213B6" w:rsidP="0024769C">
      <w:pPr>
        <w:pStyle w:val="Standard"/>
        <w:spacing w:line="360" w:lineRule="auto"/>
        <w:ind w:firstLine="709"/>
        <w:jc w:val="both"/>
        <w:rPr>
          <w:rFonts w:cs="Times New Roman"/>
          <w:sz w:val="28"/>
          <w:szCs w:val="28"/>
        </w:rPr>
      </w:pPr>
    </w:p>
    <w:p w:rsidR="00811B50" w:rsidRPr="002477B0" w:rsidRDefault="009B3695" w:rsidP="0024769C">
      <w:pPr>
        <w:spacing w:line="360" w:lineRule="auto"/>
        <w:rPr>
          <w:b/>
          <w:sz w:val="28"/>
          <w:szCs w:val="28"/>
        </w:rPr>
      </w:pPr>
      <w:r>
        <w:rPr>
          <w:b/>
          <w:sz w:val="28"/>
          <w:szCs w:val="28"/>
        </w:rPr>
        <w:t>2</w:t>
      </w:r>
      <w:r w:rsidR="004C3515" w:rsidRPr="002477B0">
        <w:rPr>
          <w:b/>
          <w:sz w:val="28"/>
          <w:szCs w:val="28"/>
        </w:rPr>
        <w:t>.</w:t>
      </w:r>
      <w:r w:rsidR="00E81113" w:rsidRPr="002477B0">
        <w:rPr>
          <w:b/>
          <w:sz w:val="28"/>
          <w:szCs w:val="28"/>
        </w:rPr>
        <w:t>4</w:t>
      </w:r>
      <w:r w:rsidR="00811B50" w:rsidRPr="002477B0">
        <w:rPr>
          <w:b/>
          <w:sz w:val="28"/>
          <w:szCs w:val="28"/>
        </w:rPr>
        <w:t xml:space="preserve"> </w:t>
      </w:r>
      <w:r w:rsidR="00B53218" w:rsidRPr="002477B0">
        <w:rPr>
          <w:b/>
          <w:sz w:val="28"/>
          <w:szCs w:val="28"/>
        </w:rPr>
        <w:t>Обход дерева</w:t>
      </w:r>
    </w:p>
    <w:p w:rsidR="00022C58" w:rsidRPr="00204EAA" w:rsidRDefault="00022C58" w:rsidP="0024769C">
      <w:pPr>
        <w:pStyle w:val="Standard"/>
        <w:spacing w:line="360" w:lineRule="auto"/>
        <w:ind w:firstLine="709"/>
        <w:jc w:val="both"/>
        <w:rPr>
          <w:rFonts w:cs="Times New Roman"/>
          <w:sz w:val="28"/>
          <w:szCs w:val="28"/>
        </w:rPr>
      </w:pPr>
      <w:r w:rsidRPr="00204EAA">
        <w:rPr>
          <w:rFonts w:cs="Times New Roman"/>
          <w:sz w:val="28"/>
          <w:szCs w:val="28"/>
        </w:rPr>
        <w:t>Последняя фаза работы интерпретатора – обход дерева созданного на фазе синтаксического анализа. Обход дерева с целью получения результата называется обходом в глубину. То есть</w:t>
      </w:r>
      <w:r w:rsidR="00A6379F" w:rsidRPr="00204EAA">
        <w:rPr>
          <w:rFonts w:cs="Times New Roman"/>
          <w:sz w:val="28"/>
          <w:szCs w:val="28"/>
        </w:rPr>
        <w:t>,</w:t>
      </w:r>
      <w:r w:rsidRPr="00204EAA">
        <w:rPr>
          <w:rFonts w:cs="Times New Roman"/>
          <w:sz w:val="28"/>
          <w:szCs w:val="28"/>
        </w:rPr>
        <w:t xml:space="preserve"> начиная с корня</w:t>
      </w:r>
      <w:r w:rsidR="00A6379F" w:rsidRPr="00204EAA">
        <w:rPr>
          <w:rFonts w:cs="Times New Roman"/>
          <w:sz w:val="28"/>
          <w:szCs w:val="28"/>
        </w:rPr>
        <w:t>,</w:t>
      </w:r>
      <w:r w:rsidRPr="00204EAA">
        <w:rPr>
          <w:rFonts w:cs="Times New Roman"/>
          <w:sz w:val="28"/>
          <w:szCs w:val="28"/>
        </w:rPr>
        <w:t xml:space="preserve"> мы спускаемся на максимальную глубину и обрабатываем листья, потом поднимаемся на предыдущий уровень.</w:t>
      </w:r>
    </w:p>
    <w:p w:rsidR="00022C58" w:rsidRPr="00204EAA" w:rsidRDefault="00022C58" w:rsidP="0024769C">
      <w:pPr>
        <w:pStyle w:val="Standard"/>
        <w:spacing w:line="360" w:lineRule="auto"/>
        <w:ind w:firstLine="709"/>
        <w:jc w:val="both"/>
        <w:rPr>
          <w:rFonts w:cs="Times New Roman"/>
          <w:sz w:val="28"/>
          <w:szCs w:val="28"/>
          <w:lang w:val="en-US"/>
        </w:rPr>
      </w:pPr>
      <w:r w:rsidRPr="00204EAA">
        <w:rPr>
          <w:rFonts w:cs="Times New Roman"/>
          <w:sz w:val="28"/>
          <w:szCs w:val="28"/>
        </w:rPr>
        <w:lastRenderedPageBreak/>
        <w:t>Приведём</w:t>
      </w:r>
      <w:r w:rsidRPr="00204EAA">
        <w:rPr>
          <w:rFonts w:cs="Times New Roman"/>
          <w:sz w:val="28"/>
          <w:szCs w:val="28"/>
          <w:lang w:val="en-US"/>
        </w:rPr>
        <w:t xml:space="preserve"> </w:t>
      </w:r>
      <w:r w:rsidRPr="00204EAA">
        <w:rPr>
          <w:rFonts w:cs="Times New Roman"/>
          <w:sz w:val="28"/>
          <w:szCs w:val="28"/>
        </w:rPr>
        <w:t>пример</w:t>
      </w:r>
      <w:r w:rsidRPr="00204EAA">
        <w:rPr>
          <w:rFonts w:cs="Times New Roman"/>
          <w:sz w:val="28"/>
          <w:szCs w:val="28"/>
          <w:lang w:val="en-US"/>
        </w:rPr>
        <w:t>:</w:t>
      </w:r>
    </w:p>
    <w:p w:rsidR="00B401D4" w:rsidRPr="00AA7D99" w:rsidRDefault="00B401D4" w:rsidP="0024769C">
      <w:pPr>
        <w:pStyle w:val="Standard"/>
        <w:ind w:firstLine="709"/>
        <w:jc w:val="both"/>
        <w:rPr>
          <w:rFonts w:cs="Times New Roman"/>
          <w:sz w:val="28"/>
          <w:szCs w:val="28"/>
          <w:lang w:val="en-US"/>
        </w:rPr>
      </w:pP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static void traverse_op_as(ast_node_t *tree)</w:t>
      </w: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w:t>
      </w:r>
      <w:r w:rsidRPr="00204EAA">
        <w:rPr>
          <w:rFonts w:cs="Times New Roman"/>
          <w:sz w:val="28"/>
          <w:szCs w:val="28"/>
          <w:lang w:val="en-US"/>
        </w:rPr>
        <w:tab/>
      </w: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t>ast_node_op_as_t *optree;</w:t>
      </w: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t>eval_t *left, *right, *res;</w:t>
      </w:r>
    </w:p>
    <w:p w:rsidR="00022C58" w:rsidRPr="00204EAA" w:rsidRDefault="00022C58" w:rsidP="0024769C">
      <w:pPr>
        <w:pStyle w:val="Standard"/>
        <w:ind w:firstLine="709"/>
        <w:jc w:val="both"/>
        <w:rPr>
          <w:rFonts w:cs="Times New Roman"/>
          <w:sz w:val="28"/>
          <w:szCs w:val="28"/>
          <w:lang w:val="en-US"/>
        </w:rPr>
      </w:pP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t>traverse(tree-&gt;left);</w:t>
      </w:r>
      <w:r w:rsidRPr="00204EAA">
        <w:rPr>
          <w:rFonts w:cs="Times New Roman"/>
          <w:sz w:val="28"/>
          <w:szCs w:val="28"/>
          <w:lang w:val="en-US"/>
        </w:rPr>
        <w:tab/>
      </w: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t>traverse(tree-&gt;right);</w:t>
      </w:r>
    </w:p>
    <w:p w:rsidR="00022C58" w:rsidRPr="00204EAA" w:rsidRDefault="00022C58" w:rsidP="0024769C">
      <w:pPr>
        <w:pStyle w:val="Standard"/>
        <w:ind w:firstLine="709"/>
        <w:jc w:val="both"/>
        <w:rPr>
          <w:rFonts w:cs="Times New Roman"/>
          <w:sz w:val="28"/>
          <w:szCs w:val="28"/>
          <w:lang w:val="en-US"/>
        </w:rPr>
      </w:pP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t>optree = (ast_node_op_as_t *)tree;</w:t>
      </w:r>
    </w:p>
    <w:p w:rsidR="00022C58" w:rsidRPr="00204EAA" w:rsidRDefault="00022C58" w:rsidP="0024769C">
      <w:pPr>
        <w:pStyle w:val="Standard"/>
        <w:ind w:firstLine="709"/>
        <w:jc w:val="both"/>
        <w:rPr>
          <w:rFonts w:cs="Times New Roman"/>
          <w:sz w:val="28"/>
          <w:szCs w:val="28"/>
          <w:lang w:val="en-US"/>
        </w:rPr>
      </w:pP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t>right = stack_pop();</w:t>
      </w: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t>left = stack_pop();</w:t>
      </w:r>
    </w:p>
    <w:p w:rsidR="00022C58" w:rsidRPr="00204EAA" w:rsidRDefault="00022C58" w:rsidP="0024769C">
      <w:pPr>
        <w:pStyle w:val="Standard"/>
        <w:jc w:val="both"/>
        <w:rPr>
          <w:rFonts w:cs="Times New Roman"/>
          <w:sz w:val="28"/>
          <w:szCs w:val="28"/>
          <w:lang w:val="en-US"/>
        </w:rPr>
      </w:pP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t>res = eval_process_op(left, right, optree-&gt;opcode);</w:t>
      </w: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r>
    </w:p>
    <w:p w:rsidR="00022C58" w:rsidRPr="00204EAA" w:rsidRDefault="00022C58" w:rsidP="0024769C">
      <w:pPr>
        <w:pStyle w:val="Standard"/>
        <w:ind w:firstLine="709"/>
        <w:jc w:val="both"/>
        <w:rPr>
          <w:rFonts w:cs="Times New Roman"/>
          <w:sz w:val="28"/>
          <w:szCs w:val="28"/>
          <w:lang w:val="en-US"/>
        </w:rPr>
      </w:pPr>
      <w:r w:rsidRPr="00204EAA">
        <w:rPr>
          <w:rFonts w:cs="Times New Roman"/>
          <w:sz w:val="28"/>
          <w:szCs w:val="28"/>
          <w:lang w:val="en-US"/>
        </w:rPr>
        <w:tab/>
        <w:t>set_value_node(tree-&gt;left, res);</w:t>
      </w:r>
    </w:p>
    <w:p w:rsidR="00022C58" w:rsidRPr="00204EAA" w:rsidRDefault="00022C58" w:rsidP="0024769C">
      <w:pPr>
        <w:pStyle w:val="Standard"/>
        <w:ind w:firstLine="709"/>
        <w:jc w:val="both"/>
        <w:rPr>
          <w:rFonts w:cs="Times New Roman"/>
          <w:sz w:val="28"/>
          <w:szCs w:val="28"/>
        </w:rPr>
      </w:pPr>
      <w:r w:rsidRPr="00204EAA">
        <w:rPr>
          <w:rFonts w:cs="Times New Roman"/>
          <w:sz w:val="28"/>
          <w:szCs w:val="28"/>
        </w:rPr>
        <w:t>}</w:t>
      </w:r>
    </w:p>
    <w:p w:rsidR="00B401D4" w:rsidRDefault="00B401D4" w:rsidP="0024769C">
      <w:pPr>
        <w:pStyle w:val="Standard"/>
        <w:spacing w:line="360" w:lineRule="auto"/>
        <w:ind w:firstLine="709"/>
        <w:jc w:val="both"/>
        <w:rPr>
          <w:rFonts w:cs="Times New Roman"/>
          <w:sz w:val="28"/>
          <w:szCs w:val="28"/>
        </w:rPr>
      </w:pPr>
    </w:p>
    <w:p w:rsidR="00022C58" w:rsidRPr="00204EAA" w:rsidRDefault="00036236" w:rsidP="0024769C">
      <w:pPr>
        <w:pStyle w:val="Standard"/>
        <w:spacing w:line="360" w:lineRule="auto"/>
        <w:ind w:firstLine="709"/>
        <w:jc w:val="both"/>
        <w:rPr>
          <w:rFonts w:cs="Times New Roman"/>
          <w:sz w:val="28"/>
          <w:szCs w:val="28"/>
        </w:rPr>
      </w:pPr>
      <w:r w:rsidRPr="00204EAA">
        <w:rPr>
          <w:rFonts w:cs="Times New Roman"/>
          <w:sz w:val="28"/>
          <w:szCs w:val="28"/>
        </w:rPr>
        <w:t>По данной функции видно</w:t>
      </w:r>
      <w:r w:rsidR="00A6379F" w:rsidRPr="00204EAA">
        <w:rPr>
          <w:rFonts w:cs="Times New Roman"/>
          <w:sz w:val="28"/>
          <w:szCs w:val="28"/>
        </w:rPr>
        <w:t>,</w:t>
      </w:r>
      <w:r w:rsidRPr="00204EAA">
        <w:rPr>
          <w:rFonts w:cs="Times New Roman"/>
          <w:sz w:val="28"/>
          <w:szCs w:val="28"/>
        </w:rPr>
        <w:t xml:space="preserve"> что сначала обрабатываются левый и правый дочерние узлы, а уже потом выполняется сама операция.</w:t>
      </w:r>
    </w:p>
    <w:p w:rsidR="005217E6" w:rsidRPr="00204EAA" w:rsidRDefault="005217E6" w:rsidP="0024769C">
      <w:pPr>
        <w:pStyle w:val="Standard"/>
        <w:spacing w:line="360" w:lineRule="auto"/>
        <w:ind w:firstLine="709"/>
        <w:jc w:val="both"/>
        <w:rPr>
          <w:rFonts w:cs="Times New Roman"/>
          <w:sz w:val="28"/>
          <w:szCs w:val="28"/>
        </w:rPr>
      </w:pPr>
    </w:p>
    <w:p w:rsidR="007D6692" w:rsidRPr="00204EAA" w:rsidRDefault="009B3695" w:rsidP="0024769C">
      <w:pPr>
        <w:pStyle w:val="Standard"/>
        <w:spacing w:line="360" w:lineRule="auto"/>
        <w:ind w:firstLine="709"/>
        <w:jc w:val="both"/>
        <w:outlineLvl w:val="2"/>
        <w:rPr>
          <w:rFonts w:cs="Times New Roman"/>
          <w:b/>
          <w:sz w:val="28"/>
          <w:szCs w:val="28"/>
        </w:rPr>
      </w:pPr>
      <w:bookmarkStart w:id="19" w:name="_Toc356528413"/>
      <w:r>
        <w:rPr>
          <w:rFonts w:cs="Times New Roman"/>
          <w:b/>
          <w:sz w:val="28"/>
          <w:szCs w:val="28"/>
        </w:rPr>
        <w:t>2</w:t>
      </w:r>
      <w:r w:rsidR="00E81113" w:rsidRPr="00204EAA">
        <w:rPr>
          <w:rFonts w:cs="Times New Roman"/>
          <w:b/>
          <w:sz w:val="28"/>
          <w:szCs w:val="28"/>
        </w:rPr>
        <w:t xml:space="preserve">.4.1 </w:t>
      </w:r>
      <w:r w:rsidR="002B1E53" w:rsidRPr="00204EAA">
        <w:rPr>
          <w:rFonts w:cs="Times New Roman"/>
          <w:b/>
          <w:sz w:val="28"/>
          <w:szCs w:val="28"/>
        </w:rPr>
        <w:t>Таблица символов</w:t>
      </w:r>
      <w:bookmarkEnd w:id="19"/>
    </w:p>
    <w:p w:rsidR="00B050CA" w:rsidRPr="00204EAA" w:rsidRDefault="00B050CA" w:rsidP="0024769C">
      <w:pPr>
        <w:pStyle w:val="Standard"/>
        <w:spacing w:line="360" w:lineRule="auto"/>
        <w:ind w:firstLine="709"/>
        <w:jc w:val="both"/>
        <w:rPr>
          <w:rFonts w:cs="Times New Roman"/>
          <w:sz w:val="28"/>
          <w:szCs w:val="28"/>
        </w:rPr>
      </w:pPr>
      <w:r w:rsidRPr="00204EAA">
        <w:rPr>
          <w:rFonts w:cs="Times New Roman"/>
          <w:sz w:val="28"/>
          <w:szCs w:val="28"/>
        </w:rPr>
        <w:t>Таблица символов в нашем случае служит для хранения информации о значениях переменных. Так как язык динамически типизированный, тип переменной определяется на момент присваивания ей значения.</w:t>
      </w:r>
    </w:p>
    <w:p w:rsidR="00D53DB2" w:rsidRPr="00204EAA" w:rsidRDefault="00D53DB2" w:rsidP="0024769C">
      <w:pPr>
        <w:pStyle w:val="Standard"/>
        <w:spacing w:line="360" w:lineRule="auto"/>
        <w:ind w:firstLine="709"/>
        <w:jc w:val="both"/>
        <w:rPr>
          <w:rFonts w:cs="Times New Roman"/>
          <w:sz w:val="28"/>
          <w:szCs w:val="28"/>
        </w:rPr>
      </w:pPr>
      <w:r w:rsidRPr="00204EAA">
        <w:rPr>
          <w:rFonts w:cs="Times New Roman"/>
          <w:sz w:val="28"/>
          <w:szCs w:val="28"/>
        </w:rPr>
        <w:t>Для каждой области видимости поддерживается своя таблица символов, то есть переме</w:t>
      </w:r>
      <w:r w:rsidR="00C215ED" w:rsidRPr="00204EAA">
        <w:rPr>
          <w:rFonts w:cs="Times New Roman"/>
          <w:sz w:val="28"/>
          <w:szCs w:val="28"/>
        </w:rPr>
        <w:tab/>
      </w:r>
      <w:r w:rsidRPr="00204EAA">
        <w:rPr>
          <w:rFonts w:cs="Times New Roman"/>
          <w:sz w:val="28"/>
          <w:szCs w:val="28"/>
        </w:rPr>
        <w:t xml:space="preserve">нные из текущей таблицы «перекрывают» переменные из старых таблиц. Таблица создаётся и удаляется при обходе созданного дерева. </w:t>
      </w:r>
      <w:r w:rsidRPr="00204EAA">
        <w:rPr>
          <w:rFonts w:cs="Times New Roman"/>
          <w:sz w:val="28"/>
          <w:szCs w:val="28"/>
        </w:rPr>
        <w:tab/>
      </w:r>
    </w:p>
    <w:p w:rsidR="00B050CA" w:rsidRPr="00204EAA" w:rsidRDefault="00B050CA" w:rsidP="0024769C">
      <w:pPr>
        <w:pStyle w:val="Standard"/>
        <w:spacing w:line="360" w:lineRule="auto"/>
        <w:ind w:firstLine="709"/>
        <w:jc w:val="both"/>
        <w:rPr>
          <w:rFonts w:cs="Times New Roman"/>
          <w:sz w:val="28"/>
          <w:szCs w:val="28"/>
        </w:rPr>
      </w:pPr>
      <w:r w:rsidRPr="00204EAA">
        <w:rPr>
          <w:rFonts w:cs="Times New Roman"/>
          <w:sz w:val="28"/>
          <w:szCs w:val="28"/>
        </w:rPr>
        <w:t>Каждая программа имеет по крайней мере одну таблицу</w:t>
      </w:r>
      <w:r w:rsidR="00806F3C" w:rsidRPr="00204EAA">
        <w:rPr>
          <w:rFonts w:cs="Times New Roman"/>
          <w:sz w:val="28"/>
          <w:szCs w:val="28"/>
        </w:rPr>
        <w:t xml:space="preserve"> – для глобальной области видимости</w:t>
      </w:r>
      <w:r w:rsidRPr="00204EAA">
        <w:rPr>
          <w:rFonts w:cs="Times New Roman"/>
          <w:sz w:val="28"/>
          <w:szCs w:val="28"/>
        </w:rPr>
        <w:t>.</w:t>
      </w:r>
    </w:p>
    <w:p w:rsidR="00D53DB2" w:rsidRPr="00204EAA" w:rsidRDefault="000E7F06" w:rsidP="0024769C">
      <w:pPr>
        <w:pStyle w:val="Standard"/>
        <w:spacing w:line="360" w:lineRule="auto"/>
        <w:ind w:firstLine="709"/>
        <w:jc w:val="both"/>
        <w:rPr>
          <w:rFonts w:cs="Times New Roman"/>
          <w:sz w:val="28"/>
          <w:szCs w:val="28"/>
        </w:rPr>
      </w:pPr>
      <w:r w:rsidRPr="00204EAA">
        <w:rPr>
          <w:rFonts w:cs="Times New Roman"/>
          <w:sz w:val="28"/>
          <w:szCs w:val="28"/>
        </w:rPr>
        <w:t>Все таблицы держатся в односвязном списке</w:t>
      </w:r>
      <w:r w:rsidR="00A6379F" w:rsidRPr="00204EAA">
        <w:rPr>
          <w:rFonts w:cs="Times New Roman"/>
          <w:sz w:val="28"/>
          <w:szCs w:val="28"/>
        </w:rPr>
        <w:t>,</w:t>
      </w:r>
      <w:r w:rsidRPr="00204EAA">
        <w:rPr>
          <w:rFonts w:cs="Times New Roman"/>
          <w:sz w:val="28"/>
          <w:szCs w:val="28"/>
        </w:rPr>
        <w:t xml:space="preserve"> где каждый элемент ссылается на предыдущий, и последним элементом является глобальная таблица</w:t>
      </w:r>
      <w:r w:rsidR="00782815" w:rsidRPr="00204EAA">
        <w:rPr>
          <w:rFonts w:cs="Times New Roman"/>
          <w:sz w:val="28"/>
          <w:szCs w:val="28"/>
        </w:rPr>
        <w:t xml:space="preserve"> (пример на рисунке 5)</w:t>
      </w:r>
      <w:r w:rsidRPr="00204EAA">
        <w:rPr>
          <w:rFonts w:cs="Times New Roman"/>
          <w:sz w:val="28"/>
          <w:szCs w:val="28"/>
        </w:rPr>
        <w:t>.</w:t>
      </w:r>
    </w:p>
    <w:p w:rsidR="00782815" w:rsidRPr="00204EAA" w:rsidRDefault="00782815" w:rsidP="0024769C">
      <w:pPr>
        <w:pStyle w:val="Standard"/>
        <w:spacing w:line="360" w:lineRule="auto"/>
        <w:ind w:firstLine="709"/>
        <w:jc w:val="both"/>
        <w:rPr>
          <w:rFonts w:cs="Times New Roman"/>
          <w:sz w:val="28"/>
          <w:szCs w:val="28"/>
        </w:rPr>
      </w:pPr>
    </w:p>
    <w:p w:rsidR="00782815" w:rsidRPr="00204EAA" w:rsidRDefault="00782815" w:rsidP="0024769C">
      <w:pPr>
        <w:pStyle w:val="Standard"/>
        <w:spacing w:line="360" w:lineRule="auto"/>
        <w:ind w:firstLine="709"/>
        <w:jc w:val="center"/>
        <w:rPr>
          <w:rFonts w:cs="Times New Roman"/>
          <w:sz w:val="28"/>
          <w:szCs w:val="28"/>
        </w:rPr>
      </w:pPr>
      <w:r w:rsidRPr="00204EAA">
        <w:rPr>
          <w:rFonts w:cs="Times New Roman"/>
          <w:sz w:val="28"/>
          <w:szCs w:val="28"/>
        </w:rPr>
        <w:object w:dxaOrig="6157" w:dyaOrig="923">
          <v:shape id="_x0000_i1029" type="#_x0000_t75" style="width:432.95pt;height:65.45pt" o:ole="">
            <v:imagedata r:id="rId16" o:title=""/>
          </v:shape>
          <o:OLEObject Type="Embed" ProgID="Visio.Drawing.11" ShapeID="_x0000_i1029" DrawAspect="Content" ObjectID="_1430517588" r:id="rId17"/>
        </w:object>
      </w:r>
    </w:p>
    <w:p w:rsidR="00782815" w:rsidRPr="00204EAA" w:rsidRDefault="00782815" w:rsidP="0024769C">
      <w:pPr>
        <w:jc w:val="center"/>
        <w:rPr>
          <w:rFonts w:cs="Times New Roman"/>
          <w:sz w:val="28"/>
          <w:szCs w:val="28"/>
        </w:rPr>
      </w:pPr>
      <w:r w:rsidRPr="00204EAA">
        <w:rPr>
          <w:rFonts w:cs="Times New Roman"/>
          <w:sz w:val="28"/>
          <w:szCs w:val="28"/>
        </w:rPr>
        <w:t>Рисунок 5.</w:t>
      </w:r>
      <w:r w:rsidR="00A75C8A">
        <w:rPr>
          <w:rFonts w:cs="Times New Roman"/>
          <w:sz w:val="28"/>
          <w:szCs w:val="28"/>
        </w:rPr>
        <w:t xml:space="preserve"> Схема хранения таблиц символов</w:t>
      </w:r>
    </w:p>
    <w:p w:rsidR="00782815" w:rsidRPr="00204EAA" w:rsidRDefault="00782815" w:rsidP="0024769C">
      <w:pPr>
        <w:pStyle w:val="Standard"/>
        <w:spacing w:line="360" w:lineRule="auto"/>
        <w:ind w:firstLine="709"/>
        <w:jc w:val="both"/>
        <w:rPr>
          <w:rFonts w:cs="Times New Roman"/>
          <w:sz w:val="28"/>
          <w:szCs w:val="28"/>
        </w:rPr>
      </w:pPr>
    </w:p>
    <w:p w:rsidR="000E7F06" w:rsidRPr="00204EAA" w:rsidRDefault="000E7F06" w:rsidP="0024769C">
      <w:pPr>
        <w:pStyle w:val="Standard"/>
        <w:spacing w:line="360" w:lineRule="auto"/>
        <w:ind w:firstLine="709"/>
        <w:jc w:val="both"/>
        <w:rPr>
          <w:rFonts w:cs="Times New Roman"/>
          <w:sz w:val="28"/>
          <w:szCs w:val="28"/>
        </w:rPr>
      </w:pPr>
      <w:r w:rsidRPr="00204EAA">
        <w:rPr>
          <w:rFonts w:cs="Times New Roman"/>
          <w:sz w:val="28"/>
          <w:szCs w:val="28"/>
        </w:rPr>
        <w:t>Следующая функция показывает пример работы с областями видимости</w:t>
      </w:r>
    </w:p>
    <w:p w:rsidR="00B401D4" w:rsidRDefault="00B401D4" w:rsidP="0024769C">
      <w:pPr>
        <w:pStyle w:val="Standard"/>
        <w:ind w:firstLine="709"/>
        <w:jc w:val="both"/>
        <w:rPr>
          <w:rFonts w:cs="Times New Roman"/>
          <w:sz w:val="28"/>
          <w:szCs w:val="28"/>
        </w:rPr>
      </w:pP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void traverse_scope(ast_node_t *tree)</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t>ast_node_t *next;</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t>res_type_t res;</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t>struct hash_table *idtable;</w:t>
      </w:r>
    </w:p>
    <w:p w:rsidR="000E7F06" w:rsidRPr="00204EAA" w:rsidRDefault="000E7F06" w:rsidP="0024769C">
      <w:pPr>
        <w:pStyle w:val="Standard"/>
        <w:ind w:firstLine="709"/>
        <w:jc w:val="both"/>
        <w:rPr>
          <w:rFonts w:cs="Times New Roman"/>
          <w:sz w:val="28"/>
          <w:szCs w:val="28"/>
          <w:lang w:val="en-US"/>
        </w:rPr>
      </w:pP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t>idtable = id_table_create();</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t>id_table_push(idtable);</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t>next = tree-&gt;child;</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t>while (next != NULL) {</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res = traverse_body(next);</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switch (res) {</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case RES_ERROR:</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case RES_CONTINUE:</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case RES_BREAK:</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case RES_RETURN:</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r>
      <w:r w:rsidRPr="00204EAA">
        <w:rPr>
          <w:rFonts w:cs="Times New Roman"/>
          <w:sz w:val="28"/>
          <w:szCs w:val="28"/>
          <w:lang w:val="en-US"/>
        </w:rPr>
        <w:tab/>
        <w:t>goto finalize;</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default:</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r>
      <w:r w:rsidRPr="00204EAA">
        <w:rPr>
          <w:rFonts w:cs="Times New Roman"/>
          <w:sz w:val="28"/>
          <w:szCs w:val="28"/>
          <w:lang w:val="en-US"/>
        </w:rPr>
        <w:tab/>
        <w:t>next = next-&gt;child;</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r>
      <w:r w:rsidRPr="00204EAA">
        <w:rPr>
          <w:rFonts w:cs="Times New Roman"/>
          <w:sz w:val="28"/>
          <w:szCs w:val="28"/>
          <w:lang w:val="en-US"/>
        </w:rPr>
        <w:tab/>
        <w:t>continue;</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t>}</w:t>
      </w:r>
    </w:p>
    <w:p w:rsidR="000E7F06" w:rsidRPr="00204EAA" w:rsidRDefault="000E7F06" w:rsidP="0024769C">
      <w:pPr>
        <w:pStyle w:val="Standard"/>
        <w:ind w:firstLine="709"/>
        <w:jc w:val="both"/>
        <w:rPr>
          <w:rFonts w:cs="Times New Roman"/>
          <w:sz w:val="28"/>
          <w:szCs w:val="28"/>
          <w:lang w:val="en-US"/>
        </w:rPr>
      </w:pP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finalize:</w:t>
      </w:r>
    </w:p>
    <w:p w:rsidR="000E7F06" w:rsidRPr="00204EAA" w:rsidRDefault="000E7F06" w:rsidP="0024769C">
      <w:pPr>
        <w:pStyle w:val="Standard"/>
        <w:ind w:firstLine="709"/>
        <w:jc w:val="both"/>
        <w:rPr>
          <w:rFonts w:cs="Times New Roman"/>
          <w:sz w:val="28"/>
          <w:szCs w:val="28"/>
          <w:lang w:val="en-US"/>
        </w:rPr>
      </w:pPr>
      <w:r w:rsidRPr="00204EAA">
        <w:rPr>
          <w:rFonts w:cs="Times New Roman"/>
          <w:sz w:val="28"/>
          <w:szCs w:val="28"/>
          <w:lang w:val="en-US"/>
        </w:rPr>
        <w:tab/>
        <w:t>id_table_pop();</w:t>
      </w:r>
    </w:p>
    <w:p w:rsidR="000E7F06" w:rsidRPr="00987165" w:rsidRDefault="000E7F06" w:rsidP="0024769C">
      <w:pPr>
        <w:pStyle w:val="Standard"/>
        <w:ind w:firstLine="709"/>
        <w:jc w:val="both"/>
        <w:rPr>
          <w:rFonts w:cs="Times New Roman"/>
          <w:sz w:val="28"/>
          <w:szCs w:val="28"/>
        </w:rPr>
      </w:pPr>
      <w:r w:rsidRPr="00204EAA">
        <w:rPr>
          <w:rFonts w:cs="Times New Roman"/>
          <w:sz w:val="28"/>
          <w:szCs w:val="28"/>
          <w:lang w:val="en-US"/>
        </w:rPr>
        <w:tab/>
        <w:t>id</w:t>
      </w:r>
      <w:r w:rsidRPr="00987165">
        <w:rPr>
          <w:rFonts w:cs="Times New Roman"/>
          <w:sz w:val="28"/>
          <w:szCs w:val="28"/>
        </w:rPr>
        <w:t>_</w:t>
      </w:r>
      <w:r w:rsidRPr="00204EAA">
        <w:rPr>
          <w:rFonts w:cs="Times New Roman"/>
          <w:sz w:val="28"/>
          <w:szCs w:val="28"/>
          <w:lang w:val="en-US"/>
        </w:rPr>
        <w:t>table</w:t>
      </w:r>
      <w:r w:rsidRPr="00987165">
        <w:rPr>
          <w:rFonts w:cs="Times New Roman"/>
          <w:sz w:val="28"/>
          <w:szCs w:val="28"/>
        </w:rPr>
        <w:t>_</w:t>
      </w:r>
      <w:r w:rsidRPr="00204EAA">
        <w:rPr>
          <w:rFonts w:cs="Times New Roman"/>
          <w:sz w:val="28"/>
          <w:szCs w:val="28"/>
          <w:lang w:val="en-US"/>
        </w:rPr>
        <w:t>free</w:t>
      </w:r>
      <w:r w:rsidRPr="00987165">
        <w:rPr>
          <w:rFonts w:cs="Times New Roman"/>
          <w:sz w:val="28"/>
          <w:szCs w:val="28"/>
        </w:rPr>
        <w:t>(</w:t>
      </w:r>
      <w:r w:rsidRPr="00204EAA">
        <w:rPr>
          <w:rFonts w:cs="Times New Roman"/>
          <w:sz w:val="28"/>
          <w:szCs w:val="28"/>
          <w:lang w:val="en-US"/>
        </w:rPr>
        <w:t>idtable</w:t>
      </w:r>
      <w:r w:rsidRPr="00987165">
        <w:rPr>
          <w:rFonts w:cs="Times New Roman"/>
          <w:sz w:val="28"/>
          <w:szCs w:val="28"/>
        </w:rPr>
        <w:t>);</w:t>
      </w:r>
    </w:p>
    <w:p w:rsidR="000E7F06" w:rsidRPr="00987165" w:rsidRDefault="000E7F06" w:rsidP="0024769C">
      <w:pPr>
        <w:pStyle w:val="Standard"/>
        <w:ind w:firstLine="709"/>
        <w:jc w:val="both"/>
        <w:rPr>
          <w:rFonts w:cs="Times New Roman"/>
          <w:sz w:val="28"/>
          <w:szCs w:val="28"/>
        </w:rPr>
      </w:pPr>
    </w:p>
    <w:p w:rsidR="000E7F06" w:rsidRPr="00204EAA" w:rsidRDefault="000E7F06" w:rsidP="0024769C">
      <w:pPr>
        <w:pStyle w:val="Standard"/>
        <w:ind w:firstLine="709"/>
        <w:jc w:val="both"/>
        <w:rPr>
          <w:rFonts w:cs="Times New Roman"/>
          <w:sz w:val="28"/>
          <w:szCs w:val="28"/>
        </w:rPr>
      </w:pPr>
      <w:r w:rsidRPr="00204EAA">
        <w:rPr>
          <w:rFonts w:cs="Times New Roman"/>
          <w:sz w:val="28"/>
          <w:szCs w:val="28"/>
        </w:rPr>
        <w:t>}</w:t>
      </w:r>
    </w:p>
    <w:p w:rsidR="000E7F06" w:rsidRPr="00204EAA" w:rsidRDefault="000E7F06" w:rsidP="0024769C">
      <w:pPr>
        <w:pStyle w:val="Standard"/>
        <w:ind w:firstLine="709"/>
        <w:jc w:val="both"/>
        <w:rPr>
          <w:rFonts w:cs="Times New Roman"/>
          <w:sz w:val="28"/>
          <w:szCs w:val="28"/>
        </w:rPr>
      </w:pPr>
    </w:p>
    <w:p w:rsidR="000E7F06" w:rsidRPr="00204EAA" w:rsidRDefault="000E7F06" w:rsidP="0024769C">
      <w:pPr>
        <w:pStyle w:val="Standard"/>
        <w:spacing w:line="360" w:lineRule="auto"/>
        <w:ind w:firstLine="709"/>
        <w:jc w:val="both"/>
        <w:rPr>
          <w:rFonts w:cs="Times New Roman"/>
          <w:sz w:val="28"/>
          <w:szCs w:val="28"/>
        </w:rPr>
      </w:pPr>
      <w:r w:rsidRPr="00204EAA">
        <w:rPr>
          <w:rFonts w:cs="Times New Roman"/>
          <w:sz w:val="28"/>
          <w:szCs w:val="28"/>
        </w:rPr>
        <w:t xml:space="preserve">Как мы видим перед началом выполнения цикла создаётся новая область видимости (функция </w:t>
      </w:r>
      <w:r w:rsidRPr="00204EAA">
        <w:rPr>
          <w:rFonts w:cs="Times New Roman"/>
          <w:sz w:val="28"/>
          <w:szCs w:val="28"/>
          <w:lang w:val="en-US"/>
        </w:rPr>
        <w:t>id</w:t>
      </w:r>
      <w:r w:rsidRPr="00204EAA">
        <w:rPr>
          <w:rFonts w:cs="Times New Roman"/>
          <w:sz w:val="28"/>
          <w:szCs w:val="28"/>
        </w:rPr>
        <w:t>_</w:t>
      </w:r>
      <w:r w:rsidRPr="00204EAA">
        <w:rPr>
          <w:rFonts w:cs="Times New Roman"/>
          <w:sz w:val="28"/>
          <w:szCs w:val="28"/>
          <w:lang w:val="en-US"/>
        </w:rPr>
        <w:t>table</w:t>
      </w:r>
      <w:r w:rsidRPr="00204EAA">
        <w:rPr>
          <w:rFonts w:cs="Times New Roman"/>
          <w:sz w:val="28"/>
          <w:szCs w:val="28"/>
        </w:rPr>
        <w:t>_</w:t>
      </w:r>
      <w:r w:rsidRPr="00204EAA">
        <w:rPr>
          <w:rFonts w:cs="Times New Roman"/>
          <w:sz w:val="28"/>
          <w:szCs w:val="28"/>
          <w:lang w:val="en-US"/>
        </w:rPr>
        <w:t>create</w:t>
      </w:r>
      <w:r w:rsidRPr="00204EAA">
        <w:rPr>
          <w:rFonts w:cs="Times New Roman"/>
          <w:sz w:val="28"/>
          <w:szCs w:val="28"/>
        </w:rPr>
        <w:t xml:space="preserve">) и добавляется в конец списка уже существующих (функция </w:t>
      </w:r>
      <w:r w:rsidRPr="00204EAA">
        <w:rPr>
          <w:rFonts w:cs="Times New Roman"/>
          <w:sz w:val="28"/>
          <w:szCs w:val="28"/>
          <w:lang w:val="en-US"/>
        </w:rPr>
        <w:t>id</w:t>
      </w:r>
      <w:r w:rsidRPr="00204EAA">
        <w:rPr>
          <w:rFonts w:cs="Times New Roman"/>
          <w:sz w:val="28"/>
          <w:szCs w:val="28"/>
        </w:rPr>
        <w:t>_</w:t>
      </w:r>
      <w:r w:rsidRPr="00204EAA">
        <w:rPr>
          <w:rFonts w:cs="Times New Roman"/>
          <w:sz w:val="28"/>
          <w:szCs w:val="28"/>
          <w:lang w:val="en-US"/>
        </w:rPr>
        <w:t>table</w:t>
      </w:r>
      <w:r w:rsidRPr="00204EAA">
        <w:rPr>
          <w:rFonts w:cs="Times New Roman"/>
          <w:sz w:val="28"/>
          <w:szCs w:val="28"/>
        </w:rPr>
        <w:t>_</w:t>
      </w:r>
      <w:r w:rsidRPr="00204EAA">
        <w:rPr>
          <w:rFonts w:cs="Times New Roman"/>
          <w:sz w:val="28"/>
          <w:szCs w:val="28"/>
          <w:lang w:val="en-US"/>
        </w:rPr>
        <w:t>push</w:t>
      </w:r>
      <w:r w:rsidRPr="00204EAA">
        <w:rPr>
          <w:rFonts w:cs="Times New Roman"/>
          <w:sz w:val="28"/>
          <w:szCs w:val="28"/>
        </w:rPr>
        <w:t>). Все последующие</w:t>
      </w:r>
      <w:r w:rsidR="00BB4B71" w:rsidRPr="00204EAA">
        <w:rPr>
          <w:rFonts w:cs="Times New Roman"/>
          <w:sz w:val="28"/>
          <w:szCs w:val="28"/>
        </w:rPr>
        <w:t xml:space="preserve"> переменные будут </w:t>
      </w:r>
      <w:r w:rsidR="00BB4B71" w:rsidRPr="00204EAA">
        <w:rPr>
          <w:rFonts w:cs="Times New Roman"/>
          <w:sz w:val="28"/>
          <w:szCs w:val="28"/>
        </w:rPr>
        <w:lastRenderedPageBreak/>
        <w:t>созданы в новой области видимости. При завершении обработки инструкций внутри области видимости функция удаляет эту область видимости и очищает в ней все переменные.</w:t>
      </w:r>
    </w:p>
    <w:p w:rsidR="00856A4D" w:rsidRPr="00204EAA" w:rsidRDefault="00856A4D" w:rsidP="0024769C">
      <w:pPr>
        <w:pStyle w:val="Standard"/>
        <w:spacing w:line="360" w:lineRule="auto"/>
        <w:ind w:firstLine="709"/>
        <w:jc w:val="both"/>
        <w:rPr>
          <w:rFonts w:cs="Times New Roman"/>
          <w:sz w:val="28"/>
          <w:szCs w:val="28"/>
        </w:rPr>
      </w:pPr>
      <w:r w:rsidRPr="00204EAA">
        <w:rPr>
          <w:rFonts w:cs="Times New Roman"/>
          <w:sz w:val="28"/>
          <w:szCs w:val="28"/>
        </w:rPr>
        <w:t>Элементы таблицы символов описываются следующей структурой.</w:t>
      </w:r>
    </w:p>
    <w:p w:rsidR="004A0A7D" w:rsidRDefault="004A0A7D" w:rsidP="0024769C">
      <w:pPr>
        <w:pStyle w:val="Standard"/>
        <w:ind w:firstLine="709"/>
        <w:jc w:val="both"/>
        <w:rPr>
          <w:rFonts w:cs="Times New Roman"/>
          <w:sz w:val="28"/>
          <w:szCs w:val="28"/>
        </w:rPr>
      </w:pPr>
    </w:p>
    <w:p w:rsidR="00856A4D" w:rsidRPr="00204EAA" w:rsidRDefault="00856A4D" w:rsidP="0024769C">
      <w:pPr>
        <w:pStyle w:val="Standard"/>
        <w:ind w:firstLine="709"/>
        <w:jc w:val="both"/>
        <w:rPr>
          <w:rFonts w:cs="Times New Roman"/>
          <w:sz w:val="28"/>
          <w:szCs w:val="28"/>
          <w:lang w:val="en-US"/>
        </w:rPr>
      </w:pPr>
      <w:r w:rsidRPr="00204EAA">
        <w:rPr>
          <w:rFonts w:cs="Times New Roman"/>
          <w:sz w:val="28"/>
          <w:szCs w:val="28"/>
          <w:lang w:val="en-US"/>
        </w:rPr>
        <w:t>typedef struct id_item {</w:t>
      </w:r>
    </w:p>
    <w:p w:rsidR="00856A4D" w:rsidRPr="00204EAA" w:rsidRDefault="00856A4D" w:rsidP="0024769C">
      <w:pPr>
        <w:pStyle w:val="Standard"/>
        <w:ind w:firstLine="709"/>
        <w:jc w:val="both"/>
        <w:rPr>
          <w:rFonts w:cs="Times New Roman"/>
          <w:sz w:val="28"/>
          <w:szCs w:val="28"/>
          <w:lang w:val="en-US"/>
        </w:rPr>
      </w:pPr>
      <w:r w:rsidRPr="00204EAA">
        <w:rPr>
          <w:rFonts w:cs="Times New Roman"/>
          <w:sz w:val="28"/>
          <w:szCs w:val="28"/>
          <w:lang w:val="en-US"/>
        </w:rPr>
        <w:tab/>
        <w:t>id_type_t type;</w:t>
      </w:r>
    </w:p>
    <w:p w:rsidR="00856A4D" w:rsidRPr="00204EAA" w:rsidRDefault="00856A4D" w:rsidP="0024769C">
      <w:pPr>
        <w:pStyle w:val="Standard"/>
        <w:ind w:firstLine="709"/>
        <w:jc w:val="both"/>
        <w:rPr>
          <w:rFonts w:cs="Times New Roman"/>
          <w:sz w:val="28"/>
          <w:szCs w:val="28"/>
          <w:lang w:val="en-US"/>
        </w:rPr>
      </w:pPr>
      <w:r w:rsidRPr="00204EAA">
        <w:rPr>
          <w:rFonts w:cs="Times New Roman"/>
          <w:sz w:val="28"/>
          <w:szCs w:val="28"/>
          <w:lang w:val="en-US"/>
        </w:rPr>
        <w:tab/>
        <w:t>char *name;</w:t>
      </w:r>
    </w:p>
    <w:p w:rsidR="00856A4D" w:rsidRPr="00204EAA" w:rsidRDefault="00856A4D" w:rsidP="0024769C">
      <w:pPr>
        <w:pStyle w:val="Standard"/>
        <w:ind w:firstLine="709"/>
        <w:jc w:val="both"/>
        <w:rPr>
          <w:rFonts w:cs="Times New Roman"/>
          <w:sz w:val="28"/>
          <w:szCs w:val="28"/>
          <w:lang w:val="en-US"/>
        </w:rPr>
      </w:pPr>
      <w:r w:rsidRPr="00204EAA">
        <w:rPr>
          <w:rFonts w:cs="Times New Roman"/>
          <w:sz w:val="28"/>
          <w:szCs w:val="28"/>
          <w:lang w:val="en-US"/>
        </w:rPr>
        <w:tab/>
        <w:t>union {</w:t>
      </w:r>
    </w:p>
    <w:p w:rsidR="00856A4D" w:rsidRPr="00204EAA" w:rsidRDefault="00856A4D"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struct variable *var;</w:t>
      </w:r>
    </w:p>
    <w:p w:rsidR="00856A4D" w:rsidRPr="00204EAA" w:rsidRDefault="00856A4D"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arr_t *arr;</w:t>
      </w:r>
    </w:p>
    <w:p w:rsidR="00856A4D" w:rsidRPr="00204EAA" w:rsidRDefault="00856A4D" w:rsidP="0024769C">
      <w:pPr>
        <w:pStyle w:val="Standard"/>
        <w:ind w:firstLine="709"/>
        <w:jc w:val="both"/>
        <w:rPr>
          <w:rFonts w:cs="Times New Roman"/>
          <w:sz w:val="28"/>
          <w:szCs w:val="28"/>
          <w:lang w:val="en-US"/>
        </w:rPr>
      </w:pPr>
      <w:r w:rsidRPr="00204EAA">
        <w:rPr>
          <w:rFonts w:cs="Times New Roman"/>
          <w:sz w:val="28"/>
          <w:szCs w:val="28"/>
          <w:lang w:val="en-US"/>
        </w:rPr>
        <w:tab/>
        <w:t>};</w:t>
      </w:r>
    </w:p>
    <w:p w:rsidR="00856A4D" w:rsidRPr="00204EAA" w:rsidRDefault="00856A4D" w:rsidP="0024769C">
      <w:pPr>
        <w:pStyle w:val="Standard"/>
        <w:ind w:firstLine="709"/>
        <w:jc w:val="both"/>
        <w:rPr>
          <w:rFonts w:cs="Times New Roman"/>
          <w:sz w:val="28"/>
          <w:szCs w:val="28"/>
          <w:lang w:val="en-US"/>
        </w:rPr>
      </w:pPr>
      <w:r w:rsidRPr="00204EAA">
        <w:rPr>
          <w:rFonts w:cs="Times New Roman"/>
          <w:sz w:val="28"/>
          <w:szCs w:val="28"/>
          <w:lang w:val="en-US"/>
        </w:rPr>
        <w:t>} id_item_t;</w:t>
      </w:r>
    </w:p>
    <w:p w:rsidR="000E7F06" w:rsidRPr="00204EAA" w:rsidRDefault="000E7F06" w:rsidP="0024769C">
      <w:pPr>
        <w:pStyle w:val="Standard"/>
        <w:ind w:firstLine="709"/>
        <w:jc w:val="both"/>
        <w:rPr>
          <w:rFonts w:cs="Times New Roman"/>
          <w:sz w:val="28"/>
          <w:szCs w:val="28"/>
          <w:lang w:val="en-US"/>
        </w:rPr>
      </w:pPr>
    </w:p>
    <w:p w:rsidR="00856A4D" w:rsidRPr="00204EAA" w:rsidRDefault="00856A4D" w:rsidP="0024769C">
      <w:pPr>
        <w:pStyle w:val="Standard"/>
        <w:ind w:firstLine="709"/>
        <w:jc w:val="both"/>
        <w:rPr>
          <w:rFonts w:cs="Times New Roman"/>
          <w:sz w:val="28"/>
          <w:szCs w:val="28"/>
        </w:rPr>
      </w:pPr>
      <w:r w:rsidRPr="00204EAA">
        <w:rPr>
          <w:rFonts w:cs="Times New Roman"/>
          <w:sz w:val="28"/>
          <w:szCs w:val="28"/>
        </w:rPr>
        <w:t xml:space="preserve">Где </w:t>
      </w:r>
      <w:r w:rsidRPr="00204EAA">
        <w:rPr>
          <w:rFonts w:cs="Times New Roman"/>
          <w:sz w:val="28"/>
          <w:szCs w:val="28"/>
          <w:lang w:val="en-US"/>
        </w:rPr>
        <w:t>type</w:t>
      </w:r>
      <w:r w:rsidRPr="00204EAA">
        <w:rPr>
          <w:rFonts w:cs="Times New Roman"/>
          <w:sz w:val="28"/>
          <w:szCs w:val="28"/>
        </w:rPr>
        <w:t xml:space="preserve"> – тип данной переменной (массив или единичное значение), </w:t>
      </w:r>
      <w:r w:rsidRPr="00204EAA">
        <w:rPr>
          <w:rFonts w:cs="Times New Roman"/>
          <w:sz w:val="28"/>
          <w:szCs w:val="28"/>
          <w:lang w:val="en-US"/>
        </w:rPr>
        <w:t>name</w:t>
      </w:r>
      <w:r w:rsidRPr="00204EAA">
        <w:rPr>
          <w:rFonts w:cs="Times New Roman"/>
          <w:sz w:val="28"/>
          <w:szCs w:val="28"/>
        </w:rPr>
        <w:t xml:space="preserve"> строка, содержащяя имя переменной, </w:t>
      </w:r>
      <w:r w:rsidRPr="00204EAA">
        <w:rPr>
          <w:rFonts w:cs="Times New Roman"/>
          <w:sz w:val="28"/>
          <w:szCs w:val="28"/>
          <w:lang w:val="en-US"/>
        </w:rPr>
        <w:t>var</w:t>
      </w:r>
      <w:r w:rsidRPr="00204EAA">
        <w:rPr>
          <w:rFonts w:cs="Times New Roman"/>
          <w:sz w:val="28"/>
          <w:szCs w:val="28"/>
        </w:rPr>
        <w:t xml:space="preserve">, </w:t>
      </w:r>
      <w:r w:rsidRPr="00204EAA">
        <w:rPr>
          <w:rFonts w:cs="Times New Roman"/>
          <w:sz w:val="28"/>
          <w:szCs w:val="28"/>
          <w:lang w:val="en-US"/>
        </w:rPr>
        <w:t>arr</w:t>
      </w:r>
      <w:r w:rsidRPr="00204EAA">
        <w:rPr>
          <w:rFonts w:cs="Times New Roman"/>
          <w:sz w:val="28"/>
          <w:szCs w:val="28"/>
        </w:rPr>
        <w:t xml:space="preserve"> значение переменной (выбирается в зависиомости от </w:t>
      </w:r>
      <w:r w:rsidRPr="00204EAA">
        <w:rPr>
          <w:rFonts w:cs="Times New Roman"/>
          <w:sz w:val="28"/>
          <w:szCs w:val="28"/>
          <w:lang w:val="en-US"/>
        </w:rPr>
        <w:t>type</w:t>
      </w:r>
      <w:r w:rsidRPr="00204EAA">
        <w:rPr>
          <w:rFonts w:cs="Times New Roman"/>
          <w:sz w:val="28"/>
          <w:szCs w:val="28"/>
        </w:rPr>
        <w:t>)</w:t>
      </w:r>
    </w:p>
    <w:p w:rsidR="007160A1" w:rsidRPr="00204EAA" w:rsidRDefault="007160A1" w:rsidP="0024769C">
      <w:pPr>
        <w:pStyle w:val="Standard"/>
        <w:ind w:firstLine="709"/>
        <w:jc w:val="both"/>
        <w:rPr>
          <w:rFonts w:cs="Times New Roman"/>
          <w:sz w:val="28"/>
          <w:szCs w:val="28"/>
        </w:rPr>
      </w:pPr>
    </w:p>
    <w:p w:rsidR="007160A1" w:rsidRPr="00204EAA" w:rsidRDefault="007160A1" w:rsidP="0024769C">
      <w:pPr>
        <w:jc w:val="both"/>
        <w:rPr>
          <w:rFonts w:cs="Times New Roman"/>
          <w:sz w:val="28"/>
          <w:szCs w:val="28"/>
        </w:rPr>
      </w:pPr>
      <w:r w:rsidRPr="00204EAA">
        <w:rPr>
          <w:rFonts w:cs="Times New Roman"/>
          <w:sz w:val="28"/>
          <w:szCs w:val="28"/>
        </w:rPr>
        <w:t>Поиск символов осуществляется с помощью функций</w:t>
      </w:r>
    </w:p>
    <w:p w:rsidR="001B4CE7" w:rsidRPr="00204EAA" w:rsidRDefault="001B4CE7" w:rsidP="0024769C">
      <w:pPr>
        <w:pStyle w:val="Standard"/>
        <w:ind w:firstLine="709"/>
        <w:jc w:val="both"/>
        <w:rPr>
          <w:rFonts w:cs="Times New Roman"/>
          <w:sz w:val="28"/>
          <w:szCs w:val="28"/>
        </w:rPr>
      </w:pPr>
    </w:p>
    <w:p w:rsidR="007160A1" w:rsidRPr="00204EAA" w:rsidRDefault="007160A1" w:rsidP="0024769C">
      <w:pPr>
        <w:pStyle w:val="Standard"/>
        <w:ind w:firstLine="709"/>
        <w:jc w:val="both"/>
        <w:rPr>
          <w:rFonts w:cs="Times New Roman"/>
          <w:sz w:val="28"/>
          <w:szCs w:val="28"/>
          <w:lang w:val="en-US"/>
        </w:rPr>
      </w:pPr>
      <w:r w:rsidRPr="00204EAA">
        <w:rPr>
          <w:rFonts w:cs="Times New Roman"/>
          <w:sz w:val="28"/>
          <w:szCs w:val="28"/>
          <w:lang w:val="en-US"/>
        </w:rPr>
        <w:t>id_item_t *id_table_lookup(char *name);</w:t>
      </w:r>
    </w:p>
    <w:p w:rsidR="007160A1" w:rsidRPr="00204EAA" w:rsidRDefault="007160A1" w:rsidP="0024769C">
      <w:pPr>
        <w:pStyle w:val="Standard"/>
        <w:ind w:firstLine="709"/>
        <w:jc w:val="both"/>
        <w:rPr>
          <w:rFonts w:cs="Times New Roman"/>
          <w:sz w:val="28"/>
          <w:szCs w:val="28"/>
          <w:lang w:val="en-US"/>
        </w:rPr>
      </w:pPr>
      <w:r w:rsidRPr="00204EAA">
        <w:rPr>
          <w:rFonts w:cs="Times New Roman"/>
          <w:sz w:val="28"/>
          <w:szCs w:val="28"/>
          <w:lang w:val="en-US"/>
        </w:rPr>
        <w:t>id_item_t *id_table_lookup_in(struct hash_table *table, char *name);</w:t>
      </w:r>
    </w:p>
    <w:p w:rsidR="007160A1" w:rsidRPr="00204EAA" w:rsidRDefault="007160A1" w:rsidP="0024769C">
      <w:pPr>
        <w:pStyle w:val="Standard"/>
        <w:ind w:firstLine="709"/>
        <w:jc w:val="both"/>
        <w:rPr>
          <w:rFonts w:cs="Times New Roman"/>
          <w:sz w:val="28"/>
          <w:szCs w:val="28"/>
          <w:lang w:val="en-US"/>
        </w:rPr>
      </w:pPr>
      <w:r w:rsidRPr="00204EAA">
        <w:rPr>
          <w:rFonts w:cs="Times New Roman"/>
          <w:sz w:val="28"/>
          <w:szCs w:val="28"/>
          <w:lang w:val="en-US"/>
        </w:rPr>
        <w:t>id_item_t *id_table_lookup_all(char *name);</w:t>
      </w:r>
    </w:p>
    <w:p w:rsidR="007160A1" w:rsidRPr="00204EAA" w:rsidRDefault="007160A1" w:rsidP="0024769C">
      <w:pPr>
        <w:pStyle w:val="Standard"/>
        <w:ind w:firstLine="709"/>
        <w:jc w:val="both"/>
        <w:rPr>
          <w:rFonts w:cs="Times New Roman"/>
          <w:sz w:val="28"/>
          <w:szCs w:val="28"/>
          <w:lang w:val="en-US"/>
        </w:rPr>
      </w:pPr>
    </w:p>
    <w:p w:rsidR="007160A1" w:rsidRPr="00204EAA" w:rsidRDefault="001B4CE7" w:rsidP="0024769C">
      <w:pPr>
        <w:pStyle w:val="Standard"/>
        <w:ind w:firstLine="709"/>
        <w:jc w:val="both"/>
        <w:rPr>
          <w:rFonts w:cs="Times New Roman"/>
          <w:sz w:val="28"/>
          <w:szCs w:val="28"/>
        </w:rPr>
      </w:pPr>
      <w:r w:rsidRPr="00204EAA">
        <w:rPr>
          <w:rFonts w:cs="Times New Roman"/>
          <w:sz w:val="28"/>
          <w:szCs w:val="28"/>
        </w:rPr>
        <w:t>Первая функция ищет символ в текущей таблице, вторая в указанной</w:t>
      </w:r>
      <w:r w:rsidR="00F12A20" w:rsidRPr="00204EAA">
        <w:rPr>
          <w:rFonts w:cs="Times New Roman"/>
          <w:sz w:val="28"/>
          <w:szCs w:val="28"/>
        </w:rPr>
        <w:t>, а</w:t>
      </w:r>
      <w:r w:rsidRPr="00204EAA">
        <w:rPr>
          <w:rFonts w:cs="Times New Roman"/>
          <w:sz w:val="28"/>
          <w:szCs w:val="28"/>
        </w:rPr>
        <w:t xml:space="preserve"> третья во всех</w:t>
      </w:r>
      <w:r w:rsidR="00F12A20" w:rsidRPr="00204EAA">
        <w:rPr>
          <w:rFonts w:cs="Times New Roman"/>
          <w:sz w:val="28"/>
          <w:szCs w:val="28"/>
        </w:rPr>
        <w:t xml:space="preserve"> доступных. </w:t>
      </w:r>
    </w:p>
    <w:p w:rsidR="001B4CE7" w:rsidRPr="00204EAA" w:rsidRDefault="001B4CE7" w:rsidP="0024769C">
      <w:pPr>
        <w:pStyle w:val="Standard"/>
        <w:ind w:firstLine="709"/>
        <w:jc w:val="both"/>
        <w:rPr>
          <w:rFonts w:cs="Times New Roman"/>
          <w:sz w:val="28"/>
          <w:szCs w:val="28"/>
        </w:rPr>
      </w:pPr>
    </w:p>
    <w:p w:rsidR="00F12A20" w:rsidRPr="00204EAA" w:rsidRDefault="00F12A20" w:rsidP="0024769C">
      <w:pPr>
        <w:pStyle w:val="Standard"/>
        <w:spacing w:line="360" w:lineRule="auto"/>
        <w:ind w:firstLine="709"/>
        <w:jc w:val="both"/>
        <w:rPr>
          <w:rFonts w:cs="Times New Roman"/>
          <w:sz w:val="28"/>
          <w:szCs w:val="28"/>
        </w:rPr>
      </w:pPr>
    </w:p>
    <w:p w:rsidR="002B1E53" w:rsidRPr="00204EAA" w:rsidRDefault="009B3695" w:rsidP="0024769C">
      <w:pPr>
        <w:pStyle w:val="Standard"/>
        <w:spacing w:line="360" w:lineRule="auto"/>
        <w:ind w:firstLine="709"/>
        <w:jc w:val="both"/>
        <w:outlineLvl w:val="2"/>
        <w:rPr>
          <w:rFonts w:cs="Times New Roman"/>
          <w:b/>
          <w:sz w:val="28"/>
          <w:szCs w:val="28"/>
        </w:rPr>
      </w:pPr>
      <w:bookmarkStart w:id="20" w:name="_Toc356528414"/>
      <w:r>
        <w:rPr>
          <w:rFonts w:cs="Times New Roman"/>
          <w:b/>
          <w:sz w:val="28"/>
          <w:szCs w:val="28"/>
        </w:rPr>
        <w:t>2</w:t>
      </w:r>
      <w:r w:rsidR="00E81113" w:rsidRPr="00204EAA">
        <w:rPr>
          <w:rFonts w:cs="Times New Roman"/>
          <w:b/>
          <w:sz w:val="28"/>
          <w:szCs w:val="28"/>
        </w:rPr>
        <w:t xml:space="preserve">.4.2 </w:t>
      </w:r>
      <w:r w:rsidR="002B1E53" w:rsidRPr="00204EAA">
        <w:rPr>
          <w:rFonts w:cs="Times New Roman"/>
          <w:b/>
          <w:sz w:val="28"/>
          <w:szCs w:val="28"/>
        </w:rPr>
        <w:t>Таблица функций</w:t>
      </w:r>
      <w:bookmarkEnd w:id="20"/>
    </w:p>
    <w:p w:rsidR="007D6692" w:rsidRPr="00204EAA" w:rsidRDefault="00F12A20" w:rsidP="0024769C">
      <w:pPr>
        <w:pStyle w:val="Standard"/>
        <w:spacing w:line="360" w:lineRule="auto"/>
        <w:ind w:firstLine="709"/>
        <w:jc w:val="both"/>
        <w:rPr>
          <w:rFonts w:cs="Times New Roman"/>
          <w:sz w:val="28"/>
          <w:szCs w:val="28"/>
        </w:rPr>
      </w:pPr>
      <w:r w:rsidRPr="00204EAA">
        <w:rPr>
          <w:rFonts w:cs="Times New Roman"/>
          <w:sz w:val="28"/>
          <w:szCs w:val="28"/>
        </w:rPr>
        <w:t>Так же как переменные, функции хранятся в своей таблице. Существуют 2 типа функций – библиотечные и пользовательские. Основное отличие первых от вторых в том</w:t>
      </w:r>
      <w:r w:rsidR="00A6379F" w:rsidRPr="00204EAA">
        <w:rPr>
          <w:rFonts w:cs="Times New Roman"/>
          <w:sz w:val="28"/>
          <w:szCs w:val="28"/>
        </w:rPr>
        <w:t>,</w:t>
      </w:r>
      <w:r w:rsidRPr="00204EAA">
        <w:rPr>
          <w:rFonts w:cs="Times New Roman"/>
          <w:sz w:val="28"/>
          <w:szCs w:val="28"/>
        </w:rPr>
        <w:t xml:space="preserve"> что </w:t>
      </w:r>
      <w:r w:rsidR="000A7E3B" w:rsidRPr="00204EAA">
        <w:rPr>
          <w:rFonts w:cs="Times New Roman"/>
          <w:sz w:val="28"/>
          <w:szCs w:val="28"/>
        </w:rPr>
        <w:t xml:space="preserve">их обработчиком является код, написанный на </w:t>
      </w:r>
      <w:r w:rsidR="000A7E3B" w:rsidRPr="00204EAA">
        <w:rPr>
          <w:rFonts w:cs="Times New Roman"/>
          <w:sz w:val="28"/>
          <w:szCs w:val="28"/>
          <w:lang w:val="en-US"/>
        </w:rPr>
        <w:t>C</w:t>
      </w:r>
      <w:r w:rsidR="000A7E3B" w:rsidRPr="00204EAA">
        <w:rPr>
          <w:rFonts w:cs="Times New Roman"/>
          <w:sz w:val="28"/>
          <w:szCs w:val="28"/>
        </w:rPr>
        <w:t xml:space="preserve"> и их нельзя переопределить. Структура, описывающая информацию о функции</w:t>
      </w:r>
      <w:r w:rsidR="00A6379F" w:rsidRPr="00204EAA">
        <w:rPr>
          <w:rFonts w:cs="Times New Roman"/>
          <w:sz w:val="28"/>
          <w:szCs w:val="28"/>
        </w:rPr>
        <w:t>,</w:t>
      </w:r>
      <w:r w:rsidR="000A7E3B" w:rsidRPr="00204EAA">
        <w:rPr>
          <w:rFonts w:cs="Times New Roman"/>
          <w:sz w:val="28"/>
          <w:szCs w:val="28"/>
        </w:rPr>
        <w:t xml:space="preserve"> представлена ниже:</w:t>
      </w:r>
    </w:p>
    <w:p w:rsidR="004A0A7D" w:rsidRDefault="004A0A7D" w:rsidP="0024769C">
      <w:pPr>
        <w:pStyle w:val="Standard"/>
        <w:ind w:firstLine="709"/>
        <w:jc w:val="both"/>
        <w:rPr>
          <w:rFonts w:cs="Times New Roman"/>
          <w:sz w:val="28"/>
          <w:szCs w:val="28"/>
        </w:rPr>
      </w:pPr>
    </w:p>
    <w:p w:rsidR="000A7E3B" w:rsidRPr="00204EAA" w:rsidRDefault="000A7E3B" w:rsidP="0024769C">
      <w:pPr>
        <w:pStyle w:val="Standard"/>
        <w:ind w:firstLine="709"/>
        <w:jc w:val="both"/>
        <w:rPr>
          <w:rFonts w:cs="Times New Roman"/>
          <w:sz w:val="28"/>
          <w:szCs w:val="28"/>
        </w:rPr>
      </w:pPr>
      <w:r w:rsidRPr="00204EAA">
        <w:rPr>
          <w:rFonts w:cs="Times New Roman"/>
          <w:sz w:val="28"/>
          <w:szCs w:val="28"/>
          <w:lang w:val="en-US"/>
        </w:rPr>
        <w:t>typedef</w:t>
      </w:r>
      <w:r w:rsidRPr="00204EAA">
        <w:rPr>
          <w:rFonts w:cs="Times New Roman"/>
          <w:sz w:val="28"/>
          <w:szCs w:val="28"/>
        </w:rPr>
        <w:t xml:space="preserve"> </w:t>
      </w:r>
      <w:r w:rsidRPr="00204EAA">
        <w:rPr>
          <w:rFonts w:cs="Times New Roman"/>
          <w:sz w:val="28"/>
          <w:szCs w:val="28"/>
          <w:lang w:val="en-US"/>
        </w:rPr>
        <w:t>struct</w:t>
      </w:r>
      <w:r w:rsidRPr="00204EAA">
        <w:rPr>
          <w:rFonts w:cs="Times New Roman"/>
          <w:sz w:val="28"/>
          <w:szCs w:val="28"/>
        </w:rPr>
        <w:t xml:space="preserve"> {</w:t>
      </w:r>
    </w:p>
    <w:p w:rsidR="000A7E3B" w:rsidRPr="00204EAA" w:rsidRDefault="000A7E3B" w:rsidP="0024769C">
      <w:pPr>
        <w:pStyle w:val="Standard"/>
        <w:ind w:firstLine="709"/>
        <w:jc w:val="both"/>
        <w:rPr>
          <w:rFonts w:cs="Times New Roman"/>
          <w:sz w:val="28"/>
          <w:szCs w:val="28"/>
        </w:rPr>
      </w:pPr>
      <w:r w:rsidRPr="00204EAA">
        <w:rPr>
          <w:rFonts w:cs="Times New Roman"/>
          <w:sz w:val="28"/>
          <w:szCs w:val="28"/>
        </w:rPr>
        <w:tab/>
      </w:r>
      <w:r w:rsidRPr="00204EAA">
        <w:rPr>
          <w:rFonts w:cs="Times New Roman"/>
          <w:sz w:val="28"/>
          <w:szCs w:val="28"/>
          <w:lang w:val="en-US"/>
        </w:rPr>
        <w:t>char</w:t>
      </w:r>
      <w:r w:rsidRPr="00204EAA">
        <w:rPr>
          <w:rFonts w:cs="Times New Roman"/>
          <w:sz w:val="28"/>
          <w:szCs w:val="28"/>
        </w:rPr>
        <w:t xml:space="preserve"> *</w:t>
      </w:r>
      <w:r w:rsidRPr="00204EAA">
        <w:rPr>
          <w:rFonts w:cs="Times New Roman"/>
          <w:sz w:val="28"/>
          <w:szCs w:val="28"/>
          <w:lang w:val="en-US"/>
        </w:rPr>
        <w:t>name</w:t>
      </w:r>
      <w:r w:rsidRPr="00204EAA">
        <w:rPr>
          <w:rFonts w:cs="Times New Roman"/>
          <w:sz w:val="28"/>
          <w:szCs w:val="28"/>
        </w:rPr>
        <w:t>;</w:t>
      </w:r>
    </w:p>
    <w:p w:rsidR="000A7E3B" w:rsidRPr="00204EAA" w:rsidRDefault="000A7E3B" w:rsidP="0024769C">
      <w:pPr>
        <w:pStyle w:val="Standard"/>
        <w:ind w:firstLine="709"/>
        <w:jc w:val="both"/>
        <w:rPr>
          <w:rFonts w:cs="Times New Roman"/>
          <w:sz w:val="28"/>
          <w:szCs w:val="28"/>
          <w:lang w:val="en-US"/>
        </w:rPr>
      </w:pPr>
      <w:r w:rsidRPr="00204EAA">
        <w:rPr>
          <w:rFonts w:cs="Times New Roman"/>
          <w:sz w:val="28"/>
          <w:szCs w:val="28"/>
        </w:rPr>
        <w:tab/>
      </w:r>
      <w:r w:rsidRPr="00204EAA">
        <w:rPr>
          <w:rFonts w:cs="Times New Roman"/>
          <w:sz w:val="28"/>
          <w:szCs w:val="28"/>
          <w:lang w:val="en-US"/>
        </w:rPr>
        <w:t>char **args;</w:t>
      </w:r>
    </w:p>
    <w:p w:rsidR="000A7E3B" w:rsidRPr="00204EAA" w:rsidRDefault="000A7E3B" w:rsidP="0024769C">
      <w:pPr>
        <w:pStyle w:val="Standard"/>
        <w:ind w:firstLine="709"/>
        <w:jc w:val="both"/>
        <w:rPr>
          <w:rFonts w:cs="Times New Roman"/>
          <w:sz w:val="28"/>
          <w:szCs w:val="28"/>
          <w:lang w:val="en-US"/>
        </w:rPr>
      </w:pPr>
      <w:r w:rsidRPr="00204EAA">
        <w:rPr>
          <w:rFonts w:cs="Times New Roman"/>
          <w:sz w:val="28"/>
          <w:szCs w:val="28"/>
          <w:lang w:val="en-US"/>
        </w:rPr>
        <w:tab/>
        <w:t>int nargs;</w:t>
      </w:r>
    </w:p>
    <w:p w:rsidR="000A7E3B" w:rsidRPr="00204EAA" w:rsidRDefault="000A7E3B" w:rsidP="0024769C">
      <w:pPr>
        <w:pStyle w:val="Standard"/>
        <w:ind w:firstLine="709"/>
        <w:jc w:val="both"/>
        <w:rPr>
          <w:rFonts w:cs="Times New Roman"/>
          <w:sz w:val="28"/>
          <w:szCs w:val="28"/>
          <w:lang w:val="en-US"/>
        </w:rPr>
      </w:pPr>
      <w:r w:rsidRPr="00204EAA">
        <w:rPr>
          <w:rFonts w:cs="Times New Roman"/>
          <w:sz w:val="28"/>
          <w:szCs w:val="28"/>
          <w:lang w:val="en-US"/>
        </w:rPr>
        <w:lastRenderedPageBreak/>
        <w:tab/>
        <w:t>char **retargs;</w:t>
      </w:r>
    </w:p>
    <w:p w:rsidR="000A7E3B" w:rsidRPr="00204EAA" w:rsidRDefault="000A7E3B" w:rsidP="0024769C">
      <w:pPr>
        <w:pStyle w:val="Standard"/>
        <w:ind w:firstLine="709"/>
        <w:jc w:val="both"/>
        <w:rPr>
          <w:rFonts w:cs="Times New Roman"/>
          <w:sz w:val="28"/>
          <w:szCs w:val="28"/>
          <w:lang w:val="en-US"/>
        </w:rPr>
      </w:pPr>
      <w:r w:rsidRPr="00204EAA">
        <w:rPr>
          <w:rFonts w:cs="Times New Roman"/>
          <w:sz w:val="28"/>
          <w:szCs w:val="28"/>
          <w:lang w:val="en-US"/>
        </w:rPr>
        <w:tab/>
        <w:t>int nret;</w:t>
      </w:r>
    </w:p>
    <w:p w:rsidR="000A7E3B" w:rsidRPr="00204EAA" w:rsidRDefault="000A7E3B" w:rsidP="0024769C">
      <w:pPr>
        <w:pStyle w:val="Standard"/>
        <w:ind w:firstLine="709"/>
        <w:jc w:val="both"/>
        <w:rPr>
          <w:rFonts w:cs="Times New Roman"/>
          <w:sz w:val="28"/>
          <w:szCs w:val="28"/>
          <w:lang w:val="en-US"/>
        </w:rPr>
      </w:pPr>
      <w:r w:rsidRPr="00204EAA">
        <w:rPr>
          <w:rFonts w:cs="Times New Roman"/>
          <w:sz w:val="28"/>
          <w:szCs w:val="28"/>
          <w:lang w:val="en-US"/>
        </w:rPr>
        <w:tab/>
        <w:t>int is_lib;</w:t>
      </w:r>
    </w:p>
    <w:p w:rsidR="000A7E3B" w:rsidRPr="00204EAA" w:rsidRDefault="000A7E3B" w:rsidP="0024769C">
      <w:pPr>
        <w:pStyle w:val="Standard"/>
        <w:ind w:firstLine="709"/>
        <w:jc w:val="both"/>
        <w:rPr>
          <w:rFonts w:cs="Times New Roman"/>
          <w:sz w:val="28"/>
          <w:szCs w:val="28"/>
          <w:lang w:val="en-US"/>
        </w:rPr>
      </w:pPr>
      <w:r w:rsidRPr="00204EAA">
        <w:rPr>
          <w:rFonts w:cs="Times New Roman"/>
          <w:sz w:val="28"/>
          <w:szCs w:val="28"/>
          <w:lang w:val="en-US"/>
        </w:rPr>
        <w:tab/>
        <w:t>union {</w:t>
      </w:r>
    </w:p>
    <w:p w:rsidR="000A7E3B" w:rsidRPr="00204EAA" w:rsidRDefault="000A7E3B" w:rsidP="0024769C">
      <w:pPr>
        <w:pStyle w:val="Standard"/>
        <w:ind w:firstLine="709"/>
        <w:jc w:val="both"/>
        <w:rPr>
          <w:rFonts w:cs="Times New Roman"/>
          <w:sz w:val="28"/>
          <w:szCs w:val="28"/>
          <w:lang w:val="en-US"/>
        </w:rPr>
      </w:pPr>
      <w:r w:rsidRPr="00204EAA">
        <w:rPr>
          <w:rFonts w:cs="Times New Roman"/>
          <w:sz w:val="28"/>
          <w:szCs w:val="28"/>
          <w:lang w:val="en-US"/>
        </w:rPr>
        <w:tab/>
      </w:r>
      <w:r w:rsidRPr="00204EAA">
        <w:rPr>
          <w:rFonts w:cs="Times New Roman"/>
          <w:sz w:val="28"/>
          <w:szCs w:val="28"/>
          <w:lang w:val="en-US"/>
        </w:rPr>
        <w:tab/>
        <w:t>libcall_handler_t handler;</w:t>
      </w:r>
    </w:p>
    <w:p w:rsidR="000A7E3B" w:rsidRPr="00204EAA" w:rsidRDefault="000A7E3B" w:rsidP="0024769C">
      <w:pPr>
        <w:pStyle w:val="Standard"/>
        <w:ind w:firstLine="709"/>
        <w:jc w:val="both"/>
        <w:rPr>
          <w:rFonts w:cs="Times New Roman"/>
          <w:sz w:val="28"/>
          <w:szCs w:val="28"/>
        </w:rPr>
      </w:pPr>
      <w:r w:rsidRPr="00204EAA">
        <w:rPr>
          <w:rFonts w:cs="Times New Roman"/>
          <w:sz w:val="28"/>
          <w:szCs w:val="28"/>
          <w:lang w:val="en-US"/>
        </w:rPr>
        <w:tab/>
      </w:r>
      <w:r w:rsidRPr="00204EAA">
        <w:rPr>
          <w:rFonts w:cs="Times New Roman"/>
          <w:sz w:val="28"/>
          <w:szCs w:val="28"/>
          <w:lang w:val="en-US"/>
        </w:rPr>
        <w:tab/>
      </w:r>
      <w:r w:rsidRPr="00204EAA">
        <w:rPr>
          <w:rFonts w:cs="Times New Roman"/>
          <w:sz w:val="28"/>
          <w:szCs w:val="28"/>
        </w:rPr>
        <w:t>void *body;</w:t>
      </w:r>
    </w:p>
    <w:p w:rsidR="000A7E3B" w:rsidRPr="00204EAA" w:rsidRDefault="000A7E3B" w:rsidP="0024769C">
      <w:pPr>
        <w:pStyle w:val="Standard"/>
        <w:ind w:firstLine="709"/>
        <w:jc w:val="both"/>
        <w:rPr>
          <w:rFonts w:cs="Times New Roman"/>
          <w:sz w:val="28"/>
          <w:szCs w:val="28"/>
        </w:rPr>
      </w:pPr>
      <w:r w:rsidRPr="00204EAA">
        <w:rPr>
          <w:rFonts w:cs="Times New Roman"/>
          <w:sz w:val="28"/>
          <w:szCs w:val="28"/>
        </w:rPr>
        <w:tab/>
        <w:t>};</w:t>
      </w:r>
    </w:p>
    <w:p w:rsidR="000A7E3B" w:rsidRPr="00204EAA" w:rsidRDefault="000A7E3B" w:rsidP="0024769C">
      <w:pPr>
        <w:pStyle w:val="Standard"/>
        <w:ind w:firstLine="709"/>
        <w:jc w:val="both"/>
        <w:rPr>
          <w:rFonts w:cs="Times New Roman"/>
          <w:sz w:val="28"/>
          <w:szCs w:val="28"/>
        </w:rPr>
      </w:pPr>
      <w:r w:rsidRPr="00204EAA">
        <w:rPr>
          <w:rFonts w:cs="Times New Roman"/>
          <w:sz w:val="28"/>
          <w:szCs w:val="28"/>
        </w:rPr>
        <w:t>} func_t;</w:t>
      </w:r>
    </w:p>
    <w:p w:rsidR="00F12A20" w:rsidRPr="00204EAA" w:rsidRDefault="00F12A20" w:rsidP="0024769C">
      <w:pPr>
        <w:pStyle w:val="Standard"/>
        <w:spacing w:line="360" w:lineRule="auto"/>
        <w:ind w:firstLine="709"/>
        <w:jc w:val="both"/>
        <w:rPr>
          <w:rFonts w:cs="Times New Roman"/>
          <w:sz w:val="28"/>
          <w:szCs w:val="28"/>
        </w:rPr>
      </w:pPr>
    </w:p>
    <w:p w:rsidR="000A7E3B" w:rsidRPr="00204EAA" w:rsidRDefault="000A7E3B" w:rsidP="0024769C">
      <w:pPr>
        <w:pStyle w:val="Standard"/>
        <w:spacing w:line="360" w:lineRule="auto"/>
        <w:ind w:firstLine="709"/>
        <w:jc w:val="both"/>
        <w:rPr>
          <w:rFonts w:cs="Times New Roman"/>
          <w:sz w:val="28"/>
          <w:szCs w:val="28"/>
        </w:rPr>
      </w:pPr>
      <w:r w:rsidRPr="00204EAA">
        <w:rPr>
          <w:rFonts w:cs="Times New Roman"/>
          <w:sz w:val="28"/>
          <w:szCs w:val="28"/>
          <w:lang w:val="en-US"/>
        </w:rPr>
        <w:t>args</w:t>
      </w:r>
      <w:r w:rsidRPr="00204EAA">
        <w:rPr>
          <w:rFonts w:cs="Times New Roman"/>
          <w:sz w:val="28"/>
          <w:szCs w:val="28"/>
        </w:rPr>
        <w:t xml:space="preserve">, </w:t>
      </w:r>
      <w:r w:rsidRPr="00204EAA">
        <w:rPr>
          <w:rFonts w:cs="Times New Roman"/>
          <w:sz w:val="28"/>
          <w:szCs w:val="28"/>
          <w:lang w:val="en-US"/>
        </w:rPr>
        <w:t>nargs</w:t>
      </w:r>
      <w:r w:rsidRPr="00204EAA">
        <w:rPr>
          <w:rFonts w:cs="Times New Roman"/>
          <w:sz w:val="28"/>
          <w:szCs w:val="28"/>
        </w:rPr>
        <w:t xml:space="preserve"> – хранят имена аргументов и их количество.</w:t>
      </w:r>
    </w:p>
    <w:p w:rsidR="000A7E3B" w:rsidRPr="00204EAA" w:rsidRDefault="000A7E3B" w:rsidP="0024769C">
      <w:pPr>
        <w:pStyle w:val="Standard"/>
        <w:spacing w:line="360" w:lineRule="auto"/>
        <w:ind w:firstLine="709"/>
        <w:jc w:val="both"/>
        <w:rPr>
          <w:rFonts w:cs="Times New Roman"/>
          <w:sz w:val="28"/>
          <w:szCs w:val="28"/>
        </w:rPr>
      </w:pPr>
      <w:r w:rsidRPr="00204EAA">
        <w:rPr>
          <w:rFonts w:cs="Times New Roman"/>
          <w:sz w:val="28"/>
          <w:szCs w:val="28"/>
          <w:lang w:val="en-US"/>
        </w:rPr>
        <w:t>retargs</w:t>
      </w:r>
      <w:r w:rsidRPr="00204EAA">
        <w:rPr>
          <w:rFonts w:cs="Times New Roman"/>
          <w:sz w:val="28"/>
          <w:szCs w:val="28"/>
        </w:rPr>
        <w:t xml:space="preserve">, </w:t>
      </w:r>
      <w:r w:rsidRPr="00204EAA">
        <w:rPr>
          <w:rFonts w:cs="Times New Roman"/>
          <w:sz w:val="28"/>
          <w:szCs w:val="28"/>
          <w:lang w:val="en-US"/>
        </w:rPr>
        <w:t>nret</w:t>
      </w:r>
      <w:r w:rsidRPr="00204EAA">
        <w:rPr>
          <w:rFonts w:cs="Times New Roman"/>
          <w:sz w:val="28"/>
          <w:szCs w:val="28"/>
        </w:rPr>
        <w:t xml:space="preserve"> – имена и количество возвращаемых аргументов</w:t>
      </w:r>
    </w:p>
    <w:p w:rsidR="000A7E3B" w:rsidRPr="00204EAA" w:rsidRDefault="000A7E3B" w:rsidP="0024769C">
      <w:pPr>
        <w:pStyle w:val="Standard"/>
        <w:spacing w:line="360" w:lineRule="auto"/>
        <w:ind w:firstLine="709"/>
        <w:jc w:val="both"/>
        <w:rPr>
          <w:rFonts w:cs="Times New Roman"/>
          <w:sz w:val="28"/>
          <w:szCs w:val="28"/>
        </w:rPr>
      </w:pPr>
      <w:r w:rsidRPr="00204EAA">
        <w:rPr>
          <w:rFonts w:cs="Times New Roman"/>
          <w:sz w:val="28"/>
          <w:szCs w:val="28"/>
          <w:lang w:val="en-US"/>
        </w:rPr>
        <w:t>is</w:t>
      </w:r>
      <w:r w:rsidRPr="00204EAA">
        <w:rPr>
          <w:rFonts w:cs="Times New Roman"/>
          <w:sz w:val="28"/>
          <w:szCs w:val="28"/>
        </w:rPr>
        <w:t>_</w:t>
      </w:r>
      <w:r w:rsidRPr="00204EAA">
        <w:rPr>
          <w:rFonts w:cs="Times New Roman"/>
          <w:sz w:val="28"/>
          <w:szCs w:val="28"/>
          <w:lang w:val="en-US"/>
        </w:rPr>
        <w:t>lib</w:t>
      </w:r>
      <w:r w:rsidRPr="00204EAA">
        <w:rPr>
          <w:rFonts w:cs="Times New Roman"/>
          <w:sz w:val="28"/>
          <w:szCs w:val="28"/>
        </w:rPr>
        <w:t xml:space="preserve"> – флаг, хранящий информацию о том библиотечная ли это функция</w:t>
      </w:r>
    </w:p>
    <w:p w:rsidR="0074657B" w:rsidRPr="00204EAA" w:rsidRDefault="0074657B" w:rsidP="0024769C">
      <w:pPr>
        <w:pStyle w:val="Standard"/>
        <w:spacing w:line="360" w:lineRule="auto"/>
        <w:ind w:firstLine="709"/>
        <w:jc w:val="both"/>
        <w:rPr>
          <w:rFonts w:cs="Times New Roman"/>
          <w:sz w:val="28"/>
          <w:szCs w:val="28"/>
        </w:rPr>
      </w:pPr>
      <w:r w:rsidRPr="00204EAA">
        <w:rPr>
          <w:rFonts w:cs="Times New Roman"/>
          <w:sz w:val="28"/>
          <w:szCs w:val="28"/>
          <w:lang w:val="en-US"/>
        </w:rPr>
        <w:t>handler</w:t>
      </w:r>
      <w:r w:rsidRPr="00204EAA">
        <w:rPr>
          <w:rFonts w:cs="Times New Roman"/>
          <w:sz w:val="28"/>
          <w:szCs w:val="28"/>
        </w:rPr>
        <w:t xml:space="preserve">, </w:t>
      </w:r>
      <w:r w:rsidRPr="00204EAA">
        <w:rPr>
          <w:rFonts w:cs="Times New Roman"/>
          <w:sz w:val="28"/>
          <w:szCs w:val="28"/>
          <w:lang w:val="en-US"/>
        </w:rPr>
        <w:t>body</w:t>
      </w:r>
      <w:r w:rsidRPr="00204EAA">
        <w:rPr>
          <w:rFonts w:cs="Times New Roman"/>
          <w:sz w:val="28"/>
          <w:szCs w:val="28"/>
        </w:rPr>
        <w:t xml:space="preserve"> – непосредственно обработчики функций.</w:t>
      </w:r>
    </w:p>
    <w:p w:rsidR="0074657B" w:rsidRPr="00204EAA" w:rsidRDefault="0074657B" w:rsidP="0024769C">
      <w:pPr>
        <w:pStyle w:val="Standard"/>
        <w:spacing w:line="360" w:lineRule="auto"/>
        <w:ind w:firstLine="709"/>
        <w:jc w:val="both"/>
        <w:rPr>
          <w:rFonts w:cs="Times New Roman"/>
          <w:sz w:val="28"/>
          <w:szCs w:val="28"/>
        </w:rPr>
      </w:pPr>
    </w:p>
    <w:p w:rsidR="00FA5242" w:rsidRPr="00204EAA" w:rsidRDefault="00FA5242" w:rsidP="0024769C">
      <w:pPr>
        <w:pStyle w:val="Standard"/>
        <w:spacing w:line="360" w:lineRule="auto"/>
        <w:ind w:firstLine="709"/>
        <w:jc w:val="both"/>
        <w:rPr>
          <w:rFonts w:cs="Times New Roman"/>
          <w:sz w:val="28"/>
          <w:szCs w:val="28"/>
        </w:rPr>
      </w:pPr>
      <w:r w:rsidRPr="00204EAA">
        <w:rPr>
          <w:rFonts w:cs="Times New Roman"/>
          <w:sz w:val="28"/>
          <w:szCs w:val="28"/>
        </w:rPr>
        <w:t>Интерфейс функций для добавления, удаления и поиска элементов очень похож на интерфейс функций таблицы символов, поэтому описан не будет.</w:t>
      </w:r>
    </w:p>
    <w:p w:rsidR="00FA5242" w:rsidRPr="00204EAA" w:rsidRDefault="00FA5242" w:rsidP="0024769C">
      <w:pPr>
        <w:pStyle w:val="Standard"/>
        <w:spacing w:line="360" w:lineRule="auto"/>
        <w:ind w:firstLine="709"/>
        <w:jc w:val="both"/>
        <w:rPr>
          <w:rFonts w:cs="Times New Roman"/>
          <w:sz w:val="28"/>
          <w:szCs w:val="28"/>
        </w:rPr>
      </w:pPr>
    </w:p>
    <w:p w:rsidR="007D6692" w:rsidRPr="00204EAA" w:rsidRDefault="009B3695" w:rsidP="0024769C">
      <w:pPr>
        <w:pStyle w:val="Standard"/>
        <w:spacing w:line="360" w:lineRule="auto"/>
        <w:ind w:firstLine="709"/>
        <w:jc w:val="both"/>
        <w:outlineLvl w:val="1"/>
        <w:rPr>
          <w:rFonts w:cs="Times New Roman"/>
          <w:b/>
          <w:sz w:val="28"/>
          <w:szCs w:val="28"/>
        </w:rPr>
      </w:pPr>
      <w:bookmarkStart w:id="21" w:name="_Toc356528415"/>
      <w:r>
        <w:rPr>
          <w:rFonts w:cs="Times New Roman"/>
          <w:b/>
          <w:sz w:val="28"/>
          <w:szCs w:val="28"/>
        </w:rPr>
        <w:t>2</w:t>
      </w:r>
      <w:r w:rsidR="00C215ED" w:rsidRPr="00204EAA">
        <w:rPr>
          <w:rFonts w:cs="Times New Roman"/>
          <w:b/>
          <w:sz w:val="28"/>
          <w:szCs w:val="28"/>
        </w:rPr>
        <w:t>.5</w:t>
      </w:r>
      <w:r w:rsidR="00E81113" w:rsidRPr="00204EAA">
        <w:rPr>
          <w:rFonts w:cs="Times New Roman"/>
          <w:b/>
          <w:sz w:val="28"/>
          <w:szCs w:val="28"/>
        </w:rPr>
        <w:t xml:space="preserve"> </w:t>
      </w:r>
      <w:r w:rsidR="00FA2A5F" w:rsidRPr="00204EAA">
        <w:rPr>
          <w:rFonts w:cs="Times New Roman"/>
          <w:b/>
          <w:sz w:val="28"/>
          <w:szCs w:val="28"/>
        </w:rPr>
        <w:t>Слабая типизация</w:t>
      </w:r>
      <w:bookmarkEnd w:id="21"/>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 xml:space="preserve">Одним из важных свойств разрабатываемого языка является слабая типизация. То есть значение переменной может принимать разные типы в зависимости от места применения. </w:t>
      </w:r>
      <w:r w:rsidR="00AE6E41" w:rsidRPr="00204EAA">
        <w:rPr>
          <w:rFonts w:cs="Times New Roman"/>
          <w:sz w:val="28"/>
          <w:szCs w:val="28"/>
        </w:rPr>
        <w:t>Например,</w:t>
      </w:r>
      <w:r w:rsidRPr="00204EAA">
        <w:rPr>
          <w:rFonts w:cs="Times New Roman"/>
          <w:sz w:val="28"/>
          <w:szCs w:val="28"/>
        </w:rPr>
        <w:t xml:space="preserve"> в выражении</w:t>
      </w:r>
    </w:p>
    <w:p w:rsidR="004A0A7D" w:rsidRDefault="004A0A7D" w:rsidP="0024769C">
      <w:pPr>
        <w:pStyle w:val="Standard"/>
        <w:ind w:firstLine="709"/>
        <w:jc w:val="both"/>
        <w:rPr>
          <w:rFonts w:cs="Times New Roman"/>
          <w:sz w:val="28"/>
          <w:szCs w:val="28"/>
        </w:rPr>
      </w:pPr>
    </w:p>
    <w:p w:rsidR="007D6692" w:rsidRDefault="00856297" w:rsidP="0024769C">
      <w:pPr>
        <w:pStyle w:val="Standard"/>
        <w:ind w:firstLine="709"/>
        <w:jc w:val="both"/>
        <w:rPr>
          <w:rFonts w:cs="Times New Roman"/>
          <w:sz w:val="28"/>
          <w:szCs w:val="28"/>
        </w:rPr>
      </w:pPr>
      <w:r w:rsidRPr="00204EAA">
        <w:rPr>
          <w:rFonts w:cs="Times New Roman"/>
          <w:sz w:val="28"/>
          <w:szCs w:val="28"/>
        </w:rPr>
        <w:t>2 + ''0x12''</w:t>
      </w:r>
    </w:p>
    <w:p w:rsidR="004A0A7D" w:rsidRPr="00204EAA" w:rsidRDefault="004A0A7D" w:rsidP="0024769C">
      <w:pPr>
        <w:pStyle w:val="Standard"/>
        <w:spacing w:line="360" w:lineRule="auto"/>
        <w:ind w:firstLine="709"/>
        <w:jc w:val="both"/>
        <w:rPr>
          <w:rFonts w:cs="Times New Roman"/>
          <w:sz w:val="28"/>
          <w:szCs w:val="28"/>
        </w:rPr>
      </w:pP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Результатом будет 0x14 (или 20 в десятичной системе) так как строка ''0x12'' в данном выражении воспринимается как число 0x12.</w:t>
      </w:r>
    </w:p>
    <w:p w:rsidR="007D6692" w:rsidRPr="00204EAA" w:rsidRDefault="007D6692" w:rsidP="0024769C">
      <w:pPr>
        <w:pStyle w:val="Standard"/>
        <w:spacing w:line="360" w:lineRule="auto"/>
        <w:ind w:firstLine="709"/>
        <w:jc w:val="both"/>
        <w:rPr>
          <w:rFonts w:cs="Times New Roman"/>
          <w:sz w:val="28"/>
          <w:szCs w:val="28"/>
        </w:rPr>
      </w:pP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Все переменные и литералы любого типа представлены внутри интерпретатора</w:t>
      </w:r>
      <w:r w:rsidR="00FA2A5F" w:rsidRPr="00204EAA">
        <w:rPr>
          <w:rFonts w:cs="Times New Roman"/>
          <w:sz w:val="28"/>
          <w:szCs w:val="28"/>
        </w:rPr>
        <w:t xml:space="preserve"> в качестве одной структуры  </w:t>
      </w:r>
      <w:r w:rsidR="00FA2A5F" w:rsidRPr="00204EAA">
        <w:rPr>
          <w:rFonts w:cs="Times New Roman"/>
          <w:sz w:val="28"/>
          <w:szCs w:val="28"/>
          <w:lang w:val="en-US"/>
        </w:rPr>
        <w:t>variable</w:t>
      </w:r>
      <w:r w:rsidR="00FA2A5F" w:rsidRPr="00204EAA">
        <w:rPr>
          <w:rFonts w:cs="Times New Roman"/>
          <w:sz w:val="28"/>
          <w:szCs w:val="28"/>
        </w:rPr>
        <w:t>, которая содержит в себе структуры, отвечающие за представление переменной в каждом из типов</w:t>
      </w: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Программно слабая типизация реализуется так:</w:t>
      </w:r>
    </w:p>
    <w:p w:rsidR="007D6692" w:rsidRPr="00204EAA" w:rsidRDefault="007D6692" w:rsidP="0024769C">
      <w:pPr>
        <w:pStyle w:val="Standard"/>
        <w:spacing w:line="360" w:lineRule="auto"/>
        <w:ind w:firstLine="709"/>
        <w:jc w:val="both"/>
        <w:rPr>
          <w:rFonts w:cs="Times New Roman"/>
          <w:sz w:val="28"/>
          <w:szCs w:val="28"/>
        </w:rPr>
      </w:pP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typedef enum {</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lastRenderedPageBreak/>
        <w:tab/>
        <w:t>VAR_BIGNUM = 0x1,</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VAR_OCTSTRING = 0x2,</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VAR_STRING = 0x4,</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 var_type_t;</w:t>
      </w:r>
    </w:p>
    <w:p w:rsidR="007D6692" w:rsidRPr="00204EAA" w:rsidRDefault="007D6692" w:rsidP="0024769C">
      <w:pPr>
        <w:pStyle w:val="Standard"/>
        <w:ind w:firstLine="709"/>
        <w:jc w:val="both"/>
        <w:rPr>
          <w:rFonts w:cs="Times New Roman"/>
          <w:sz w:val="28"/>
          <w:szCs w:val="28"/>
          <w:lang w:val="en-US"/>
        </w:rPr>
      </w:pP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struct variable {</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var_type_t type;</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mpl_int bnum;</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octstr_t octstr;</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str_t str;</w:t>
      </w:r>
    </w:p>
    <w:p w:rsidR="007D6692" w:rsidRPr="00204EAA" w:rsidRDefault="00856297" w:rsidP="0024769C">
      <w:pPr>
        <w:pStyle w:val="Standard"/>
        <w:ind w:firstLine="709"/>
        <w:jc w:val="both"/>
        <w:rPr>
          <w:rFonts w:cs="Times New Roman"/>
          <w:sz w:val="28"/>
          <w:szCs w:val="28"/>
        </w:rPr>
      </w:pPr>
      <w:r w:rsidRPr="00204EAA">
        <w:rPr>
          <w:rFonts w:cs="Times New Roman"/>
          <w:sz w:val="28"/>
          <w:szCs w:val="28"/>
        </w:rPr>
        <w:t>};</w:t>
      </w:r>
    </w:p>
    <w:p w:rsidR="007D6692" w:rsidRPr="00204EAA" w:rsidRDefault="007D6692" w:rsidP="0024769C">
      <w:pPr>
        <w:pStyle w:val="Standard"/>
        <w:spacing w:line="360" w:lineRule="auto"/>
        <w:ind w:firstLine="709"/>
        <w:jc w:val="both"/>
        <w:rPr>
          <w:rFonts w:cs="Times New Roman"/>
          <w:sz w:val="28"/>
          <w:szCs w:val="28"/>
        </w:rPr>
      </w:pPr>
    </w:p>
    <w:p w:rsidR="00F92D75" w:rsidRPr="00204EAA" w:rsidRDefault="00FA2A5F" w:rsidP="0024769C">
      <w:pPr>
        <w:pStyle w:val="Standard"/>
        <w:spacing w:line="360" w:lineRule="auto"/>
        <w:ind w:firstLine="709"/>
        <w:jc w:val="both"/>
        <w:rPr>
          <w:rFonts w:cs="Times New Roman"/>
          <w:sz w:val="28"/>
          <w:szCs w:val="28"/>
        </w:rPr>
      </w:pPr>
      <w:r w:rsidRPr="00204EAA">
        <w:rPr>
          <w:rFonts w:cs="Times New Roman"/>
          <w:sz w:val="28"/>
          <w:szCs w:val="28"/>
        </w:rPr>
        <w:t>Ф</w:t>
      </w:r>
      <w:r w:rsidR="00856297" w:rsidRPr="00204EAA">
        <w:rPr>
          <w:rFonts w:cs="Times New Roman"/>
          <w:sz w:val="28"/>
          <w:szCs w:val="28"/>
        </w:rPr>
        <w:t xml:space="preserve">лаг </w:t>
      </w:r>
      <w:r w:rsidRPr="00204EAA">
        <w:rPr>
          <w:rFonts w:cs="Times New Roman"/>
          <w:i/>
          <w:sz w:val="28"/>
          <w:szCs w:val="28"/>
          <w:lang w:val="en-US"/>
        </w:rPr>
        <w:t>type</w:t>
      </w:r>
      <w:r w:rsidRPr="00204EAA">
        <w:rPr>
          <w:rFonts w:cs="Times New Roman"/>
          <w:sz w:val="28"/>
          <w:szCs w:val="28"/>
        </w:rPr>
        <w:t xml:space="preserve"> </w:t>
      </w:r>
      <w:r w:rsidR="00856297" w:rsidRPr="00204EAA">
        <w:rPr>
          <w:rFonts w:cs="Times New Roman"/>
          <w:sz w:val="28"/>
          <w:szCs w:val="28"/>
        </w:rPr>
        <w:t>в структуре содержит информацию о</w:t>
      </w:r>
      <w:r w:rsidR="005120A0" w:rsidRPr="00204EAA">
        <w:rPr>
          <w:rFonts w:cs="Times New Roman"/>
          <w:sz w:val="28"/>
          <w:szCs w:val="28"/>
        </w:rPr>
        <w:t>б</w:t>
      </w:r>
      <w:r w:rsidR="00856297" w:rsidRPr="00204EAA">
        <w:rPr>
          <w:rFonts w:cs="Times New Roman"/>
          <w:sz w:val="28"/>
          <w:szCs w:val="28"/>
        </w:rPr>
        <w:t xml:space="preserve"> актуальных на настоящий момент типах. При измен</w:t>
      </w:r>
      <w:r w:rsidRPr="00204EAA">
        <w:rPr>
          <w:rFonts w:cs="Times New Roman"/>
          <w:sz w:val="28"/>
          <w:szCs w:val="28"/>
        </w:rPr>
        <w:t>ении значения флаг сбрасывается, а</w:t>
      </w:r>
      <w:r w:rsidR="00856297" w:rsidRPr="00204EAA">
        <w:rPr>
          <w:rFonts w:cs="Times New Roman"/>
          <w:sz w:val="28"/>
          <w:szCs w:val="28"/>
        </w:rPr>
        <w:t xml:space="preserve"> при конверта</w:t>
      </w:r>
      <w:r w:rsidRPr="00204EAA">
        <w:rPr>
          <w:rFonts w:cs="Times New Roman"/>
          <w:sz w:val="28"/>
          <w:szCs w:val="28"/>
        </w:rPr>
        <w:t>ции в другой тип к флагу с помощью бинарного ИЛИ добавляется идентификатор этого типа</w:t>
      </w:r>
      <w:r w:rsidR="00856297" w:rsidRPr="00204EAA">
        <w:rPr>
          <w:rFonts w:cs="Times New Roman"/>
          <w:sz w:val="28"/>
          <w:szCs w:val="28"/>
        </w:rPr>
        <w:t>.</w:t>
      </w:r>
      <w:r w:rsidRPr="00204EAA">
        <w:rPr>
          <w:rFonts w:cs="Times New Roman"/>
          <w:sz w:val="28"/>
          <w:szCs w:val="28"/>
        </w:rPr>
        <w:t xml:space="preserve"> </w:t>
      </w:r>
      <w:r w:rsidR="00C10ECD" w:rsidRPr="00204EAA">
        <w:rPr>
          <w:rFonts w:cs="Times New Roman"/>
          <w:sz w:val="28"/>
          <w:szCs w:val="28"/>
        </w:rPr>
        <w:t xml:space="preserve">Отличительной особенностью этого подхода является </w:t>
      </w:r>
      <w:r w:rsidR="00F21754" w:rsidRPr="00204EAA">
        <w:rPr>
          <w:rFonts w:cs="Times New Roman"/>
          <w:sz w:val="28"/>
          <w:szCs w:val="28"/>
        </w:rPr>
        <w:t>то,</w:t>
      </w:r>
      <w:r w:rsidR="00C10ECD" w:rsidRPr="00204EAA">
        <w:rPr>
          <w:rFonts w:cs="Times New Roman"/>
          <w:sz w:val="28"/>
          <w:szCs w:val="28"/>
        </w:rPr>
        <w:t xml:space="preserve"> что при многочисленном использовании значения переменной конвертация в необходимый тип будет происходить только в первый раз</w:t>
      </w:r>
      <w:r w:rsidRPr="00204EAA">
        <w:rPr>
          <w:rFonts w:cs="Times New Roman"/>
          <w:sz w:val="28"/>
          <w:szCs w:val="28"/>
        </w:rPr>
        <w:t>.</w:t>
      </w:r>
    </w:p>
    <w:p w:rsidR="00F92D75" w:rsidRPr="00204EAA" w:rsidRDefault="00F92D75" w:rsidP="0024769C">
      <w:pPr>
        <w:pStyle w:val="Standard"/>
        <w:spacing w:line="360" w:lineRule="auto"/>
        <w:ind w:firstLine="709"/>
        <w:jc w:val="both"/>
        <w:rPr>
          <w:rFonts w:cs="Times New Roman"/>
          <w:sz w:val="28"/>
          <w:szCs w:val="28"/>
        </w:rPr>
      </w:pPr>
      <w:r w:rsidRPr="00204EAA">
        <w:rPr>
          <w:rFonts w:cs="Times New Roman"/>
          <w:sz w:val="28"/>
          <w:szCs w:val="28"/>
        </w:rPr>
        <w:t>Сама конвертация выполняется с помощью функций</w:t>
      </w:r>
    </w:p>
    <w:p w:rsidR="004A0A7D" w:rsidRDefault="004A0A7D" w:rsidP="0024769C">
      <w:pPr>
        <w:pStyle w:val="Standard"/>
        <w:ind w:firstLine="709"/>
        <w:jc w:val="both"/>
        <w:rPr>
          <w:rFonts w:cs="Times New Roman"/>
          <w:sz w:val="28"/>
          <w:szCs w:val="28"/>
        </w:rPr>
      </w:pPr>
    </w:p>
    <w:p w:rsidR="00F92D75" w:rsidRPr="00204EAA" w:rsidRDefault="00F92D75" w:rsidP="0024769C">
      <w:pPr>
        <w:pStyle w:val="Standard"/>
        <w:ind w:firstLine="709"/>
        <w:jc w:val="both"/>
        <w:rPr>
          <w:rFonts w:cs="Times New Roman"/>
          <w:sz w:val="28"/>
          <w:szCs w:val="28"/>
          <w:lang w:val="en-US"/>
        </w:rPr>
      </w:pPr>
      <w:r w:rsidRPr="00204EAA">
        <w:rPr>
          <w:rFonts w:cs="Times New Roman"/>
          <w:sz w:val="28"/>
          <w:szCs w:val="28"/>
          <w:lang w:val="en-US"/>
        </w:rPr>
        <w:t>str_t *var_cast_to_str(struct variable *var);</w:t>
      </w:r>
    </w:p>
    <w:p w:rsidR="00F92D75" w:rsidRPr="00204EAA" w:rsidRDefault="00F92D75" w:rsidP="0024769C">
      <w:pPr>
        <w:pStyle w:val="Standard"/>
        <w:ind w:firstLine="709"/>
        <w:jc w:val="both"/>
        <w:rPr>
          <w:rFonts w:cs="Times New Roman"/>
          <w:sz w:val="28"/>
          <w:szCs w:val="28"/>
          <w:lang w:val="en-US"/>
        </w:rPr>
      </w:pPr>
      <w:r w:rsidRPr="00204EAA">
        <w:rPr>
          <w:rFonts w:cs="Times New Roman"/>
          <w:sz w:val="28"/>
          <w:szCs w:val="28"/>
          <w:lang w:val="en-US"/>
        </w:rPr>
        <w:t>octstr_t *var_cast_to_octstr(struct variable *var);</w:t>
      </w:r>
    </w:p>
    <w:p w:rsidR="00F92D75" w:rsidRPr="00204EAA" w:rsidRDefault="00F92D75" w:rsidP="0024769C">
      <w:pPr>
        <w:pStyle w:val="Standard"/>
        <w:ind w:firstLine="709"/>
        <w:jc w:val="both"/>
        <w:rPr>
          <w:rFonts w:cs="Times New Roman"/>
          <w:sz w:val="28"/>
          <w:szCs w:val="28"/>
          <w:lang w:val="en-US"/>
        </w:rPr>
      </w:pPr>
      <w:r w:rsidRPr="00204EAA">
        <w:rPr>
          <w:rFonts w:cs="Times New Roman"/>
          <w:sz w:val="28"/>
          <w:szCs w:val="28"/>
          <w:lang w:val="en-US"/>
        </w:rPr>
        <w:t>mpl_int *var_cast_to_bignum(struct variable *var);</w:t>
      </w:r>
    </w:p>
    <w:p w:rsidR="00F92D75" w:rsidRPr="00204EAA" w:rsidRDefault="00F92D75" w:rsidP="0024769C">
      <w:pPr>
        <w:pStyle w:val="Standard"/>
        <w:spacing w:line="360" w:lineRule="auto"/>
        <w:ind w:firstLine="709"/>
        <w:jc w:val="both"/>
        <w:rPr>
          <w:rFonts w:cs="Times New Roman"/>
          <w:sz w:val="28"/>
          <w:szCs w:val="28"/>
          <w:lang w:val="en-US"/>
        </w:rPr>
      </w:pPr>
    </w:p>
    <w:p w:rsidR="00F92D75" w:rsidRPr="00204EAA" w:rsidRDefault="00F92D75" w:rsidP="0024769C">
      <w:pPr>
        <w:pStyle w:val="Standard"/>
        <w:spacing w:line="360" w:lineRule="auto"/>
        <w:ind w:firstLine="709"/>
        <w:jc w:val="both"/>
        <w:rPr>
          <w:rFonts w:cs="Times New Roman"/>
          <w:sz w:val="28"/>
          <w:szCs w:val="28"/>
        </w:rPr>
      </w:pPr>
      <w:r w:rsidRPr="00204EAA">
        <w:rPr>
          <w:rFonts w:cs="Times New Roman"/>
          <w:sz w:val="28"/>
          <w:szCs w:val="28"/>
        </w:rPr>
        <w:t>Если флаг с необходимым типом уже установлен, то возвращается указатель на запрашиваемую структуру. Если же флага нет то конвертация внутри функций происходит посредством вызова функции с таким интерфейсом:</w:t>
      </w:r>
    </w:p>
    <w:p w:rsidR="00F92D75" w:rsidRPr="00204EAA" w:rsidRDefault="00F92D75" w:rsidP="0024769C">
      <w:pPr>
        <w:pStyle w:val="Standard"/>
        <w:spacing w:line="360" w:lineRule="auto"/>
        <w:ind w:firstLine="709"/>
        <w:jc w:val="both"/>
        <w:rPr>
          <w:rFonts w:cs="Times New Roman"/>
          <w:sz w:val="28"/>
          <w:szCs w:val="28"/>
        </w:rPr>
      </w:pPr>
    </w:p>
    <w:p w:rsidR="00F92D75" w:rsidRPr="00204EAA" w:rsidRDefault="00F92D75"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t>void *convert_value(struct variable *dst_var, int to_type, struct variable *src_var, int from_type);</w:t>
      </w:r>
    </w:p>
    <w:p w:rsidR="00F92D75" w:rsidRPr="00204EAA" w:rsidRDefault="00F92D75" w:rsidP="0024769C">
      <w:pPr>
        <w:pStyle w:val="Standard"/>
        <w:spacing w:line="360" w:lineRule="auto"/>
        <w:ind w:firstLine="709"/>
        <w:jc w:val="both"/>
        <w:rPr>
          <w:rFonts w:cs="Times New Roman"/>
          <w:sz w:val="28"/>
          <w:szCs w:val="28"/>
          <w:lang w:val="en-US"/>
        </w:rPr>
      </w:pPr>
    </w:p>
    <w:p w:rsidR="00F92D75" w:rsidRPr="00204EAA" w:rsidRDefault="00F92D75" w:rsidP="0024769C">
      <w:pPr>
        <w:jc w:val="both"/>
        <w:rPr>
          <w:rFonts w:cs="Times New Roman"/>
          <w:sz w:val="28"/>
          <w:szCs w:val="28"/>
        </w:rPr>
      </w:pPr>
      <w:r w:rsidRPr="00204EAA">
        <w:rPr>
          <w:rFonts w:cs="Times New Roman"/>
          <w:sz w:val="28"/>
          <w:szCs w:val="28"/>
        </w:rPr>
        <w:t>Эта функци</w:t>
      </w:r>
      <w:r w:rsidR="00353E57" w:rsidRPr="00204EAA">
        <w:rPr>
          <w:rFonts w:cs="Times New Roman"/>
          <w:sz w:val="28"/>
          <w:szCs w:val="28"/>
        </w:rPr>
        <w:t>я</w:t>
      </w:r>
      <w:r w:rsidRPr="00204EAA">
        <w:rPr>
          <w:rFonts w:cs="Times New Roman"/>
          <w:sz w:val="28"/>
          <w:szCs w:val="28"/>
        </w:rPr>
        <w:t xml:space="preserve"> просматривает </w:t>
      </w:r>
      <w:r w:rsidR="00353E57" w:rsidRPr="00204EAA">
        <w:rPr>
          <w:rFonts w:cs="Times New Roman"/>
          <w:sz w:val="28"/>
          <w:szCs w:val="28"/>
        </w:rPr>
        <w:t xml:space="preserve">таблицу структур </w:t>
      </w:r>
    </w:p>
    <w:p w:rsidR="004A0A7D" w:rsidRDefault="004A0A7D" w:rsidP="0024769C">
      <w:pPr>
        <w:pStyle w:val="Standard"/>
        <w:spacing w:line="360" w:lineRule="auto"/>
        <w:ind w:firstLine="709"/>
        <w:jc w:val="both"/>
        <w:rPr>
          <w:rFonts w:cs="Times New Roman"/>
          <w:sz w:val="28"/>
          <w:szCs w:val="28"/>
        </w:rPr>
      </w:pPr>
    </w:p>
    <w:p w:rsidR="00353E57" w:rsidRPr="00204EAA" w:rsidRDefault="00353E57" w:rsidP="0024769C">
      <w:pPr>
        <w:pStyle w:val="Standard"/>
        <w:spacing w:line="360" w:lineRule="auto"/>
        <w:ind w:firstLine="709"/>
        <w:jc w:val="both"/>
        <w:rPr>
          <w:rFonts w:cs="Times New Roman"/>
          <w:sz w:val="28"/>
          <w:szCs w:val="28"/>
        </w:rPr>
      </w:pPr>
      <w:r w:rsidRPr="00204EAA">
        <w:rPr>
          <w:rFonts w:cs="Times New Roman"/>
          <w:sz w:val="28"/>
          <w:szCs w:val="28"/>
          <w:lang w:val="en-US"/>
        </w:rPr>
        <w:t>struct</w:t>
      </w:r>
      <w:r w:rsidRPr="00204EAA">
        <w:rPr>
          <w:rFonts w:cs="Times New Roman"/>
          <w:sz w:val="28"/>
          <w:szCs w:val="28"/>
        </w:rPr>
        <w:t xml:space="preserve"> </w:t>
      </w:r>
      <w:r w:rsidRPr="00204EAA">
        <w:rPr>
          <w:rFonts w:cs="Times New Roman"/>
          <w:sz w:val="28"/>
          <w:szCs w:val="28"/>
          <w:lang w:val="en-US"/>
        </w:rPr>
        <w:t>type</w:t>
      </w:r>
      <w:r w:rsidRPr="00204EAA">
        <w:rPr>
          <w:rFonts w:cs="Times New Roman"/>
          <w:sz w:val="28"/>
          <w:szCs w:val="28"/>
        </w:rPr>
        <w:t>_</w:t>
      </w:r>
      <w:r w:rsidRPr="00204EAA">
        <w:rPr>
          <w:rFonts w:cs="Times New Roman"/>
          <w:sz w:val="28"/>
          <w:szCs w:val="28"/>
          <w:lang w:val="en-US"/>
        </w:rPr>
        <w:t>conv</w:t>
      </w:r>
      <w:r w:rsidRPr="00204EAA">
        <w:rPr>
          <w:rFonts w:cs="Times New Roman"/>
          <w:sz w:val="28"/>
          <w:szCs w:val="28"/>
        </w:rPr>
        <w:t xml:space="preserve"> {</w:t>
      </w:r>
    </w:p>
    <w:p w:rsidR="00353E57" w:rsidRPr="00204EAA" w:rsidRDefault="00353E57" w:rsidP="0024769C">
      <w:pPr>
        <w:pStyle w:val="Standard"/>
        <w:spacing w:line="360" w:lineRule="auto"/>
        <w:ind w:firstLine="709"/>
        <w:jc w:val="both"/>
        <w:rPr>
          <w:rFonts w:cs="Times New Roman"/>
          <w:sz w:val="28"/>
          <w:szCs w:val="28"/>
          <w:lang w:val="en-US"/>
        </w:rPr>
      </w:pPr>
      <w:r w:rsidRPr="00204EAA">
        <w:rPr>
          <w:rFonts w:cs="Times New Roman"/>
          <w:sz w:val="28"/>
          <w:szCs w:val="28"/>
        </w:rPr>
        <w:tab/>
      </w:r>
      <w:r w:rsidRPr="00204EAA">
        <w:rPr>
          <w:rFonts w:cs="Times New Roman"/>
          <w:sz w:val="28"/>
          <w:szCs w:val="28"/>
          <w:lang w:val="en-US"/>
        </w:rPr>
        <w:t>int from_type;</w:t>
      </w:r>
    </w:p>
    <w:p w:rsidR="00353E57" w:rsidRPr="00204EAA" w:rsidRDefault="00353E57" w:rsidP="0024769C">
      <w:pPr>
        <w:pStyle w:val="Standard"/>
        <w:spacing w:line="360" w:lineRule="auto"/>
        <w:ind w:firstLine="709"/>
        <w:jc w:val="both"/>
        <w:rPr>
          <w:rFonts w:cs="Times New Roman"/>
          <w:sz w:val="28"/>
          <w:szCs w:val="28"/>
          <w:lang w:val="en-US"/>
        </w:rPr>
      </w:pPr>
      <w:r w:rsidRPr="00204EAA">
        <w:rPr>
          <w:rFonts w:cs="Times New Roman"/>
          <w:sz w:val="28"/>
          <w:szCs w:val="28"/>
          <w:lang w:val="en-US"/>
        </w:rPr>
        <w:lastRenderedPageBreak/>
        <w:tab/>
        <w:t>int to_type;</w:t>
      </w:r>
    </w:p>
    <w:p w:rsidR="00353E57" w:rsidRPr="00204EAA" w:rsidRDefault="00353E57" w:rsidP="0024769C">
      <w:pPr>
        <w:pStyle w:val="Standard"/>
        <w:spacing w:line="360" w:lineRule="auto"/>
        <w:ind w:firstLine="709"/>
        <w:jc w:val="both"/>
        <w:rPr>
          <w:rFonts w:cs="Times New Roman"/>
          <w:sz w:val="28"/>
          <w:szCs w:val="28"/>
        </w:rPr>
      </w:pPr>
      <w:r w:rsidRPr="00204EAA">
        <w:rPr>
          <w:rFonts w:cs="Times New Roman"/>
          <w:sz w:val="28"/>
          <w:szCs w:val="28"/>
          <w:lang w:val="en-US"/>
        </w:rPr>
        <w:tab/>
        <w:t>type</w:t>
      </w:r>
      <w:r w:rsidRPr="00204EAA">
        <w:rPr>
          <w:rFonts w:cs="Times New Roman"/>
          <w:sz w:val="28"/>
          <w:szCs w:val="28"/>
        </w:rPr>
        <w:t>_</w:t>
      </w:r>
      <w:r w:rsidRPr="00204EAA">
        <w:rPr>
          <w:rFonts w:cs="Times New Roman"/>
          <w:sz w:val="28"/>
          <w:szCs w:val="28"/>
          <w:lang w:val="en-US"/>
        </w:rPr>
        <w:t>converter</w:t>
      </w:r>
      <w:r w:rsidRPr="00204EAA">
        <w:rPr>
          <w:rFonts w:cs="Times New Roman"/>
          <w:sz w:val="28"/>
          <w:szCs w:val="28"/>
        </w:rPr>
        <w:t>_</w:t>
      </w:r>
      <w:r w:rsidRPr="00204EAA">
        <w:rPr>
          <w:rFonts w:cs="Times New Roman"/>
          <w:sz w:val="28"/>
          <w:szCs w:val="28"/>
          <w:lang w:val="en-US"/>
        </w:rPr>
        <w:t>t</w:t>
      </w:r>
      <w:r w:rsidRPr="00204EAA">
        <w:rPr>
          <w:rFonts w:cs="Times New Roman"/>
          <w:sz w:val="28"/>
          <w:szCs w:val="28"/>
        </w:rPr>
        <w:t xml:space="preserve"> </w:t>
      </w:r>
      <w:r w:rsidRPr="00204EAA">
        <w:rPr>
          <w:rFonts w:cs="Times New Roman"/>
          <w:sz w:val="28"/>
          <w:szCs w:val="28"/>
          <w:lang w:val="en-US"/>
        </w:rPr>
        <w:t>func</w:t>
      </w:r>
      <w:r w:rsidRPr="00204EAA">
        <w:rPr>
          <w:rFonts w:cs="Times New Roman"/>
          <w:sz w:val="28"/>
          <w:szCs w:val="28"/>
        </w:rPr>
        <w:t>;</w:t>
      </w:r>
    </w:p>
    <w:p w:rsidR="00353E57" w:rsidRPr="00204EAA" w:rsidRDefault="00353E57" w:rsidP="0024769C">
      <w:pPr>
        <w:pStyle w:val="Standard"/>
        <w:spacing w:line="360" w:lineRule="auto"/>
        <w:ind w:firstLine="709"/>
        <w:jc w:val="both"/>
        <w:rPr>
          <w:rFonts w:cs="Times New Roman"/>
          <w:sz w:val="28"/>
          <w:szCs w:val="28"/>
        </w:rPr>
      </w:pPr>
      <w:r w:rsidRPr="00204EAA">
        <w:rPr>
          <w:rFonts w:cs="Times New Roman"/>
          <w:sz w:val="28"/>
          <w:szCs w:val="28"/>
        </w:rPr>
        <w:t>};</w:t>
      </w:r>
    </w:p>
    <w:p w:rsidR="00353E57" w:rsidRPr="00204EAA" w:rsidRDefault="00353E57" w:rsidP="0024769C">
      <w:pPr>
        <w:pStyle w:val="Standard"/>
        <w:spacing w:line="360" w:lineRule="auto"/>
        <w:ind w:firstLine="709"/>
        <w:jc w:val="both"/>
        <w:rPr>
          <w:rFonts w:cs="Times New Roman"/>
          <w:sz w:val="28"/>
          <w:szCs w:val="28"/>
        </w:rPr>
      </w:pPr>
    </w:p>
    <w:p w:rsidR="00353E57" w:rsidRPr="00204EAA" w:rsidRDefault="00353E57" w:rsidP="0024769C">
      <w:pPr>
        <w:pStyle w:val="Standard"/>
        <w:spacing w:line="360" w:lineRule="auto"/>
        <w:ind w:firstLine="709"/>
        <w:jc w:val="both"/>
        <w:rPr>
          <w:rFonts w:cs="Times New Roman"/>
          <w:sz w:val="28"/>
          <w:szCs w:val="28"/>
        </w:rPr>
      </w:pPr>
      <w:r w:rsidRPr="00204EAA">
        <w:rPr>
          <w:rFonts w:cs="Times New Roman"/>
          <w:sz w:val="28"/>
          <w:szCs w:val="28"/>
        </w:rPr>
        <w:t xml:space="preserve">И находит необходимую для конвертации из </w:t>
      </w:r>
      <w:r w:rsidRPr="00204EAA">
        <w:rPr>
          <w:rFonts w:cs="Times New Roman"/>
          <w:sz w:val="28"/>
          <w:szCs w:val="28"/>
          <w:lang w:val="en-US"/>
        </w:rPr>
        <w:t>from</w:t>
      </w:r>
      <w:r w:rsidRPr="00204EAA">
        <w:rPr>
          <w:rFonts w:cs="Times New Roman"/>
          <w:sz w:val="28"/>
          <w:szCs w:val="28"/>
        </w:rPr>
        <w:t>_</w:t>
      </w:r>
      <w:r w:rsidRPr="00204EAA">
        <w:rPr>
          <w:rFonts w:cs="Times New Roman"/>
          <w:sz w:val="28"/>
          <w:szCs w:val="28"/>
          <w:lang w:val="en-US"/>
        </w:rPr>
        <w:t>type</w:t>
      </w:r>
      <w:r w:rsidRPr="00204EAA">
        <w:rPr>
          <w:rFonts w:cs="Times New Roman"/>
          <w:sz w:val="28"/>
          <w:szCs w:val="28"/>
        </w:rPr>
        <w:t xml:space="preserve"> в </w:t>
      </w:r>
      <w:r w:rsidRPr="00204EAA">
        <w:rPr>
          <w:rFonts w:cs="Times New Roman"/>
          <w:sz w:val="28"/>
          <w:szCs w:val="28"/>
          <w:lang w:val="en-US"/>
        </w:rPr>
        <w:t>to</w:t>
      </w:r>
      <w:r w:rsidRPr="00204EAA">
        <w:rPr>
          <w:rFonts w:cs="Times New Roman"/>
          <w:sz w:val="28"/>
          <w:szCs w:val="28"/>
        </w:rPr>
        <w:t>_</w:t>
      </w:r>
      <w:r w:rsidRPr="00204EAA">
        <w:rPr>
          <w:rFonts w:cs="Times New Roman"/>
          <w:sz w:val="28"/>
          <w:szCs w:val="28"/>
          <w:lang w:val="en-US"/>
        </w:rPr>
        <w:t>type</w:t>
      </w:r>
      <w:r w:rsidRPr="00204EAA">
        <w:rPr>
          <w:rFonts w:cs="Times New Roman"/>
          <w:sz w:val="28"/>
          <w:szCs w:val="28"/>
        </w:rPr>
        <w:t xml:space="preserve"> функцию.</w:t>
      </w:r>
    </w:p>
    <w:p w:rsidR="00353E57" w:rsidRDefault="00353E57" w:rsidP="0024769C">
      <w:pPr>
        <w:pStyle w:val="Standard"/>
        <w:spacing w:line="360" w:lineRule="auto"/>
        <w:ind w:firstLine="709"/>
        <w:jc w:val="both"/>
        <w:rPr>
          <w:rFonts w:cs="Times New Roman"/>
          <w:sz w:val="28"/>
          <w:szCs w:val="28"/>
        </w:rPr>
      </w:pPr>
      <w:r w:rsidRPr="00204EAA">
        <w:rPr>
          <w:rFonts w:cs="Times New Roman"/>
          <w:sz w:val="28"/>
          <w:szCs w:val="28"/>
        </w:rPr>
        <w:t xml:space="preserve">Если же у структуры </w:t>
      </w:r>
      <w:r w:rsidRPr="00204EAA">
        <w:rPr>
          <w:rFonts w:cs="Times New Roman"/>
          <w:sz w:val="28"/>
          <w:szCs w:val="28"/>
          <w:lang w:val="en-US"/>
        </w:rPr>
        <w:t>variable</w:t>
      </w:r>
      <w:r w:rsidRPr="00204EAA">
        <w:rPr>
          <w:rFonts w:cs="Times New Roman"/>
          <w:sz w:val="28"/>
          <w:szCs w:val="28"/>
        </w:rPr>
        <w:t xml:space="preserve"> в флаге </w:t>
      </w:r>
      <w:r w:rsidRPr="00204EAA">
        <w:rPr>
          <w:rFonts w:cs="Times New Roman"/>
          <w:sz w:val="28"/>
          <w:szCs w:val="28"/>
          <w:lang w:val="en-US"/>
        </w:rPr>
        <w:t>type</w:t>
      </w:r>
      <w:r w:rsidRPr="00204EAA">
        <w:rPr>
          <w:rFonts w:cs="Times New Roman"/>
          <w:sz w:val="28"/>
          <w:szCs w:val="28"/>
        </w:rPr>
        <w:t xml:space="preserve"> уже установлен более чем один флаг, возникает некоторая неоднозначность из какого же типа нужно конвертировать. Таблица ниже описывает правила приоритетности при конвертации.</w:t>
      </w:r>
    </w:p>
    <w:p w:rsidR="00C636B8" w:rsidRPr="00204EAA" w:rsidRDefault="008177A2" w:rsidP="0024769C">
      <w:pPr>
        <w:pStyle w:val="Standard"/>
        <w:spacing w:line="360" w:lineRule="auto"/>
        <w:ind w:firstLine="709"/>
        <w:jc w:val="center"/>
        <w:rPr>
          <w:rFonts w:cs="Times New Roman"/>
          <w:sz w:val="28"/>
          <w:szCs w:val="28"/>
        </w:rPr>
      </w:pPr>
      <w:r w:rsidRPr="00204EAA">
        <w:rPr>
          <w:rFonts w:cs="Times New Roman"/>
          <w:sz w:val="28"/>
          <w:szCs w:val="28"/>
        </w:rPr>
        <w:t>Таблица 4. Приоритет конвертации.</w:t>
      </w:r>
    </w:p>
    <w:tbl>
      <w:tblPr>
        <w:tblStyle w:val="af3"/>
        <w:tblW w:w="0" w:type="auto"/>
        <w:jc w:val="center"/>
        <w:tblLook w:val="04A0"/>
      </w:tblPr>
      <w:tblGrid>
        <w:gridCol w:w="6081"/>
      </w:tblGrid>
      <w:tr w:rsidR="00353E57" w:rsidRPr="00204EAA" w:rsidTr="00C636B8">
        <w:trPr>
          <w:trHeight w:val="513"/>
          <w:jc w:val="center"/>
        </w:trPr>
        <w:tc>
          <w:tcPr>
            <w:tcW w:w="6081" w:type="dxa"/>
          </w:tcPr>
          <w:p w:rsidR="00353E57" w:rsidRPr="00204EAA" w:rsidRDefault="00353E57" w:rsidP="0024769C">
            <w:pPr>
              <w:pStyle w:val="Standard"/>
              <w:spacing w:line="360" w:lineRule="auto"/>
              <w:jc w:val="both"/>
              <w:rPr>
                <w:rFonts w:cs="Times New Roman"/>
                <w:sz w:val="28"/>
                <w:szCs w:val="28"/>
              </w:rPr>
            </w:pPr>
            <w:r w:rsidRPr="00204EAA">
              <w:rPr>
                <w:rFonts w:cs="Times New Roman"/>
                <w:sz w:val="28"/>
                <w:szCs w:val="28"/>
              </w:rPr>
              <w:t>Приоритет конвертации</w:t>
            </w:r>
            <w:r w:rsidR="00FC0321">
              <w:rPr>
                <w:rFonts w:cs="Times New Roman"/>
                <w:sz w:val="28"/>
                <w:szCs w:val="28"/>
              </w:rPr>
              <w:t xml:space="preserve"> (</w:t>
            </w:r>
            <w:r w:rsidRPr="00204EAA">
              <w:rPr>
                <w:rFonts w:cs="Times New Roman"/>
                <w:sz w:val="28"/>
                <w:szCs w:val="28"/>
              </w:rPr>
              <w:t>от высшего к низшему)</w:t>
            </w:r>
          </w:p>
        </w:tc>
      </w:tr>
      <w:tr w:rsidR="00353E57" w:rsidRPr="00204EAA" w:rsidTr="00C636B8">
        <w:trPr>
          <w:trHeight w:val="513"/>
          <w:jc w:val="center"/>
        </w:trPr>
        <w:tc>
          <w:tcPr>
            <w:tcW w:w="6081" w:type="dxa"/>
          </w:tcPr>
          <w:p w:rsidR="00353E57" w:rsidRPr="00204EAA" w:rsidRDefault="00353E57" w:rsidP="0024769C">
            <w:pPr>
              <w:pStyle w:val="Standard"/>
              <w:spacing w:line="360" w:lineRule="auto"/>
              <w:jc w:val="both"/>
              <w:rPr>
                <w:rFonts w:cs="Times New Roman"/>
                <w:sz w:val="28"/>
                <w:szCs w:val="28"/>
                <w:lang w:val="en-US"/>
              </w:rPr>
            </w:pPr>
            <w:r w:rsidRPr="00204EAA">
              <w:rPr>
                <w:rFonts w:cs="Times New Roman"/>
                <w:sz w:val="28"/>
                <w:szCs w:val="28"/>
                <w:lang w:val="en-US"/>
              </w:rPr>
              <w:t>Bignum</w:t>
            </w:r>
          </w:p>
        </w:tc>
      </w:tr>
      <w:tr w:rsidR="00353E57" w:rsidRPr="00204EAA" w:rsidTr="00C636B8">
        <w:trPr>
          <w:trHeight w:val="513"/>
          <w:jc w:val="center"/>
        </w:trPr>
        <w:tc>
          <w:tcPr>
            <w:tcW w:w="6081" w:type="dxa"/>
          </w:tcPr>
          <w:p w:rsidR="00353E57" w:rsidRPr="00204EAA" w:rsidRDefault="00353E57" w:rsidP="0024769C">
            <w:pPr>
              <w:pStyle w:val="Standard"/>
              <w:spacing w:line="360" w:lineRule="auto"/>
              <w:jc w:val="both"/>
              <w:rPr>
                <w:rFonts w:cs="Times New Roman"/>
                <w:sz w:val="28"/>
                <w:szCs w:val="28"/>
                <w:lang w:val="en-US"/>
              </w:rPr>
            </w:pPr>
            <w:r w:rsidRPr="00204EAA">
              <w:rPr>
                <w:rFonts w:cs="Times New Roman"/>
                <w:sz w:val="28"/>
                <w:szCs w:val="28"/>
                <w:lang w:val="en-US"/>
              </w:rPr>
              <w:t>Octstring</w:t>
            </w:r>
          </w:p>
        </w:tc>
      </w:tr>
      <w:tr w:rsidR="00353E57" w:rsidRPr="00204EAA" w:rsidTr="00C636B8">
        <w:trPr>
          <w:trHeight w:val="532"/>
          <w:jc w:val="center"/>
        </w:trPr>
        <w:tc>
          <w:tcPr>
            <w:tcW w:w="6081" w:type="dxa"/>
          </w:tcPr>
          <w:p w:rsidR="00353E57" w:rsidRPr="00204EAA" w:rsidRDefault="008177A2" w:rsidP="0024769C">
            <w:pPr>
              <w:pStyle w:val="Standard"/>
              <w:spacing w:line="360" w:lineRule="auto"/>
              <w:jc w:val="both"/>
              <w:rPr>
                <w:rFonts w:cs="Times New Roman"/>
                <w:sz w:val="28"/>
                <w:szCs w:val="28"/>
                <w:lang w:val="en-US"/>
              </w:rPr>
            </w:pPr>
            <w:r w:rsidRPr="00204EAA">
              <w:rPr>
                <w:rFonts w:cs="Times New Roman"/>
                <w:sz w:val="28"/>
                <w:szCs w:val="28"/>
                <w:lang w:val="en-US"/>
              </w:rPr>
              <w:t>S</w:t>
            </w:r>
            <w:r w:rsidR="00353E57" w:rsidRPr="00204EAA">
              <w:rPr>
                <w:rFonts w:cs="Times New Roman"/>
                <w:sz w:val="28"/>
                <w:szCs w:val="28"/>
                <w:lang w:val="en-US"/>
              </w:rPr>
              <w:t>tring</w:t>
            </w:r>
          </w:p>
        </w:tc>
      </w:tr>
    </w:tbl>
    <w:p w:rsidR="00C636B8" w:rsidRPr="00204EAA" w:rsidRDefault="00C636B8" w:rsidP="0024769C">
      <w:pPr>
        <w:pStyle w:val="Standard"/>
        <w:spacing w:line="360" w:lineRule="auto"/>
        <w:ind w:firstLine="709"/>
        <w:jc w:val="both"/>
        <w:rPr>
          <w:rFonts w:cs="Times New Roman"/>
          <w:sz w:val="28"/>
          <w:szCs w:val="28"/>
        </w:rPr>
      </w:pPr>
    </w:p>
    <w:p w:rsidR="00C10ECD" w:rsidRPr="00204EAA" w:rsidRDefault="00C10ECD" w:rsidP="0024769C">
      <w:pPr>
        <w:pStyle w:val="Standard"/>
        <w:spacing w:line="360" w:lineRule="auto"/>
        <w:ind w:firstLine="709"/>
        <w:jc w:val="both"/>
        <w:rPr>
          <w:rFonts w:cs="Times New Roman"/>
          <w:sz w:val="28"/>
          <w:szCs w:val="28"/>
        </w:rPr>
      </w:pPr>
      <w:r w:rsidRPr="00204EAA">
        <w:rPr>
          <w:rFonts w:cs="Times New Roman"/>
          <w:sz w:val="28"/>
          <w:szCs w:val="28"/>
        </w:rPr>
        <w:t xml:space="preserve">Для операций над переменными используется единое </w:t>
      </w:r>
      <w:r w:rsidRPr="00204EAA">
        <w:rPr>
          <w:rFonts w:cs="Times New Roman"/>
          <w:sz w:val="28"/>
          <w:szCs w:val="28"/>
          <w:lang w:val="en-US"/>
        </w:rPr>
        <w:t>API</w:t>
      </w:r>
      <w:r w:rsidRPr="00204EAA">
        <w:rPr>
          <w:rFonts w:cs="Times New Roman"/>
          <w:sz w:val="28"/>
          <w:szCs w:val="28"/>
        </w:rPr>
        <w:t xml:space="preserve">, содержащее в себе функции для работы с числами, строками и октетными строками, так что для клиентского кода работа со </w:t>
      </w:r>
      <w:r w:rsidRPr="00204EAA">
        <w:rPr>
          <w:rFonts w:cs="Times New Roman"/>
          <w:sz w:val="28"/>
          <w:szCs w:val="28"/>
          <w:lang w:val="en-US"/>
        </w:rPr>
        <w:t>struct</w:t>
      </w:r>
      <w:r w:rsidRPr="00204EAA">
        <w:rPr>
          <w:rFonts w:cs="Times New Roman"/>
          <w:sz w:val="28"/>
          <w:szCs w:val="28"/>
        </w:rPr>
        <w:t xml:space="preserve"> </w:t>
      </w:r>
      <w:r w:rsidRPr="00204EAA">
        <w:rPr>
          <w:rFonts w:cs="Times New Roman"/>
          <w:sz w:val="28"/>
          <w:szCs w:val="28"/>
          <w:lang w:val="en-US"/>
        </w:rPr>
        <w:t>variable</w:t>
      </w:r>
      <w:r w:rsidRPr="00204EAA">
        <w:rPr>
          <w:rFonts w:cs="Times New Roman"/>
          <w:sz w:val="28"/>
          <w:szCs w:val="28"/>
        </w:rPr>
        <w:t xml:space="preserve"> выглядит просто и </w:t>
      </w:r>
      <w:r w:rsidR="00AE6E41" w:rsidRPr="00204EAA">
        <w:rPr>
          <w:rFonts w:cs="Times New Roman"/>
          <w:sz w:val="28"/>
          <w:szCs w:val="28"/>
        </w:rPr>
        <w:t>лаконично,</w:t>
      </w:r>
      <w:r w:rsidRPr="00204EAA">
        <w:rPr>
          <w:rFonts w:cs="Times New Roman"/>
          <w:sz w:val="28"/>
          <w:szCs w:val="28"/>
        </w:rPr>
        <w:t xml:space="preserve"> так как отпадает необходимость проверки или самостоятельной конвертации из одного типа в другой.</w:t>
      </w:r>
    </w:p>
    <w:p w:rsidR="007D6692" w:rsidRPr="00204EAA" w:rsidRDefault="007D6692" w:rsidP="0024769C">
      <w:pPr>
        <w:pStyle w:val="Standard"/>
        <w:spacing w:line="360" w:lineRule="auto"/>
        <w:ind w:firstLine="709"/>
        <w:jc w:val="both"/>
        <w:rPr>
          <w:rFonts w:cs="Times New Roman"/>
          <w:sz w:val="28"/>
          <w:szCs w:val="28"/>
        </w:rPr>
      </w:pPr>
    </w:p>
    <w:p w:rsidR="007D6692" w:rsidRPr="00204EAA" w:rsidRDefault="007D6692" w:rsidP="0024769C">
      <w:pPr>
        <w:pStyle w:val="Standard"/>
        <w:spacing w:line="360" w:lineRule="auto"/>
        <w:ind w:firstLine="709"/>
        <w:jc w:val="both"/>
        <w:rPr>
          <w:rFonts w:cs="Times New Roman"/>
          <w:sz w:val="28"/>
          <w:szCs w:val="28"/>
        </w:rPr>
      </w:pPr>
    </w:p>
    <w:p w:rsidR="007D6692" w:rsidRPr="00204EAA" w:rsidRDefault="009B3695" w:rsidP="0024769C">
      <w:pPr>
        <w:pStyle w:val="Standard"/>
        <w:spacing w:line="360" w:lineRule="auto"/>
        <w:ind w:firstLine="709"/>
        <w:jc w:val="both"/>
        <w:outlineLvl w:val="1"/>
        <w:rPr>
          <w:rFonts w:cs="Times New Roman"/>
          <w:b/>
          <w:sz w:val="28"/>
          <w:szCs w:val="28"/>
        </w:rPr>
      </w:pPr>
      <w:bookmarkStart w:id="22" w:name="_Toc356528416"/>
      <w:r>
        <w:rPr>
          <w:rFonts w:cs="Times New Roman"/>
          <w:b/>
          <w:sz w:val="28"/>
          <w:szCs w:val="28"/>
        </w:rPr>
        <w:t>2</w:t>
      </w:r>
      <w:r w:rsidR="00C215ED" w:rsidRPr="00204EAA">
        <w:rPr>
          <w:rFonts w:cs="Times New Roman"/>
          <w:b/>
          <w:sz w:val="28"/>
          <w:szCs w:val="28"/>
        </w:rPr>
        <w:t>.6</w:t>
      </w:r>
      <w:r w:rsidR="00F21754" w:rsidRPr="00204EAA">
        <w:rPr>
          <w:rFonts w:cs="Times New Roman"/>
          <w:b/>
          <w:sz w:val="28"/>
          <w:szCs w:val="28"/>
        </w:rPr>
        <w:t xml:space="preserve"> </w:t>
      </w:r>
      <w:r w:rsidR="00856297" w:rsidRPr="00204EAA">
        <w:rPr>
          <w:rFonts w:cs="Times New Roman"/>
          <w:b/>
          <w:sz w:val="28"/>
          <w:szCs w:val="28"/>
        </w:rPr>
        <w:t>Библиотека больших чисел</w:t>
      </w:r>
      <w:bookmarkEnd w:id="22"/>
    </w:p>
    <w:p w:rsidR="007D6692" w:rsidRPr="00204EAA" w:rsidRDefault="00856297" w:rsidP="0024769C">
      <w:pPr>
        <w:pStyle w:val="Standard"/>
        <w:spacing w:line="360" w:lineRule="auto"/>
        <w:ind w:firstLine="709"/>
        <w:jc w:val="both"/>
        <w:rPr>
          <w:rFonts w:cs="Times New Roman"/>
          <w:sz w:val="28"/>
          <w:szCs w:val="28"/>
          <w:lang w:val="en-US"/>
        </w:rPr>
      </w:pPr>
      <w:r w:rsidRPr="00204EAA">
        <w:rPr>
          <w:rFonts w:cs="Times New Roman"/>
          <w:sz w:val="28"/>
          <w:szCs w:val="28"/>
        </w:rPr>
        <w:t>В качестве библиотеки больших чисел использовал</w:t>
      </w:r>
      <w:r w:rsidR="00A5702E">
        <w:rPr>
          <w:rFonts w:cs="Times New Roman"/>
          <w:sz w:val="28"/>
          <w:szCs w:val="28"/>
        </w:rPr>
        <w:t>ась</w:t>
      </w:r>
      <w:r w:rsidRPr="00204EAA">
        <w:rPr>
          <w:rFonts w:cs="Times New Roman"/>
          <w:sz w:val="28"/>
          <w:szCs w:val="28"/>
        </w:rPr>
        <w:t xml:space="preserve"> </w:t>
      </w:r>
      <w:r w:rsidR="00C10ECD" w:rsidRPr="00204EAA">
        <w:rPr>
          <w:rFonts w:cs="Times New Roman"/>
          <w:sz w:val="28"/>
          <w:szCs w:val="28"/>
        </w:rPr>
        <w:t>модификация библиотеки libmpl[4]</w:t>
      </w:r>
      <w:r w:rsidRPr="00204EAA">
        <w:rPr>
          <w:rFonts w:cs="Times New Roman"/>
          <w:sz w:val="28"/>
          <w:szCs w:val="28"/>
        </w:rPr>
        <w:t xml:space="preserve">. Libmpl написана на С и содержит в себе реализацию типа mpl_int, позволяющего хранить числа с произвольной точностью, так же в библиотеке содержатся функции, позволяющие производить элементарные арифметические и битовые операции над mpl_int, а так же взятие модуля, нахождение наибольшего общего делителя и другие. В коде интерпретатора в </w:t>
      </w:r>
      <w:r w:rsidRPr="00204EAA">
        <w:rPr>
          <w:rFonts w:cs="Times New Roman"/>
          <w:sz w:val="28"/>
          <w:szCs w:val="28"/>
        </w:rPr>
        <w:lastRenderedPageBreak/>
        <w:t>основном эти функции используются при обработке арифметических операторов на стадии обхода построенного дерева. Пример</w:t>
      </w:r>
      <w:r w:rsidRPr="00204EAA">
        <w:rPr>
          <w:rFonts w:cs="Times New Roman"/>
          <w:sz w:val="28"/>
          <w:szCs w:val="28"/>
          <w:lang w:val="en-US"/>
        </w:rPr>
        <w:t xml:space="preserve"> </w:t>
      </w:r>
      <w:r w:rsidRPr="00204EAA">
        <w:rPr>
          <w:rFonts w:cs="Times New Roman"/>
          <w:sz w:val="28"/>
          <w:szCs w:val="28"/>
        </w:rPr>
        <w:t>использования</w:t>
      </w:r>
      <w:r w:rsidRPr="00204EAA">
        <w:rPr>
          <w:rFonts w:cs="Times New Roman"/>
          <w:sz w:val="28"/>
          <w:szCs w:val="28"/>
          <w:lang w:val="en-US"/>
        </w:rPr>
        <w:t>:</w:t>
      </w:r>
    </w:p>
    <w:p w:rsidR="007D6692" w:rsidRPr="00204EAA" w:rsidRDefault="007D6692" w:rsidP="0024769C">
      <w:pPr>
        <w:pStyle w:val="Standard"/>
        <w:spacing w:line="360" w:lineRule="auto"/>
        <w:ind w:firstLine="709"/>
        <w:jc w:val="both"/>
        <w:rPr>
          <w:rFonts w:cs="Times New Roman"/>
          <w:sz w:val="28"/>
          <w:szCs w:val="28"/>
          <w:lang w:val="en-US"/>
        </w:rPr>
      </w:pP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int varop_div(struct variable *c, struct variable *a, struct variable *b)</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mpl_int *ap, *bp, *cp;</w:t>
      </w:r>
    </w:p>
    <w:p w:rsidR="007D6692" w:rsidRPr="00204EAA" w:rsidRDefault="007D6692" w:rsidP="0024769C">
      <w:pPr>
        <w:pStyle w:val="Standard"/>
        <w:ind w:firstLine="709"/>
        <w:jc w:val="both"/>
        <w:rPr>
          <w:rFonts w:cs="Times New Roman"/>
          <w:sz w:val="28"/>
          <w:szCs w:val="28"/>
          <w:lang w:val="en-US"/>
        </w:rPr>
      </w:pP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ap = var_cast_to_bignum(a);</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bp = var_cast_to_bignum(b);</w:t>
      </w: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cp = var_bignum_ptr(c);</w:t>
      </w:r>
    </w:p>
    <w:p w:rsidR="007D6692" w:rsidRPr="00204EAA" w:rsidRDefault="007D6692" w:rsidP="0024769C">
      <w:pPr>
        <w:pStyle w:val="Standard"/>
        <w:ind w:firstLine="709"/>
        <w:jc w:val="both"/>
        <w:rPr>
          <w:rFonts w:cs="Times New Roman"/>
          <w:sz w:val="28"/>
          <w:szCs w:val="28"/>
          <w:lang w:val="en-US"/>
        </w:rPr>
      </w:pP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mpl_div(cp, NULL, ap, bp);</w:t>
      </w:r>
    </w:p>
    <w:p w:rsidR="007D6692" w:rsidRPr="00204EAA" w:rsidRDefault="007D6692" w:rsidP="0024769C">
      <w:pPr>
        <w:pStyle w:val="Standard"/>
        <w:ind w:firstLine="709"/>
        <w:jc w:val="both"/>
        <w:rPr>
          <w:rFonts w:cs="Times New Roman"/>
          <w:sz w:val="28"/>
          <w:szCs w:val="28"/>
          <w:lang w:val="en-US"/>
        </w:rPr>
      </w:pPr>
    </w:p>
    <w:p w:rsidR="007D6692" w:rsidRPr="00204EAA" w:rsidRDefault="00856297" w:rsidP="0024769C">
      <w:pPr>
        <w:pStyle w:val="Standard"/>
        <w:ind w:firstLine="709"/>
        <w:jc w:val="both"/>
        <w:rPr>
          <w:rFonts w:cs="Times New Roman"/>
          <w:sz w:val="28"/>
          <w:szCs w:val="28"/>
          <w:lang w:val="en-US"/>
        </w:rPr>
      </w:pPr>
      <w:r w:rsidRPr="00204EAA">
        <w:rPr>
          <w:rFonts w:cs="Times New Roman"/>
          <w:sz w:val="28"/>
          <w:szCs w:val="28"/>
          <w:lang w:val="en-US"/>
        </w:rPr>
        <w:tab/>
        <w:t>var_force_type(c, VAR_BIGNUM);</w:t>
      </w:r>
    </w:p>
    <w:p w:rsidR="007D6692" w:rsidRPr="00204EAA" w:rsidRDefault="007D6692" w:rsidP="0024769C">
      <w:pPr>
        <w:pStyle w:val="Standard"/>
        <w:ind w:firstLine="709"/>
        <w:jc w:val="both"/>
        <w:rPr>
          <w:rFonts w:cs="Times New Roman"/>
          <w:sz w:val="28"/>
          <w:szCs w:val="28"/>
          <w:lang w:val="en-US"/>
        </w:rPr>
      </w:pPr>
    </w:p>
    <w:p w:rsidR="007D6692" w:rsidRPr="00204EAA" w:rsidRDefault="00856297" w:rsidP="0024769C">
      <w:pPr>
        <w:pStyle w:val="Standard"/>
        <w:ind w:firstLine="709"/>
        <w:jc w:val="both"/>
        <w:rPr>
          <w:rFonts w:cs="Times New Roman"/>
          <w:sz w:val="28"/>
          <w:szCs w:val="28"/>
        </w:rPr>
      </w:pPr>
      <w:r w:rsidRPr="00204EAA">
        <w:rPr>
          <w:rFonts w:cs="Times New Roman"/>
          <w:sz w:val="28"/>
          <w:szCs w:val="28"/>
          <w:lang w:val="en-US"/>
        </w:rPr>
        <w:tab/>
      </w:r>
      <w:r w:rsidRPr="00204EAA">
        <w:rPr>
          <w:rFonts w:cs="Times New Roman"/>
          <w:sz w:val="28"/>
          <w:szCs w:val="28"/>
        </w:rPr>
        <w:t>return 0;</w:t>
      </w:r>
    </w:p>
    <w:p w:rsidR="007D6692" w:rsidRPr="00204EAA" w:rsidRDefault="00856297" w:rsidP="0024769C">
      <w:pPr>
        <w:pStyle w:val="Standard"/>
        <w:ind w:firstLine="709"/>
        <w:jc w:val="both"/>
        <w:rPr>
          <w:rFonts w:cs="Times New Roman"/>
          <w:sz w:val="28"/>
          <w:szCs w:val="28"/>
        </w:rPr>
      </w:pPr>
      <w:r w:rsidRPr="00204EAA">
        <w:rPr>
          <w:rFonts w:cs="Times New Roman"/>
          <w:sz w:val="28"/>
          <w:szCs w:val="28"/>
        </w:rPr>
        <w:t>}</w:t>
      </w:r>
    </w:p>
    <w:p w:rsidR="007D6692" w:rsidRPr="00204EAA" w:rsidRDefault="007D6692" w:rsidP="0024769C">
      <w:pPr>
        <w:pStyle w:val="Standard"/>
        <w:spacing w:line="360" w:lineRule="auto"/>
        <w:ind w:firstLine="709"/>
        <w:jc w:val="both"/>
        <w:rPr>
          <w:rFonts w:cs="Times New Roman"/>
          <w:sz w:val="28"/>
          <w:szCs w:val="28"/>
        </w:rPr>
      </w:pPr>
    </w:p>
    <w:p w:rsidR="007D6692"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 xml:space="preserve">Данная функция была упрощена в целях </w:t>
      </w:r>
      <w:r w:rsidR="00A6379F" w:rsidRPr="00204EAA">
        <w:rPr>
          <w:rFonts w:cs="Times New Roman"/>
          <w:sz w:val="28"/>
          <w:szCs w:val="28"/>
        </w:rPr>
        <w:t>экономии</w:t>
      </w:r>
      <w:r w:rsidRPr="00204EAA">
        <w:rPr>
          <w:rFonts w:cs="Times New Roman"/>
          <w:sz w:val="28"/>
          <w:szCs w:val="28"/>
        </w:rPr>
        <w:t xml:space="preserve"> места. varop_div </w:t>
      </w:r>
      <w:r w:rsidR="00F21754" w:rsidRPr="00204EAA">
        <w:rPr>
          <w:rFonts w:cs="Times New Roman"/>
          <w:sz w:val="28"/>
          <w:szCs w:val="28"/>
        </w:rPr>
        <w:t>преобразует,</w:t>
      </w:r>
      <w:r w:rsidRPr="00204EAA">
        <w:rPr>
          <w:rFonts w:cs="Times New Roman"/>
          <w:sz w:val="28"/>
          <w:szCs w:val="28"/>
        </w:rPr>
        <w:t xml:space="preserve"> переданные аргументы в тип mpl_int и производит вычисление частного a и b.</w:t>
      </w:r>
    </w:p>
    <w:p w:rsidR="007D6692" w:rsidRPr="00204EAA" w:rsidRDefault="007D6692" w:rsidP="0024769C">
      <w:pPr>
        <w:pStyle w:val="Standard"/>
        <w:spacing w:line="360" w:lineRule="auto"/>
        <w:ind w:firstLine="709"/>
        <w:jc w:val="both"/>
        <w:rPr>
          <w:rFonts w:cs="Times New Roman"/>
          <w:sz w:val="28"/>
          <w:szCs w:val="28"/>
        </w:rPr>
      </w:pPr>
    </w:p>
    <w:p w:rsidR="00CA70A7" w:rsidRPr="00204EAA" w:rsidRDefault="009B3695" w:rsidP="0024769C">
      <w:pPr>
        <w:pStyle w:val="Standard"/>
        <w:spacing w:line="360" w:lineRule="auto"/>
        <w:ind w:firstLine="709"/>
        <w:jc w:val="both"/>
        <w:outlineLvl w:val="1"/>
        <w:rPr>
          <w:rFonts w:cs="Times New Roman"/>
          <w:b/>
          <w:sz w:val="28"/>
          <w:szCs w:val="28"/>
        </w:rPr>
      </w:pPr>
      <w:bookmarkStart w:id="23" w:name="_Toc356528417"/>
      <w:r>
        <w:rPr>
          <w:rFonts w:cs="Times New Roman"/>
          <w:b/>
          <w:sz w:val="28"/>
          <w:szCs w:val="28"/>
        </w:rPr>
        <w:t>2</w:t>
      </w:r>
      <w:r w:rsidR="00C215ED" w:rsidRPr="00204EAA">
        <w:rPr>
          <w:rFonts w:cs="Times New Roman"/>
          <w:b/>
          <w:sz w:val="28"/>
          <w:szCs w:val="28"/>
        </w:rPr>
        <w:t>.7</w:t>
      </w:r>
      <w:r w:rsidR="00697D54" w:rsidRPr="00204EAA">
        <w:rPr>
          <w:rFonts w:cs="Times New Roman"/>
          <w:b/>
          <w:sz w:val="28"/>
          <w:szCs w:val="28"/>
        </w:rPr>
        <w:t xml:space="preserve"> Хеш функции</w:t>
      </w:r>
      <w:bookmarkEnd w:id="23"/>
    </w:p>
    <w:p w:rsidR="00B22E95" w:rsidRPr="00204EAA" w:rsidRDefault="00F21754" w:rsidP="0024769C">
      <w:pPr>
        <w:pStyle w:val="Standard"/>
        <w:spacing w:line="360" w:lineRule="auto"/>
        <w:ind w:firstLine="709"/>
        <w:jc w:val="both"/>
        <w:rPr>
          <w:rFonts w:cs="Times New Roman"/>
          <w:sz w:val="28"/>
          <w:szCs w:val="28"/>
        </w:rPr>
      </w:pPr>
      <w:r w:rsidRPr="00204EAA">
        <w:rPr>
          <w:rFonts w:cs="Times New Roman"/>
          <w:sz w:val="28"/>
          <w:szCs w:val="28"/>
        </w:rPr>
        <w:t>Хеш-функции</w:t>
      </w:r>
      <w:r w:rsidR="00B22E95" w:rsidRPr="00204EAA">
        <w:rPr>
          <w:rFonts w:cs="Times New Roman"/>
          <w:sz w:val="28"/>
          <w:szCs w:val="28"/>
        </w:rPr>
        <w:t xml:space="preserve"> в интерпретаторе реализованы в двух вариантах: полном и укороченном.</w:t>
      </w:r>
    </w:p>
    <w:p w:rsidR="00F21754" w:rsidRPr="00204EAA" w:rsidRDefault="00B22E95" w:rsidP="0024769C">
      <w:pPr>
        <w:pStyle w:val="Standard"/>
        <w:spacing w:line="360" w:lineRule="auto"/>
        <w:ind w:firstLine="709"/>
        <w:jc w:val="both"/>
        <w:rPr>
          <w:rFonts w:cs="Times New Roman"/>
          <w:sz w:val="28"/>
          <w:szCs w:val="28"/>
        </w:rPr>
      </w:pPr>
      <w:r w:rsidRPr="00204EAA">
        <w:rPr>
          <w:rFonts w:cs="Times New Roman"/>
          <w:sz w:val="28"/>
          <w:szCs w:val="28"/>
        </w:rPr>
        <w:t>Интерфейс укороченной реализации выглядит так:</w:t>
      </w:r>
    </w:p>
    <w:p w:rsidR="004A0A7D" w:rsidRDefault="004A0A7D" w:rsidP="0024769C">
      <w:pPr>
        <w:pStyle w:val="Standard"/>
        <w:ind w:firstLine="709"/>
        <w:jc w:val="both"/>
        <w:rPr>
          <w:rFonts w:cs="Times New Roman"/>
          <w:sz w:val="28"/>
          <w:szCs w:val="28"/>
        </w:rPr>
      </w:pPr>
    </w:p>
    <w:p w:rsidR="00B22E95" w:rsidRPr="00204EAA" w:rsidRDefault="00B22E95" w:rsidP="0024769C">
      <w:pPr>
        <w:pStyle w:val="Standard"/>
        <w:ind w:firstLine="709"/>
        <w:jc w:val="both"/>
        <w:rPr>
          <w:rFonts w:cs="Times New Roman"/>
          <w:sz w:val="28"/>
          <w:szCs w:val="28"/>
          <w:lang w:val="en-US"/>
        </w:rPr>
      </w:pPr>
      <w:r w:rsidRPr="00204EAA">
        <w:rPr>
          <w:rFonts w:cs="Times New Roman"/>
          <w:sz w:val="28"/>
          <w:szCs w:val="28"/>
          <w:lang w:val="en-US"/>
        </w:rPr>
        <w:t>def [digest] hash_name(str)</w:t>
      </w:r>
    </w:p>
    <w:p w:rsidR="007D6692" w:rsidRPr="00204EAA" w:rsidRDefault="007D6692" w:rsidP="0024769C">
      <w:pPr>
        <w:pStyle w:val="Standard"/>
        <w:ind w:firstLine="709"/>
        <w:jc w:val="both"/>
        <w:rPr>
          <w:rFonts w:cs="Times New Roman"/>
          <w:sz w:val="28"/>
          <w:szCs w:val="28"/>
          <w:lang w:val="en-US"/>
        </w:rPr>
      </w:pPr>
    </w:p>
    <w:p w:rsidR="00B22E95" w:rsidRPr="00204EAA" w:rsidRDefault="00B22E95" w:rsidP="0024769C">
      <w:pPr>
        <w:jc w:val="both"/>
        <w:rPr>
          <w:rFonts w:cs="Times New Roman"/>
          <w:sz w:val="28"/>
          <w:szCs w:val="28"/>
        </w:rPr>
      </w:pPr>
      <w:r w:rsidRPr="00204EAA">
        <w:rPr>
          <w:rFonts w:cs="Times New Roman"/>
          <w:sz w:val="28"/>
          <w:szCs w:val="28"/>
        </w:rPr>
        <w:t>Функция принимает на вход строку и возвращает вычисленный хеш.</w:t>
      </w:r>
    </w:p>
    <w:p w:rsidR="00F21754" w:rsidRPr="00204EAA" w:rsidRDefault="00F21754" w:rsidP="0024769C">
      <w:pPr>
        <w:spacing w:line="360" w:lineRule="auto"/>
        <w:ind w:firstLine="709"/>
        <w:jc w:val="both"/>
        <w:rPr>
          <w:rFonts w:cs="Times New Roman"/>
          <w:sz w:val="28"/>
          <w:szCs w:val="28"/>
        </w:rPr>
      </w:pPr>
    </w:p>
    <w:p w:rsidR="00B22E95" w:rsidRPr="00204EAA" w:rsidRDefault="00B22E95" w:rsidP="0024769C">
      <w:pPr>
        <w:spacing w:line="360" w:lineRule="auto"/>
        <w:ind w:firstLine="709"/>
        <w:jc w:val="both"/>
        <w:rPr>
          <w:rFonts w:cs="Times New Roman"/>
          <w:sz w:val="28"/>
          <w:szCs w:val="28"/>
        </w:rPr>
      </w:pPr>
      <w:r w:rsidRPr="00204EAA">
        <w:rPr>
          <w:rFonts w:cs="Times New Roman"/>
          <w:sz w:val="28"/>
          <w:szCs w:val="28"/>
        </w:rPr>
        <w:t>Можно было бы ограничиться лишь этим вариантом, однако при написании алгоритмов может возникнуть ситуация что программисту нужно считать очень много данных (гигабайты) либо данные поступают порционно и было бы удобнее вычислять хеш таким же образом, для этого предназначены функции с более сложным интерфейсом.</w:t>
      </w:r>
    </w:p>
    <w:p w:rsidR="00B22E95" w:rsidRPr="00204EAA" w:rsidRDefault="00B22E95" w:rsidP="0024769C">
      <w:pPr>
        <w:spacing w:line="360" w:lineRule="auto"/>
        <w:ind w:firstLine="709"/>
        <w:jc w:val="both"/>
        <w:rPr>
          <w:rFonts w:cs="Times New Roman"/>
          <w:sz w:val="28"/>
          <w:szCs w:val="28"/>
        </w:rPr>
      </w:pPr>
    </w:p>
    <w:p w:rsidR="00B22E95" w:rsidRPr="00204EAA" w:rsidRDefault="00B22E95" w:rsidP="0024769C">
      <w:pPr>
        <w:ind w:firstLine="709"/>
        <w:jc w:val="both"/>
        <w:rPr>
          <w:rFonts w:cs="Times New Roman"/>
          <w:sz w:val="28"/>
          <w:szCs w:val="28"/>
          <w:lang w:val="en-US"/>
        </w:rPr>
      </w:pPr>
      <w:r w:rsidRPr="00204EAA">
        <w:rPr>
          <w:rFonts w:cs="Times New Roman"/>
          <w:sz w:val="28"/>
          <w:szCs w:val="28"/>
          <w:lang w:val="en-US"/>
        </w:rPr>
        <w:t>def [ret] hash_name_init(id_str)</w:t>
      </w:r>
    </w:p>
    <w:p w:rsidR="00B22E95" w:rsidRPr="00204EAA" w:rsidRDefault="00B22E95" w:rsidP="0024769C">
      <w:pPr>
        <w:ind w:firstLine="709"/>
        <w:jc w:val="both"/>
        <w:rPr>
          <w:rFonts w:cs="Times New Roman"/>
          <w:sz w:val="28"/>
          <w:szCs w:val="28"/>
          <w:lang w:val="en-US"/>
        </w:rPr>
      </w:pPr>
      <w:r w:rsidRPr="00204EAA">
        <w:rPr>
          <w:rFonts w:cs="Times New Roman"/>
          <w:sz w:val="28"/>
          <w:szCs w:val="28"/>
          <w:lang w:val="en-US"/>
        </w:rPr>
        <w:t>def [] hash_name_update(id_str, new_data)</w:t>
      </w:r>
    </w:p>
    <w:p w:rsidR="00B22E95" w:rsidRPr="00204EAA" w:rsidRDefault="00B22E95" w:rsidP="0024769C">
      <w:pPr>
        <w:ind w:firstLine="709"/>
        <w:jc w:val="both"/>
        <w:rPr>
          <w:rFonts w:cs="Times New Roman"/>
          <w:sz w:val="28"/>
          <w:szCs w:val="28"/>
          <w:lang w:val="en-US"/>
        </w:rPr>
      </w:pPr>
      <w:r w:rsidRPr="00204EAA">
        <w:rPr>
          <w:rFonts w:cs="Times New Roman"/>
          <w:sz w:val="28"/>
          <w:szCs w:val="28"/>
          <w:lang w:val="en-US"/>
        </w:rPr>
        <w:t>def [digest] hash_name_finalize(id_str)</w:t>
      </w:r>
    </w:p>
    <w:p w:rsidR="00B22E95" w:rsidRPr="00204EAA" w:rsidRDefault="00B22E95" w:rsidP="0024769C">
      <w:pPr>
        <w:spacing w:line="360" w:lineRule="auto"/>
        <w:ind w:firstLine="709"/>
        <w:jc w:val="both"/>
        <w:rPr>
          <w:rFonts w:cs="Times New Roman"/>
          <w:sz w:val="28"/>
          <w:szCs w:val="28"/>
          <w:lang w:val="en-US"/>
        </w:rPr>
      </w:pPr>
    </w:p>
    <w:p w:rsidR="00BA3D89" w:rsidRPr="00204EAA" w:rsidRDefault="00B22E95" w:rsidP="0024769C">
      <w:pPr>
        <w:spacing w:line="360" w:lineRule="auto"/>
        <w:ind w:firstLine="709"/>
        <w:jc w:val="both"/>
        <w:rPr>
          <w:rFonts w:cs="Times New Roman"/>
          <w:sz w:val="28"/>
          <w:szCs w:val="28"/>
        </w:rPr>
      </w:pPr>
      <w:r w:rsidRPr="00204EAA">
        <w:rPr>
          <w:rFonts w:cs="Times New Roman"/>
          <w:sz w:val="28"/>
          <w:szCs w:val="28"/>
        </w:rPr>
        <w:t xml:space="preserve">При порционном вычислении хеша необходимо </w:t>
      </w:r>
      <w:r w:rsidR="00BA3D89" w:rsidRPr="00204EAA">
        <w:rPr>
          <w:rFonts w:cs="Times New Roman"/>
          <w:sz w:val="28"/>
          <w:szCs w:val="28"/>
        </w:rPr>
        <w:t xml:space="preserve">привязать контекст хеша к идентификатору. Для этого функция </w:t>
      </w:r>
      <w:r w:rsidR="00BA3D89" w:rsidRPr="00204EAA">
        <w:rPr>
          <w:rFonts w:cs="Times New Roman"/>
          <w:sz w:val="28"/>
          <w:szCs w:val="28"/>
          <w:lang w:val="en-US"/>
        </w:rPr>
        <w:t>hash</w:t>
      </w:r>
      <w:r w:rsidR="00BA3D89" w:rsidRPr="00204EAA">
        <w:rPr>
          <w:rFonts w:cs="Times New Roman"/>
          <w:sz w:val="28"/>
          <w:szCs w:val="28"/>
        </w:rPr>
        <w:t>_</w:t>
      </w:r>
      <w:r w:rsidR="00BA3D89" w:rsidRPr="00204EAA">
        <w:rPr>
          <w:rFonts w:cs="Times New Roman"/>
          <w:sz w:val="28"/>
          <w:szCs w:val="28"/>
          <w:lang w:val="en-US"/>
        </w:rPr>
        <w:t>name</w:t>
      </w:r>
      <w:r w:rsidR="00BA3D89" w:rsidRPr="00204EAA">
        <w:rPr>
          <w:rFonts w:cs="Times New Roman"/>
          <w:sz w:val="28"/>
          <w:szCs w:val="28"/>
        </w:rPr>
        <w:t>_</w:t>
      </w:r>
      <w:r w:rsidR="00BA3D89" w:rsidRPr="00204EAA">
        <w:rPr>
          <w:rFonts w:cs="Times New Roman"/>
          <w:sz w:val="28"/>
          <w:szCs w:val="28"/>
          <w:lang w:val="en-US"/>
        </w:rPr>
        <w:t>init</w:t>
      </w:r>
      <w:r w:rsidR="00BA3D89" w:rsidRPr="00204EAA">
        <w:rPr>
          <w:rFonts w:cs="Times New Roman"/>
          <w:sz w:val="28"/>
          <w:szCs w:val="28"/>
        </w:rPr>
        <w:t xml:space="preserve"> заводит новую структуру в таблице хешей и связывает её с переданной строкой и возвращает 0 либо </w:t>
      </w:r>
      <w:r w:rsidR="00F21754" w:rsidRPr="00204EAA">
        <w:rPr>
          <w:rFonts w:cs="Times New Roman"/>
          <w:sz w:val="28"/>
          <w:szCs w:val="28"/>
        </w:rPr>
        <w:t>1,</w:t>
      </w:r>
      <w:r w:rsidR="00BA3D89" w:rsidRPr="00204EAA">
        <w:rPr>
          <w:rFonts w:cs="Times New Roman"/>
          <w:sz w:val="28"/>
          <w:szCs w:val="28"/>
        </w:rPr>
        <w:t xml:space="preserve"> в случае если данное имя уже используется или превышено  максимальное количество используемых контекстов.</w:t>
      </w:r>
    </w:p>
    <w:p w:rsidR="00BA3D89" w:rsidRPr="00204EAA" w:rsidRDefault="00BA3D89" w:rsidP="0024769C">
      <w:pPr>
        <w:spacing w:line="360" w:lineRule="auto"/>
        <w:ind w:firstLine="709"/>
        <w:jc w:val="both"/>
        <w:rPr>
          <w:rFonts w:cs="Times New Roman"/>
          <w:sz w:val="28"/>
          <w:szCs w:val="28"/>
        </w:rPr>
      </w:pPr>
      <w:r w:rsidRPr="00204EAA">
        <w:rPr>
          <w:rFonts w:cs="Times New Roman"/>
          <w:sz w:val="28"/>
          <w:szCs w:val="28"/>
          <w:lang w:val="en-US"/>
        </w:rPr>
        <w:t>hash</w:t>
      </w:r>
      <w:r w:rsidRPr="00204EAA">
        <w:rPr>
          <w:rFonts w:cs="Times New Roman"/>
          <w:sz w:val="28"/>
          <w:szCs w:val="28"/>
        </w:rPr>
        <w:t>_</w:t>
      </w:r>
      <w:r w:rsidRPr="00204EAA">
        <w:rPr>
          <w:rFonts w:cs="Times New Roman"/>
          <w:sz w:val="28"/>
          <w:szCs w:val="28"/>
          <w:lang w:val="en-US"/>
        </w:rPr>
        <w:t>name</w:t>
      </w:r>
      <w:r w:rsidRPr="00204EAA">
        <w:rPr>
          <w:rFonts w:cs="Times New Roman"/>
          <w:sz w:val="28"/>
          <w:szCs w:val="28"/>
        </w:rPr>
        <w:t>_</w:t>
      </w:r>
      <w:r w:rsidRPr="00204EAA">
        <w:rPr>
          <w:rFonts w:cs="Times New Roman"/>
          <w:sz w:val="28"/>
          <w:szCs w:val="28"/>
          <w:lang w:val="en-US"/>
        </w:rPr>
        <w:t>update</w:t>
      </w:r>
      <w:r w:rsidRPr="00204EAA">
        <w:rPr>
          <w:rFonts w:cs="Times New Roman"/>
          <w:sz w:val="28"/>
          <w:szCs w:val="28"/>
        </w:rPr>
        <w:t xml:space="preserve"> обрабатывает новую порцию данных для хеша, ассоциированного с </w:t>
      </w:r>
      <w:r w:rsidRPr="00204EAA">
        <w:rPr>
          <w:rFonts w:cs="Times New Roman"/>
          <w:sz w:val="28"/>
          <w:szCs w:val="28"/>
          <w:lang w:val="en-US"/>
        </w:rPr>
        <w:t>id</w:t>
      </w:r>
      <w:r w:rsidRPr="00204EAA">
        <w:rPr>
          <w:rFonts w:cs="Times New Roman"/>
          <w:sz w:val="28"/>
          <w:szCs w:val="28"/>
        </w:rPr>
        <w:t>_</w:t>
      </w:r>
      <w:r w:rsidRPr="00204EAA">
        <w:rPr>
          <w:rFonts w:cs="Times New Roman"/>
          <w:sz w:val="28"/>
          <w:szCs w:val="28"/>
          <w:lang w:val="en-US"/>
        </w:rPr>
        <w:t>str</w:t>
      </w:r>
      <w:r w:rsidR="00F21754" w:rsidRPr="00204EAA">
        <w:rPr>
          <w:rFonts w:cs="Times New Roman"/>
          <w:sz w:val="28"/>
          <w:szCs w:val="28"/>
        </w:rPr>
        <w:t>;</w:t>
      </w:r>
    </w:p>
    <w:p w:rsidR="00CA76A5" w:rsidRPr="003A0F8B" w:rsidRDefault="00BA3D89" w:rsidP="0024769C">
      <w:pPr>
        <w:spacing w:line="360" w:lineRule="auto"/>
        <w:jc w:val="both"/>
        <w:rPr>
          <w:rFonts w:cs="Times New Roman"/>
          <w:sz w:val="28"/>
          <w:szCs w:val="28"/>
        </w:rPr>
      </w:pPr>
      <w:r w:rsidRPr="00204EAA">
        <w:rPr>
          <w:rFonts w:cs="Times New Roman"/>
          <w:sz w:val="28"/>
          <w:szCs w:val="28"/>
          <w:lang w:val="en-US"/>
        </w:rPr>
        <w:t>hash</w:t>
      </w:r>
      <w:r w:rsidRPr="00204EAA">
        <w:rPr>
          <w:rFonts w:cs="Times New Roman"/>
          <w:sz w:val="28"/>
          <w:szCs w:val="28"/>
        </w:rPr>
        <w:t>_</w:t>
      </w:r>
      <w:r w:rsidRPr="00204EAA">
        <w:rPr>
          <w:rFonts w:cs="Times New Roman"/>
          <w:sz w:val="28"/>
          <w:szCs w:val="28"/>
          <w:lang w:val="en-US"/>
        </w:rPr>
        <w:t>name</w:t>
      </w:r>
      <w:r w:rsidRPr="00204EAA">
        <w:rPr>
          <w:rFonts w:cs="Times New Roman"/>
          <w:sz w:val="28"/>
          <w:szCs w:val="28"/>
        </w:rPr>
        <w:t>_</w:t>
      </w:r>
      <w:r w:rsidRPr="00204EAA">
        <w:rPr>
          <w:rFonts w:cs="Times New Roman"/>
          <w:sz w:val="28"/>
          <w:szCs w:val="28"/>
          <w:lang w:val="en-US"/>
        </w:rPr>
        <w:t>finalize</w:t>
      </w:r>
      <w:r w:rsidRPr="00204EAA">
        <w:rPr>
          <w:rFonts w:cs="Times New Roman"/>
          <w:sz w:val="28"/>
          <w:szCs w:val="28"/>
        </w:rPr>
        <w:t xml:space="preserve"> возвращает полученный хеш</w:t>
      </w:r>
      <w:r w:rsidR="00F21754" w:rsidRPr="00204EAA">
        <w:rPr>
          <w:rFonts w:cs="Times New Roman"/>
          <w:sz w:val="28"/>
          <w:szCs w:val="28"/>
        </w:rPr>
        <w:t>.</w:t>
      </w:r>
    </w:p>
    <w:p w:rsidR="00CA76A5" w:rsidRPr="003A0F8B" w:rsidRDefault="00CA76A5" w:rsidP="0024769C">
      <w:pPr>
        <w:spacing w:line="360" w:lineRule="auto"/>
        <w:ind w:firstLine="851"/>
        <w:jc w:val="both"/>
        <w:rPr>
          <w:rFonts w:cs="Times New Roman"/>
          <w:sz w:val="28"/>
          <w:szCs w:val="28"/>
        </w:rPr>
      </w:pPr>
    </w:p>
    <w:p w:rsidR="00CA76A5" w:rsidRPr="00666B94" w:rsidRDefault="009B3695" w:rsidP="00A83AD9">
      <w:pPr>
        <w:pStyle w:val="2"/>
      </w:pPr>
      <w:bookmarkStart w:id="24" w:name="_Toc356528418"/>
      <w:r>
        <w:t>2</w:t>
      </w:r>
      <w:r w:rsidR="00CA76A5" w:rsidRPr="00666B94">
        <w:t>.8 Ассоциативные массивы</w:t>
      </w:r>
      <w:bookmarkEnd w:id="24"/>
    </w:p>
    <w:p w:rsidR="00CA76A5" w:rsidRDefault="00967AC8" w:rsidP="0024769C">
      <w:pPr>
        <w:spacing w:line="360" w:lineRule="auto"/>
        <w:ind w:firstLine="709"/>
        <w:jc w:val="both"/>
        <w:rPr>
          <w:rFonts w:cs="Times New Roman"/>
          <w:sz w:val="28"/>
          <w:szCs w:val="28"/>
        </w:rPr>
      </w:pPr>
      <w:r>
        <w:rPr>
          <w:rFonts w:cs="Times New Roman"/>
          <w:sz w:val="28"/>
          <w:szCs w:val="28"/>
        </w:rPr>
        <w:t xml:space="preserve">Языком поддерживаются ассоциативные массивы. </w:t>
      </w:r>
      <w:r w:rsidR="00666B94">
        <w:rPr>
          <w:rFonts w:cs="Times New Roman"/>
          <w:sz w:val="28"/>
          <w:szCs w:val="28"/>
        </w:rPr>
        <w:t xml:space="preserve">Идея нативной поддержки ассоциативных массивов заимствована из языка </w:t>
      </w:r>
      <w:r w:rsidR="00666B94">
        <w:rPr>
          <w:rFonts w:cs="Times New Roman"/>
          <w:sz w:val="28"/>
          <w:szCs w:val="28"/>
          <w:lang w:val="en-US"/>
        </w:rPr>
        <w:t>AWK</w:t>
      </w:r>
      <w:r w:rsidR="00666B94" w:rsidRPr="00666B94">
        <w:rPr>
          <w:rFonts w:cs="Times New Roman"/>
          <w:sz w:val="28"/>
          <w:szCs w:val="28"/>
        </w:rPr>
        <w:t>[</w:t>
      </w:r>
      <w:r w:rsidR="00666B94" w:rsidRPr="00D7643F">
        <w:rPr>
          <w:rFonts w:cs="Times New Roman"/>
          <w:sz w:val="28"/>
          <w:szCs w:val="28"/>
        </w:rPr>
        <w:t>6</w:t>
      </w:r>
      <w:r w:rsidR="00666B94" w:rsidRPr="00666B94">
        <w:rPr>
          <w:rFonts w:cs="Times New Roman"/>
          <w:sz w:val="28"/>
          <w:szCs w:val="28"/>
        </w:rPr>
        <w:t xml:space="preserve">]. </w:t>
      </w:r>
      <w:r w:rsidR="004555CD">
        <w:rPr>
          <w:rFonts w:cs="Times New Roman"/>
          <w:sz w:val="28"/>
          <w:szCs w:val="28"/>
        </w:rPr>
        <w:t xml:space="preserve">Следует помнить что такие массивы </w:t>
      </w:r>
      <w:r w:rsidR="000F2BD9">
        <w:rPr>
          <w:rFonts w:cs="Times New Roman"/>
          <w:sz w:val="28"/>
          <w:szCs w:val="28"/>
        </w:rPr>
        <w:t xml:space="preserve">не обязательно должны быть сплошными и каждый новый элемент появляется только в процессе присваивания. </w:t>
      </w:r>
      <w:r>
        <w:rPr>
          <w:rFonts w:cs="Times New Roman"/>
          <w:sz w:val="28"/>
          <w:szCs w:val="28"/>
        </w:rPr>
        <w:t xml:space="preserve">В качестве внутренней реализации используется хеш таблица. Сама библиотека массивов не поддерживает составные ключи, вызывающий код (в нашем случае код обхода дерева) сам задаёт политику. При получении составного индекса производится конкатенация строк. </w:t>
      </w:r>
      <w:r w:rsidR="004555CD">
        <w:rPr>
          <w:rFonts w:cs="Times New Roman"/>
          <w:sz w:val="28"/>
          <w:szCs w:val="28"/>
        </w:rPr>
        <w:t>Интерфейс реализующей эту логику функции представлен ниже</w:t>
      </w:r>
    </w:p>
    <w:p w:rsidR="004555CD" w:rsidRDefault="004555CD" w:rsidP="0024769C">
      <w:pPr>
        <w:ind w:firstLine="709"/>
        <w:jc w:val="both"/>
        <w:rPr>
          <w:rFonts w:cs="Times New Roman"/>
          <w:sz w:val="28"/>
          <w:szCs w:val="28"/>
        </w:rPr>
      </w:pPr>
    </w:p>
    <w:p w:rsidR="004555CD" w:rsidRPr="004555CD" w:rsidRDefault="004555CD" w:rsidP="0024769C">
      <w:pPr>
        <w:ind w:firstLine="709"/>
        <w:jc w:val="both"/>
        <w:rPr>
          <w:rFonts w:cs="Times New Roman"/>
          <w:sz w:val="28"/>
          <w:szCs w:val="28"/>
          <w:lang w:val="en-US"/>
        </w:rPr>
      </w:pPr>
      <w:r w:rsidRPr="004555CD">
        <w:rPr>
          <w:rFonts w:cs="Times New Roman"/>
          <w:sz w:val="28"/>
          <w:szCs w:val="28"/>
          <w:lang w:val="en-US"/>
        </w:rPr>
        <w:t>static char *create_index(ast_node_t **ind, int dims)</w:t>
      </w:r>
    </w:p>
    <w:p w:rsidR="004555CD" w:rsidRPr="003A0F8B" w:rsidRDefault="004555CD" w:rsidP="0024769C">
      <w:pPr>
        <w:ind w:firstLine="709"/>
        <w:jc w:val="both"/>
        <w:rPr>
          <w:rFonts w:cs="Times New Roman"/>
          <w:sz w:val="28"/>
          <w:szCs w:val="28"/>
          <w:lang w:val="en-US"/>
        </w:rPr>
      </w:pPr>
    </w:p>
    <w:p w:rsidR="004555CD" w:rsidRPr="003A0F8B" w:rsidRDefault="004555CD" w:rsidP="0024769C">
      <w:pPr>
        <w:spacing w:line="360" w:lineRule="auto"/>
        <w:ind w:firstLine="709"/>
        <w:jc w:val="both"/>
        <w:rPr>
          <w:rFonts w:cs="Times New Roman"/>
          <w:sz w:val="28"/>
          <w:szCs w:val="28"/>
        </w:rPr>
      </w:pPr>
      <w:r>
        <w:rPr>
          <w:rFonts w:cs="Times New Roman"/>
          <w:sz w:val="28"/>
          <w:szCs w:val="28"/>
        </w:rPr>
        <w:t xml:space="preserve">где </w:t>
      </w:r>
      <w:r>
        <w:rPr>
          <w:rFonts w:cs="Times New Roman"/>
          <w:sz w:val="28"/>
          <w:szCs w:val="28"/>
          <w:lang w:val="en-US"/>
        </w:rPr>
        <w:t>ind</w:t>
      </w:r>
      <w:r w:rsidRPr="004555CD">
        <w:rPr>
          <w:rFonts w:cs="Times New Roman"/>
          <w:sz w:val="28"/>
          <w:szCs w:val="28"/>
        </w:rPr>
        <w:t xml:space="preserve"> </w:t>
      </w:r>
      <w:r>
        <w:rPr>
          <w:rFonts w:cs="Times New Roman"/>
          <w:sz w:val="28"/>
          <w:szCs w:val="28"/>
        </w:rPr>
        <w:t xml:space="preserve">массив размера </w:t>
      </w:r>
      <w:r>
        <w:rPr>
          <w:rFonts w:cs="Times New Roman"/>
          <w:sz w:val="28"/>
          <w:szCs w:val="28"/>
          <w:lang w:val="en-US"/>
        </w:rPr>
        <w:t>dims</w:t>
      </w:r>
      <w:r w:rsidRPr="004555CD">
        <w:rPr>
          <w:rFonts w:cs="Times New Roman"/>
          <w:sz w:val="28"/>
          <w:szCs w:val="28"/>
        </w:rPr>
        <w:t xml:space="preserve"> </w:t>
      </w:r>
      <w:r>
        <w:rPr>
          <w:rFonts w:cs="Times New Roman"/>
          <w:sz w:val="28"/>
          <w:szCs w:val="28"/>
        </w:rPr>
        <w:t>с индексами.</w:t>
      </w:r>
    </w:p>
    <w:p w:rsidR="004555CD" w:rsidRDefault="004555CD" w:rsidP="0024769C">
      <w:pPr>
        <w:spacing w:line="360" w:lineRule="auto"/>
        <w:ind w:firstLine="709"/>
        <w:jc w:val="both"/>
        <w:rPr>
          <w:rFonts w:cs="Times New Roman"/>
          <w:sz w:val="28"/>
          <w:szCs w:val="28"/>
        </w:rPr>
      </w:pPr>
      <w:r w:rsidRPr="003A0F8B">
        <w:rPr>
          <w:rFonts w:cs="Times New Roman"/>
          <w:sz w:val="28"/>
          <w:szCs w:val="28"/>
        </w:rPr>
        <w:tab/>
      </w:r>
      <w:r>
        <w:rPr>
          <w:rFonts w:cs="Times New Roman"/>
          <w:sz w:val="28"/>
          <w:szCs w:val="28"/>
        </w:rPr>
        <w:t>В свою очередь библиотека массивов поддерживает простой интерфейс.</w:t>
      </w:r>
    </w:p>
    <w:p w:rsidR="004555CD" w:rsidRDefault="004555CD" w:rsidP="0024769C">
      <w:pPr>
        <w:ind w:firstLine="709"/>
        <w:jc w:val="both"/>
        <w:rPr>
          <w:rFonts w:cs="Times New Roman"/>
          <w:sz w:val="28"/>
          <w:szCs w:val="28"/>
        </w:rPr>
      </w:pPr>
    </w:p>
    <w:p w:rsidR="004555CD" w:rsidRPr="003A0F8B" w:rsidRDefault="004555CD" w:rsidP="0024769C">
      <w:pPr>
        <w:ind w:firstLine="709"/>
        <w:jc w:val="both"/>
        <w:rPr>
          <w:rFonts w:cs="Times New Roman"/>
          <w:sz w:val="28"/>
          <w:szCs w:val="28"/>
          <w:lang w:val="en-US"/>
        </w:rPr>
      </w:pPr>
      <w:r w:rsidRPr="004555CD">
        <w:rPr>
          <w:rFonts w:cs="Times New Roman"/>
          <w:sz w:val="28"/>
          <w:szCs w:val="28"/>
          <w:lang w:val="en-US"/>
        </w:rPr>
        <w:t>arr_t *arr_new()</w:t>
      </w:r>
      <w:r w:rsidRPr="004555CD">
        <w:rPr>
          <w:rFonts w:cs="Times New Roman"/>
          <w:sz w:val="28"/>
          <w:szCs w:val="28"/>
          <w:lang w:val="en-US"/>
        </w:rPr>
        <w:tab/>
      </w:r>
    </w:p>
    <w:p w:rsidR="004555CD" w:rsidRPr="004555CD" w:rsidRDefault="004555CD" w:rsidP="0024769C">
      <w:pPr>
        <w:ind w:firstLine="709"/>
        <w:jc w:val="both"/>
        <w:rPr>
          <w:rFonts w:cs="Times New Roman"/>
          <w:sz w:val="28"/>
          <w:szCs w:val="28"/>
          <w:lang w:val="en-US"/>
        </w:rPr>
      </w:pPr>
      <w:r w:rsidRPr="004555CD">
        <w:rPr>
          <w:rFonts w:cs="Times New Roman"/>
          <w:sz w:val="28"/>
          <w:szCs w:val="28"/>
          <w:lang w:val="en-US"/>
        </w:rPr>
        <w:lastRenderedPageBreak/>
        <w:t>void arr_free(arr_t *arr)</w:t>
      </w:r>
    </w:p>
    <w:p w:rsidR="004555CD" w:rsidRPr="004555CD" w:rsidRDefault="004555CD" w:rsidP="0024769C">
      <w:pPr>
        <w:ind w:firstLine="709"/>
        <w:jc w:val="both"/>
        <w:rPr>
          <w:rFonts w:cs="Times New Roman"/>
          <w:sz w:val="28"/>
          <w:szCs w:val="28"/>
          <w:lang w:val="en-US"/>
        </w:rPr>
      </w:pPr>
      <w:r w:rsidRPr="004555CD">
        <w:rPr>
          <w:rFonts w:cs="Times New Roman"/>
          <w:sz w:val="28"/>
          <w:szCs w:val="28"/>
          <w:lang w:val="en-US"/>
        </w:rPr>
        <w:t>void arr_set_item(arr_t *arr, char *key, struct variable *var)</w:t>
      </w:r>
    </w:p>
    <w:p w:rsidR="004555CD" w:rsidRPr="003A0F8B" w:rsidRDefault="004555CD" w:rsidP="0024769C">
      <w:pPr>
        <w:ind w:firstLine="709"/>
        <w:jc w:val="both"/>
        <w:rPr>
          <w:rFonts w:cs="Times New Roman"/>
          <w:sz w:val="28"/>
          <w:szCs w:val="28"/>
          <w:lang w:val="en-US"/>
        </w:rPr>
      </w:pPr>
      <w:r w:rsidRPr="004555CD">
        <w:rPr>
          <w:rFonts w:cs="Times New Roman"/>
          <w:sz w:val="28"/>
          <w:szCs w:val="28"/>
          <w:lang w:val="en-US"/>
        </w:rPr>
        <w:t>struct variable *arr_get_item(arr_t *arr, char *key)</w:t>
      </w:r>
      <w:r w:rsidRPr="004555CD">
        <w:rPr>
          <w:rFonts w:cs="Times New Roman"/>
          <w:sz w:val="28"/>
          <w:szCs w:val="28"/>
          <w:lang w:val="en-US"/>
        </w:rPr>
        <w:tab/>
      </w:r>
    </w:p>
    <w:p w:rsidR="004555CD" w:rsidRPr="003A0F8B" w:rsidRDefault="004555CD" w:rsidP="0024769C">
      <w:pPr>
        <w:ind w:firstLine="709"/>
        <w:jc w:val="both"/>
        <w:rPr>
          <w:rFonts w:cs="Times New Roman"/>
          <w:sz w:val="28"/>
          <w:szCs w:val="28"/>
          <w:lang w:val="en-US"/>
        </w:rPr>
      </w:pPr>
      <w:r w:rsidRPr="004555CD">
        <w:rPr>
          <w:rFonts w:cs="Times New Roman"/>
          <w:sz w:val="28"/>
          <w:szCs w:val="28"/>
          <w:lang w:val="en-US"/>
        </w:rPr>
        <w:t>ret_t arr_remove_item(arr_t *arr, char *key)</w:t>
      </w:r>
      <w:r w:rsidRPr="004555CD">
        <w:rPr>
          <w:rFonts w:cs="Times New Roman"/>
          <w:sz w:val="28"/>
          <w:szCs w:val="28"/>
          <w:lang w:val="en-US"/>
        </w:rPr>
        <w:tab/>
      </w:r>
    </w:p>
    <w:p w:rsidR="004555CD" w:rsidRPr="003A0F8B" w:rsidRDefault="004555CD" w:rsidP="0024769C">
      <w:pPr>
        <w:ind w:firstLine="709"/>
        <w:jc w:val="both"/>
        <w:rPr>
          <w:rFonts w:cs="Times New Roman"/>
          <w:sz w:val="28"/>
          <w:szCs w:val="28"/>
          <w:lang w:val="en-US"/>
        </w:rPr>
      </w:pPr>
    </w:p>
    <w:p w:rsidR="000F2BD9" w:rsidRDefault="004555CD" w:rsidP="0024769C">
      <w:pPr>
        <w:spacing w:line="360" w:lineRule="auto"/>
        <w:ind w:firstLine="709"/>
        <w:jc w:val="both"/>
        <w:rPr>
          <w:rFonts w:cs="Times New Roman"/>
          <w:sz w:val="28"/>
          <w:szCs w:val="28"/>
        </w:rPr>
      </w:pPr>
      <w:r>
        <w:rPr>
          <w:rFonts w:cs="Times New Roman"/>
          <w:sz w:val="28"/>
          <w:szCs w:val="28"/>
        </w:rPr>
        <w:t xml:space="preserve">Как очевидно из названия </w:t>
      </w:r>
      <w:r w:rsidRPr="004555CD">
        <w:rPr>
          <w:rFonts w:cs="Times New Roman"/>
          <w:sz w:val="28"/>
          <w:szCs w:val="28"/>
        </w:rPr>
        <w:t xml:space="preserve"> </w:t>
      </w:r>
      <w:r>
        <w:rPr>
          <w:rFonts w:cs="Times New Roman"/>
          <w:sz w:val="28"/>
          <w:szCs w:val="28"/>
        </w:rPr>
        <w:t>первые 2 функции отвечают за создание и удаление массива, а остальные 3 за присвоение взятие и удаление значений.</w:t>
      </w:r>
    </w:p>
    <w:p w:rsidR="000F2BD9" w:rsidRDefault="000F2BD9" w:rsidP="0024769C">
      <w:pPr>
        <w:spacing w:line="360" w:lineRule="auto"/>
        <w:ind w:firstLine="709"/>
        <w:jc w:val="both"/>
        <w:rPr>
          <w:rFonts w:cs="Times New Roman"/>
          <w:sz w:val="28"/>
          <w:szCs w:val="28"/>
        </w:rPr>
      </w:pPr>
    </w:p>
    <w:p w:rsidR="000F2BD9" w:rsidRPr="00666B94" w:rsidRDefault="009B3695" w:rsidP="00A83AD9">
      <w:pPr>
        <w:pStyle w:val="2"/>
      </w:pPr>
      <w:bookmarkStart w:id="25" w:name="_Toc356528419"/>
      <w:r>
        <w:t>2</w:t>
      </w:r>
      <w:r w:rsidR="000F2BD9" w:rsidRPr="00666B94">
        <w:t>.9 Пользовательские Функции</w:t>
      </w:r>
      <w:bookmarkEnd w:id="25"/>
    </w:p>
    <w:p w:rsidR="000F2BD9" w:rsidRPr="00F73B42" w:rsidRDefault="000F2BD9" w:rsidP="0024769C">
      <w:pPr>
        <w:pStyle w:val="Standard"/>
        <w:spacing w:line="360" w:lineRule="auto"/>
        <w:ind w:firstLine="709"/>
        <w:jc w:val="both"/>
        <w:rPr>
          <w:rFonts w:cs="Times New Roman"/>
          <w:sz w:val="28"/>
          <w:szCs w:val="28"/>
        </w:rPr>
      </w:pPr>
      <w:r>
        <w:rPr>
          <w:rFonts w:cs="Times New Roman"/>
          <w:sz w:val="28"/>
          <w:szCs w:val="28"/>
        </w:rPr>
        <w:t xml:space="preserve">Пользователь </w:t>
      </w:r>
      <w:r>
        <w:rPr>
          <w:rFonts w:cs="Times New Roman"/>
          <w:sz w:val="28"/>
          <w:szCs w:val="28"/>
          <w:lang w:val="en-US"/>
        </w:rPr>
        <w:t>crypti</w:t>
      </w:r>
      <w:r w:rsidRPr="000F2BD9">
        <w:rPr>
          <w:rFonts w:cs="Times New Roman"/>
          <w:sz w:val="28"/>
          <w:szCs w:val="28"/>
        </w:rPr>
        <w:t xml:space="preserve"> </w:t>
      </w:r>
      <w:r>
        <w:rPr>
          <w:rFonts w:cs="Times New Roman"/>
          <w:sz w:val="28"/>
          <w:szCs w:val="28"/>
        </w:rPr>
        <w:t>может объявлять свои функции. Синтаксис</w:t>
      </w:r>
      <w:r w:rsidRPr="00F73B42">
        <w:rPr>
          <w:rFonts w:cs="Times New Roman"/>
          <w:sz w:val="28"/>
          <w:szCs w:val="28"/>
        </w:rPr>
        <w:t xml:space="preserve"> </w:t>
      </w:r>
      <w:r>
        <w:rPr>
          <w:rFonts w:cs="Times New Roman"/>
          <w:sz w:val="28"/>
          <w:szCs w:val="28"/>
        </w:rPr>
        <w:t>объявления</w:t>
      </w:r>
      <w:r w:rsidRPr="00F73B42">
        <w:rPr>
          <w:rFonts w:cs="Times New Roman"/>
          <w:sz w:val="28"/>
          <w:szCs w:val="28"/>
        </w:rPr>
        <w:t xml:space="preserve"> </w:t>
      </w:r>
      <w:r w:rsidR="00F73B42">
        <w:rPr>
          <w:rFonts w:cs="Times New Roman"/>
          <w:sz w:val="28"/>
          <w:szCs w:val="28"/>
        </w:rPr>
        <w:t xml:space="preserve">функций несколько похож на объявление функций в </w:t>
      </w:r>
      <w:r w:rsidR="00F73B42">
        <w:rPr>
          <w:rFonts w:cs="Times New Roman"/>
          <w:sz w:val="28"/>
          <w:szCs w:val="28"/>
          <w:lang w:val="en-US"/>
        </w:rPr>
        <w:t>python</w:t>
      </w:r>
      <w:r w:rsidR="00F73B42" w:rsidRPr="00F73B42">
        <w:rPr>
          <w:rFonts w:cs="Times New Roman"/>
          <w:sz w:val="28"/>
          <w:szCs w:val="28"/>
        </w:rPr>
        <w:t xml:space="preserve">[7] </w:t>
      </w:r>
      <w:r w:rsidR="00F73B42">
        <w:rPr>
          <w:rFonts w:cs="Times New Roman"/>
          <w:sz w:val="28"/>
          <w:szCs w:val="28"/>
        </w:rPr>
        <w:t xml:space="preserve">(ключевое слово </w:t>
      </w:r>
      <w:r w:rsidR="00F73B42">
        <w:rPr>
          <w:rFonts w:cs="Times New Roman"/>
          <w:sz w:val="28"/>
          <w:szCs w:val="28"/>
          <w:lang w:val="en-US"/>
        </w:rPr>
        <w:t>def</w:t>
      </w:r>
      <w:r w:rsidR="00F73B42">
        <w:rPr>
          <w:rFonts w:cs="Times New Roman"/>
          <w:sz w:val="28"/>
          <w:szCs w:val="28"/>
        </w:rPr>
        <w:t>)</w:t>
      </w:r>
      <w:r w:rsidR="00F73B42" w:rsidRPr="00F73B42">
        <w:rPr>
          <w:rFonts w:cs="Times New Roman"/>
          <w:sz w:val="28"/>
          <w:szCs w:val="28"/>
        </w:rPr>
        <w:t xml:space="preserve"> </w:t>
      </w:r>
      <w:r w:rsidR="00F73B42">
        <w:rPr>
          <w:rFonts w:cs="Times New Roman"/>
          <w:sz w:val="28"/>
          <w:szCs w:val="28"/>
        </w:rPr>
        <w:t xml:space="preserve">и </w:t>
      </w:r>
      <w:r w:rsidR="00F73B42">
        <w:rPr>
          <w:rFonts w:cs="Times New Roman"/>
          <w:sz w:val="28"/>
          <w:szCs w:val="28"/>
          <w:lang w:val="en-US"/>
        </w:rPr>
        <w:t>octave</w:t>
      </w:r>
      <w:r w:rsidR="00F73B42" w:rsidRPr="00F73B42">
        <w:rPr>
          <w:rFonts w:cs="Times New Roman"/>
          <w:sz w:val="28"/>
          <w:szCs w:val="28"/>
        </w:rPr>
        <w:t xml:space="preserve"> (</w:t>
      </w:r>
      <w:r w:rsidR="00F73B42">
        <w:rPr>
          <w:rFonts w:cs="Times New Roman"/>
          <w:sz w:val="28"/>
          <w:szCs w:val="28"/>
        </w:rPr>
        <w:t>список возвращаемых аргументов</w:t>
      </w:r>
      <w:r w:rsidR="00F73B42" w:rsidRPr="00F73B42">
        <w:rPr>
          <w:rFonts w:cs="Times New Roman"/>
          <w:sz w:val="28"/>
          <w:szCs w:val="28"/>
        </w:rPr>
        <w:t>)</w:t>
      </w:r>
      <w:r w:rsidRPr="00F73B42">
        <w:rPr>
          <w:rFonts w:cs="Times New Roman"/>
          <w:sz w:val="28"/>
          <w:szCs w:val="28"/>
        </w:rPr>
        <w:t>:</w:t>
      </w:r>
    </w:p>
    <w:p w:rsidR="000F2BD9" w:rsidRDefault="000F2BD9" w:rsidP="0024769C">
      <w:pPr>
        <w:pStyle w:val="Standard"/>
        <w:tabs>
          <w:tab w:val="left" w:pos="1843"/>
        </w:tabs>
        <w:spacing w:line="360" w:lineRule="auto"/>
        <w:ind w:left="1701" w:hanging="992"/>
        <w:jc w:val="both"/>
        <w:rPr>
          <w:rFonts w:cs="Times New Roman"/>
          <w:sz w:val="28"/>
          <w:szCs w:val="28"/>
          <w:lang w:val="en-US"/>
        </w:rPr>
      </w:pPr>
      <w:r>
        <w:rPr>
          <w:rFonts w:cs="Times New Roman"/>
          <w:sz w:val="28"/>
          <w:szCs w:val="28"/>
          <w:lang w:val="en-US"/>
        </w:rPr>
        <w:t>def [ret_values_list] function</w:t>
      </w:r>
      <w:r w:rsidR="00F73B42" w:rsidRPr="00F73B42">
        <w:rPr>
          <w:rFonts w:cs="Times New Roman"/>
          <w:sz w:val="28"/>
          <w:szCs w:val="28"/>
          <w:lang w:val="en-US"/>
        </w:rPr>
        <w:t>_</w:t>
      </w:r>
      <w:r w:rsidR="00F73B42">
        <w:rPr>
          <w:rFonts w:cs="Times New Roman"/>
          <w:sz w:val="28"/>
          <w:szCs w:val="28"/>
          <w:lang w:val="en-US"/>
        </w:rPr>
        <w:t>name</w:t>
      </w:r>
      <w:r>
        <w:rPr>
          <w:rFonts w:cs="Times New Roman"/>
          <w:sz w:val="28"/>
          <w:szCs w:val="28"/>
          <w:lang w:val="en-US"/>
        </w:rPr>
        <w:t>(arg_list) {</w:t>
      </w:r>
      <w:r>
        <w:rPr>
          <w:rFonts w:cs="Times New Roman"/>
          <w:sz w:val="28"/>
          <w:szCs w:val="28"/>
          <w:lang w:val="en-US"/>
        </w:rPr>
        <w:tab/>
      </w:r>
      <w:r>
        <w:rPr>
          <w:rFonts w:cs="Times New Roman"/>
          <w:sz w:val="28"/>
          <w:szCs w:val="28"/>
          <w:lang w:val="en-US"/>
        </w:rPr>
        <w:br/>
        <w:t>body</w:t>
      </w:r>
    </w:p>
    <w:p w:rsidR="000F2BD9" w:rsidRPr="003A0F8B" w:rsidRDefault="000F2BD9" w:rsidP="0024769C">
      <w:pPr>
        <w:pStyle w:val="Standard"/>
        <w:spacing w:line="360" w:lineRule="auto"/>
        <w:ind w:firstLine="709"/>
        <w:jc w:val="both"/>
        <w:rPr>
          <w:rFonts w:cs="Times New Roman"/>
          <w:sz w:val="28"/>
          <w:szCs w:val="28"/>
        </w:rPr>
      </w:pPr>
      <w:r w:rsidRPr="003A0F8B">
        <w:rPr>
          <w:rFonts w:cs="Times New Roman"/>
          <w:sz w:val="28"/>
          <w:szCs w:val="28"/>
        </w:rPr>
        <w:t>}.</w:t>
      </w:r>
    </w:p>
    <w:p w:rsidR="00114EB2" w:rsidRPr="00114EB2" w:rsidRDefault="00114EB2" w:rsidP="0024769C">
      <w:pPr>
        <w:pStyle w:val="Standard"/>
        <w:spacing w:line="360" w:lineRule="auto"/>
        <w:jc w:val="both"/>
        <w:rPr>
          <w:rFonts w:cs="Times New Roman"/>
          <w:sz w:val="28"/>
          <w:szCs w:val="28"/>
        </w:rPr>
      </w:pPr>
      <w:r>
        <w:rPr>
          <w:rFonts w:cs="Times New Roman"/>
          <w:sz w:val="28"/>
          <w:szCs w:val="28"/>
        </w:rPr>
        <w:t>г</w:t>
      </w:r>
      <w:r w:rsidR="000F2BD9">
        <w:rPr>
          <w:rFonts w:cs="Times New Roman"/>
          <w:sz w:val="28"/>
          <w:szCs w:val="28"/>
        </w:rPr>
        <w:t>де</w:t>
      </w:r>
      <w:r>
        <w:rPr>
          <w:rFonts w:cs="Times New Roman"/>
          <w:sz w:val="28"/>
          <w:szCs w:val="28"/>
        </w:rPr>
        <w:t>:</w:t>
      </w:r>
      <w:r w:rsidR="000F2BD9" w:rsidRPr="000F2BD9">
        <w:rPr>
          <w:rFonts w:cs="Times New Roman"/>
          <w:sz w:val="28"/>
          <w:szCs w:val="28"/>
        </w:rPr>
        <w:t xml:space="preserve"> </w:t>
      </w:r>
      <w:r>
        <w:rPr>
          <w:rFonts w:cs="Times New Roman"/>
          <w:sz w:val="28"/>
          <w:szCs w:val="28"/>
        </w:rPr>
        <w:br/>
      </w:r>
      <w:r w:rsidRPr="00114EB2">
        <w:rPr>
          <w:rFonts w:cs="Times New Roman"/>
          <w:sz w:val="28"/>
          <w:szCs w:val="28"/>
        </w:rPr>
        <w:t>ret_value_list – перечисленный через запятую список возвращаемых значений.</w:t>
      </w:r>
    </w:p>
    <w:p w:rsidR="00114EB2" w:rsidRDefault="00114EB2" w:rsidP="0024769C">
      <w:pPr>
        <w:pStyle w:val="Standard"/>
        <w:spacing w:line="360" w:lineRule="auto"/>
        <w:jc w:val="both"/>
        <w:rPr>
          <w:rFonts w:cs="Times New Roman"/>
          <w:sz w:val="28"/>
          <w:szCs w:val="28"/>
        </w:rPr>
      </w:pPr>
      <w:r w:rsidRPr="00114EB2">
        <w:rPr>
          <w:rFonts w:cs="Times New Roman"/>
          <w:sz w:val="28"/>
          <w:szCs w:val="28"/>
        </w:rPr>
        <w:t>arg_list – список аргументов функции.</w:t>
      </w:r>
    </w:p>
    <w:p w:rsidR="00114EB2" w:rsidRPr="00114EB2" w:rsidRDefault="00114EB2" w:rsidP="0024769C">
      <w:pPr>
        <w:pStyle w:val="Standard"/>
        <w:spacing w:line="360" w:lineRule="auto"/>
        <w:jc w:val="both"/>
        <w:rPr>
          <w:rFonts w:cs="Times New Roman"/>
          <w:sz w:val="28"/>
          <w:szCs w:val="28"/>
        </w:rPr>
      </w:pPr>
      <w:r>
        <w:rPr>
          <w:rFonts w:cs="Times New Roman"/>
          <w:sz w:val="28"/>
          <w:szCs w:val="28"/>
          <w:lang w:val="en-US"/>
        </w:rPr>
        <w:t>body</w:t>
      </w:r>
      <w:r w:rsidRPr="00114EB2">
        <w:rPr>
          <w:rFonts w:cs="Times New Roman"/>
          <w:sz w:val="28"/>
          <w:szCs w:val="28"/>
        </w:rPr>
        <w:t xml:space="preserve"> – </w:t>
      </w:r>
      <w:r>
        <w:rPr>
          <w:rFonts w:cs="Times New Roman"/>
          <w:sz w:val="28"/>
          <w:szCs w:val="28"/>
        </w:rPr>
        <w:t>тело функции.</w:t>
      </w:r>
    </w:p>
    <w:p w:rsidR="00114EB2" w:rsidRPr="00114EB2" w:rsidRDefault="00114EB2" w:rsidP="0024769C">
      <w:pPr>
        <w:pStyle w:val="Standard"/>
        <w:spacing w:line="360" w:lineRule="auto"/>
        <w:ind w:firstLine="709"/>
        <w:jc w:val="both"/>
        <w:rPr>
          <w:rFonts w:cs="Times New Roman"/>
          <w:sz w:val="28"/>
          <w:szCs w:val="28"/>
        </w:rPr>
      </w:pPr>
      <w:r>
        <w:rPr>
          <w:rFonts w:cs="Times New Roman"/>
          <w:sz w:val="28"/>
          <w:szCs w:val="28"/>
        </w:rPr>
        <w:t>Как было сказано выше после определения все функции хранятся в специальной таблице. Информация</w:t>
      </w:r>
      <w:r w:rsidR="00F73B42">
        <w:rPr>
          <w:rFonts w:cs="Times New Roman"/>
          <w:sz w:val="28"/>
          <w:szCs w:val="28"/>
        </w:rPr>
        <w:t xml:space="preserve"> о функции включает в себя список аргументов функции, имена возвращаемых значений и дерево, являющееся представлением тела функции. Следует помнить что для успешного завершения необходимо чтобы при выходе из функции были определены все значения возвращаемых аргументов, иначе возникнет ошибка во время выполнения.</w:t>
      </w:r>
    </w:p>
    <w:p w:rsidR="00114EB2" w:rsidRDefault="00114EB2" w:rsidP="0024769C">
      <w:pPr>
        <w:pStyle w:val="Standard"/>
        <w:spacing w:line="360" w:lineRule="auto"/>
        <w:jc w:val="both"/>
        <w:rPr>
          <w:rFonts w:cs="Times New Roman"/>
          <w:sz w:val="28"/>
          <w:szCs w:val="28"/>
        </w:rPr>
      </w:pPr>
    </w:p>
    <w:p w:rsidR="00114EB2" w:rsidRDefault="00114EB2" w:rsidP="0024769C">
      <w:pPr>
        <w:pStyle w:val="Standard"/>
        <w:spacing w:line="360" w:lineRule="auto"/>
        <w:jc w:val="both"/>
        <w:rPr>
          <w:rFonts w:cs="Times New Roman"/>
          <w:sz w:val="28"/>
          <w:szCs w:val="28"/>
        </w:rPr>
      </w:pPr>
    </w:p>
    <w:p w:rsidR="000F2BD9" w:rsidRPr="00114EB2" w:rsidRDefault="000F2BD9" w:rsidP="0024769C">
      <w:pPr>
        <w:pStyle w:val="Standard"/>
        <w:spacing w:line="360" w:lineRule="auto"/>
        <w:jc w:val="both"/>
        <w:rPr>
          <w:rFonts w:cs="Times New Roman"/>
          <w:sz w:val="28"/>
          <w:szCs w:val="28"/>
        </w:rPr>
      </w:pPr>
    </w:p>
    <w:p w:rsidR="000F0E53" w:rsidRPr="00114EB2" w:rsidRDefault="000F0E53" w:rsidP="0024769C">
      <w:pPr>
        <w:spacing w:line="360" w:lineRule="auto"/>
        <w:jc w:val="both"/>
        <w:rPr>
          <w:rFonts w:cs="Times New Roman"/>
          <w:sz w:val="28"/>
          <w:szCs w:val="28"/>
        </w:rPr>
      </w:pPr>
      <w:r w:rsidRPr="00114EB2">
        <w:rPr>
          <w:rFonts w:cs="Times New Roman"/>
          <w:sz w:val="28"/>
          <w:szCs w:val="28"/>
        </w:rPr>
        <w:br w:type="page"/>
      </w:r>
    </w:p>
    <w:p w:rsidR="004E4656" w:rsidRPr="004E4656" w:rsidRDefault="004E4656" w:rsidP="008C4174">
      <w:pPr>
        <w:spacing w:line="360" w:lineRule="auto"/>
        <w:ind w:firstLine="709"/>
        <w:jc w:val="center"/>
        <w:outlineLvl w:val="0"/>
        <w:rPr>
          <w:rFonts w:cs="Times New Roman"/>
          <w:b/>
          <w:sz w:val="28"/>
          <w:szCs w:val="28"/>
        </w:rPr>
      </w:pPr>
      <w:bookmarkStart w:id="26" w:name="_Toc356528420"/>
      <w:r>
        <w:rPr>
          <w:rFonts w:cs="Times New Roman"/>
          <w:b/>
          <w:sz w:val="28"/>
          <w:szCs w:val="28"/>
        </w:rPr>
        <w:lastRenderedPageBreak/>
        <w:t xml:space="preserve">Глава 3. </w:t>
      </w:r>
      <w:r w:rsidRPr="004E4656">
        <w:rPr>
          <w:rFonts w:cs="Times New Roman"/>
          <w:b/>
          <w:sz w:val="28"/>
          <w:szCs w:val="28"/>
        </w:rPr>
        <w:t>Практическое применение языка для подготовки специалистов</w:t>
      </w:r>
      <w:bookmarkEnd w:id="26"/>
    </w:p>
    <w:p w:rsidR="004E4656" w:rsidRPr="004E4656" w:rsidRDefault="004E4656" w:rsidP="00D25B6C">
      <w:pPr>
        <w:ind w:firstLine="709"/>
        <w:rPr>
          <w:rFonts w:cs="Times New Roman"/>
          <w:b/>
          <w:sz w:val="28"/>
          <w:szCs w:val="28"/>
        </w:rPr>
      </w:pPr>
    </w:p>
    <w:p w:rsidR="008C4174" w:rsidRPr="000D5206" w:rsidRDefault="008C4174" w:rsidP="004177EA">
      <w:pPr>
        <w:spacing w:line="360" w:lineRule="auto"/>
        <w:ind w:firstLine="709"/>
        <w:rPr>
          <w:rFonts w:cs="Times New Roman"/>
          <w:sz w:val="28"/>
          <w:szCs w:val="28"/>
        </w:rPr>
      </w:pPr>
      <w:r w:rsidRPr="004E4656">
        <w:rPr>
          <w:rFonts w:cs="Times New Roman"/>
          <w:sz w:val="28"/>
          <w:szCs w:val="28"/>
        </w:rPr>
        <w:t>Созданный язык можно применять для подготовки специалистов по защите информации.</w:t>
      </w:r>
      <w:r>
        <w:rPr>
          <w:rFonts w:cs="Times New Roman"/>
          <w:sz w:val="28"/>
          <w:szCs w:val="28"/>
        </w:rPr>
        <w:t xml:space="preserve"> </w:t>
      </w:r>
      <w:r w:rsidRPr="004E4656">
        <w:rPr>
          <w:rFonts w:cs="Times New Roman"/>
          <w:sz w:val="28"/>
          <w:szCs w:val="28"/>
        </w:rPr>
        <w:t>Во время обучения основам криптографии студент сталкивается с рядом сложностей.</w:t>
      </w:r>
      <w:r>
        <w:rPr>
          <w:rFonts w:cs="Times New Roman"/>
          <w:sz w:val="28"/>
          <w:szCs w:val="28"/>
        </w:rPr>
        <w:t xml:space="preserve"> Основные</w:t>
      </w:r>
      <w:r w:rsidRPr="004E4656">
        <w:rPr>
          <w:rFonts w:cs="Times New Roman"/>
          <w:sz w:val="28"/>
          <w:szCs w:val="28"/>
        </w:rPr>
        <w:t xml:space="preserve"> из них </w:t>
      </w:r>
      <w:r>
        <w:rPr>
          <w:rFonts w:cs="Times New Roman"/>
          <w:sz w:val="28"/>
          <w:szCs w:val="28"/>
        </w:rPr>
        <w:t>–</w:t>
      </w:r>
      <w:r w:rsidRPr="004E4656">
        <w:rPr>
          <w:rFonts w:cs="Times New Roman"/>
          <w:sz w:val="28"/>
          <w:szCs w:val="28"/>
        </w:rPr>
        <w:t xml:space="preserve"> то</w:t>
      </w:r>
      <w:r>
        <w:rPr>
          <w:rFonts w:cs="Times New Roman"/>
          <w:sz w:val="28"/>
          <w:szCs w:val="28"/>
        </w:rPr>
        <w:t>,</w:t>
      </w:r>
      <w:r w:rsidRPr="004E4656">
        <w:rPr>
          <w:rFonts w:cs="Times New Roman"/>
          <w:sz w:val="28"/>
          <w:szCs w:val="28"/>
        </w:rPr>
        <w:t xml:space="preserve"> что довольно сложно воспринимать сухую теорию без практических примеров</w:t>
      </w:r>
      <w:r>
        <w:rPr>
          <w:rFonts w:cs="Times New Roman"/>
          <w:sz w:val="28"/>
          <w:szCs w:val="28"/>
        </w:rPr>
        <w:t xml:space="preserve">, </w:t>
      </w:r>
      <w:r w:rsidRPr="004E4656">
        <w:rPr>
          <w:rFonts w:cs="Times New Roman"/>
          <w:sz w:val="28"/>
          <w:szCs w:val="28"/>
        </w:rPr>
        <w:t>а так же невозможность сразу тестировать данные преподавателем алгоритмы.</w:t>
      </w:r>
      <w:r>
        <w:rPr>
          <w:rFonts w:cs="Times New Roman"/>
          <w:sz w:val="28"/>
          <w:szCs w:val="28"/>
        </w:rPr>
        <w:t xml:space="preserve"> </w:t>
      </w:r>
      <w:r w:rsidRPr="004E4656">
        <w:rPr>
          <w:rFonts w:cs="Times New Roman"/>
          <w:sz w:val="28"/>
          <w:szCs w:val="28"/>
        </w:rPr>
        <w:t>Созданный язык должен в этом помочь</w:t>
      </w:r>
      <w:r>
        <w:rPr>
          <w:rFonts w:cs="Times New Roman"/>
          <w:sz w:val="28"/>
          <w:szCs w:val="28"/>
        </w:rPr>
        <w:t>, так как в него встроен</w:t>
      </w:r>
      <w:r w:rsidRPr="004E4656">
        <w:rPr>
          <w:rFonts w:cs="Times New Roman"/>
          <w:sz w:val="28"/>
          <w:szCs w:val="28"/>
        </w:rPr>
        <w:t>о большинство необходимых функций</w:t>
      </w:r>
      <w:r>
        <w:rPr>
          <w:rFonts w:cs="Times New Roman"/>
          <w:sz w:val="28"/>
          <w:szCs w:val="28"/>
        </w:rPr>
        <w:t>,</w:t>
      </w:r>
      <w:r w:rsidRPr="004E4656">
        <w:rPr>
          <w:rFonts w:cs="Times New Roman"/>
          <w:sz w:val="28"/>
          <w:szCs w:val="28"/>
        </w:rPr>
        <w:t xml:space="preserve"> а так же существует</w:t>
      </w:r>
      <w:r>
        <w:rPr>
          <w:rFonts w:cs="Times New Roman"/>
          <w:sz w:val="28"/>
          <w:szCs w:val="28"/>
        </w:rPr>
        <w:t xml:space="preserve"> </w:t>
      </w:r>
      <w:r w:rsidRPr="004E4656">
        <w:rPr>
          <w:rFonts w:cs="Times New Roman"/>
          <w:sz w:val="28"/>
          <w:szCs w:val="28"/>
        </w:rPr>
        <w:t>возможность работы в интерактивном режиме (обрабатывается каждая новая строка,</w:t>
      </w:r>
      <w:r>
        <w:rPr>
          <w:rFonts w:cs="Times New Roman"/>
          <w:sz w:val="28"/>
          <w:szCs w:val="28"/>
        </w:rPr>
        <w:t xml:space="preserve">  поступившая на стандартный вв</w:t>
      </w:r>
      <w:r w:rsidRPr="004E4656">
        <w:rPr>
          <w:rFonts w:cs="Times New Roman"/>
          <w:sz w:val="28"/>
          <w:szCs w:val="28"/>
        </w:rPr>
        <w:t>од, а результат</w:t>
      </w:r>
      <w:r>
        <w:rPr>
          <w:rFonts w:cs="Times New Roman"/>
          <w:sz w:val="28"/>
          <w:szCs w:val="28"/>
        </w:rPr>
        <w:t xml:space="preserve"> печатается</w:t>
      </w:r>
      <w:r w:rsidRPr="004E4656">
        <w:rPr>
          <w:rFonts w:cs="Times New Roman"/>
          <w:sz w:val="28"/>
          <w:szCs w:val="28"/>
        </w:rPr>
        <w:t xml:space="preserve"> на стандартный вывод). </w:t>
      </w:r>
      <w:r>
        <w:rPr>
          <w:rFonts w:cs="Times New Roman"/>
          <w:sz w:val="28"/>
          <w:szCs w:val="28"/>
        </w:rPr>
        <w:t xml:space="preserve"> </w:t>
      </w:r>
      <w:r w:rsidRPr="004E4656">
        <w:rPr>
          <w:rFonts w:cs="Times New Roman"/>
          <w:sz w:val="28"/>
          <w:szCs w:val="28"/>
        </w:rPr>
        <w:t>Поэтому реализация алгоритмов на нём проста и не требует много времени.</w:t>
      </w:r>
      <w:r>
        <w:rPr>
          <w:rFonts w:cs="Times New Roman"/>
          <w:sz w:val="28"/>
          <w:szCs w:val="28"/>
        </w:rPr>
        <w:t xml:space="preserve"> Так же язык можно использовать при индивидуальной подготовке. Была разработана лабораторная работа (с самой лабораторной работой можно ознакомиться в приложении)</w:t>
      </w:r>
      <w:r w:rsidR="000D5206">
        <w:rPr>
          <w:rFonts w:cs="Times New Roman"/>
          <w:sz w:val="28"/>
          <w:szCs w:val="28"/>
        </w:rPr>
        <w:t>.</w:t>
      </w:r>
      <w:r>
        <w:rPr>
          <w:rFonts w:cs="Times New Roman"/>
          <w:sz w:val="28"/>
          <w:szCs w:val="28"/>
        </w:rPr>
        <w:t xml:space="preserve"> </w:t>
      </w:r>
    </w:p>
    <w:p w:rsidR="004177EA" w:rsidRPr="00065065" w:rsidRDefault="00D25B6C" w:rsidP="004177EA">
      <w:pPr>
        <w:spacing w:line="360" w:lineRule="auto"/>
        <w:ind w:firstLine="709"/>
        <w:rPr>
          <w:rFonts w:cs="Times New Roman"/>
          <w:sz w:val="28"/>
          <w:szCs w:val="28"/>
        </w:rPr>
      </w:pPr>
      <w:r w:rsidRPr="00D25B6C">
        <w:rPr>
          <w:rFonts w:cs="Times New Roman"/>
          <w:sz w:val="28"/>
          <w:szCs w:val="28"/>
        </w:rPr>
        <w:t xml:space="preserve">В качестве задания в лабораторной работе предлагается реализовать </w:t>
      </w:r>
      <w:r>
        <w:rPr>
          <w:rFonts w:cs="Times New Roman"/>
          <w:sz w:val="28"/>
          <w:szCs w:val="28"/>
        </w:rPr>
        <w:t>и протестировать работоспособность нескольких</w:t>
      </w:r>
      <w:r w:rsidRPr="00D25B6C">
        <w:rPr>
          <w:rFonts w:cs="Times New Roman"/>
          <w:sz w:val="28"/>
          <w:szCs w:val="28"/>
        </w:rPr>
        <w:t xml:space="preserve"> алгоритмов на языке </w:t>
      </w:r>
      <w:r w:rsidRPr="00D25B6C">
        <w:rPr>
          <w:rFonts w:cs="Times New Roman"/>
          <w:sz w:val="28"/>
          <w:szCs w:val="28"/>
          <w:lang w:val="en-US"/>
        </w:rPr>
        <w:t>crypti</w:t>
      </w:r>
      <w:r w:rsidRPr="00D25B6C">
        <w:rPr>
          <w:rFonts w:cs="Times New Roman"/>
          <w:sz w:val="28"/>
          <w:szCs w:val="28"/>
        </w:rPr>
        <w:t xml:space="preserve">. А именно шифрование по </w:t>
      </w:r>
      <w:r w:rsidRPr="00D25B6C">
        <w:rPr>
          <w:rFonts w:cs="Times New Roman"/>
          <w:sz w:val="28"/>
          <w:szCs w:val="28"/>
          <w:lang w:val="en-US"/>
        </w:rPr>
        <w:t>RSA</w:t>
      </w:r>
      <w:r w:rsidRPr="00D25B6C">
        <w:rPr>
          <w:rFonts w:cs="Times New Roman"/>
          <w:sz w:val="28"/>
          <w:szCs w:val="28"/>
        </w:rPr>
        <w:t xml:space="preserve">, схема шифрования и электронной подписи по алгоритму Эль-Гамаля. Перед реализацией каждого алгоритма студент может ознакомиться с теоретической выкладкой. Для шифрования по </w:t>
      </w:r>
      <w:r w:rsidRPr="00D25B6C">
        <w:rPr>
          <w:rFonts w:cs="Times New Roman"/>
          <w:sz w:val="28"/>
          <w:szCs w:val="28"/>
          <w:lang w:val="en-US"/>
        </w:rPr>
        <w:t>RSA</w:t>
      </w:r>
      <w:r w:rsidRPr="00D25B6C">
        <w:rPr>
          <w:rFonts w:cs="Times New Roman"/>
          <w:sz w:val="28"/>
          <w:szCs w:val="28"/>
        </w:rPr>
        <w:t xml:space="preserve"> и Эль-Гамалю приводятся возможные интерфейсы функций шифрования и дешифрования, даются подсказки по реализации.</w:t>
      </w:r>
      <w:r>
        <w:rPr>
          <w:rFonts w:cs="Times New Roman"/>
          <w:sz w:val="28"/>
          <w:szCs w:val="28"/>
        </w:rPr>
        <w:t xml:space="preserve"> Реализация ЭЦП по Эль-Гамалю оставляется на самостоятельное изучение. Дл</w:t>
      </w:r>
      <w:r w:rsidR="004177EA">
        <w:rPr>
          <w:rFonts w:cs="Times New Roman"/>
          <w:sz w:val="28"/>
          <w:szCs w:val="28"/>
        </w:rPr>
        <w:t>я каждого алгоритма приводится ссылка на вариант</w:t>
      </w:r>
      <w:r>
        <w:rPr>
          <w:rFonts w:cs="Times New Roman"/>
          <w:sz w:val="28"/>
          <w:szCs w:val="28"/>
        </w:rPr>
        <w:t xml:space="preserve"> реализации (может использоваться преподавателем для проверки правильности выполнения лабораторной работы). Выбор именно этих алгоритмов для реализации в лабораторной работе обусловлен их широкой распространённостью и простотой реализации.</w:t>
      </w:r>
      <w:r w:rsidR="004177EA">
        <w:rPr>
          <w:rFonts w:cs="Times New Roman"/>
          <w:sz w:val="28"/>
          <w:szCs w:val="28"/>
        </w:rPr>
        <w:t xml:space="preserve"> Цель данной лабораторной работы - научить</w:t>
      </w:r>
      <w:r w:rsidR="004177EA" w:rsidRPr="00065065">
        <w:rPr>
          <w:rFonts w:cs="Times New Roman"/>
          <w:sz w:val="28"/>
          <w:szCs w:val="28"/>
        </w:rPr>
        <w:t xml:space="preserve"> применять теоретические знания в области криптографии для составления алгоритмов и программ, реализующих функции шифрования и дешифрования исходного текста с помощью различных </w:t>
      </w:r>
      <w:r w:rsidR="004177EA" w:rsidRPr="00065065">
        <w:rPr>
          <w:rFonts w:cs="Times New Roman"/>
          <w:sz w:val="28"/>
          <w:szCs w:val="28"/>
        </w:rPr>
        <w:lastRenderedPageBreak/>
        <w:t>криптографических алгоритмов.</w:t>
      </w:r>
    </w:p>
    <w:p w:rsidR="00D25B6C" w:rsidRPr="00D25B6C" w:rsidRDefault="00D25B6C" w:rsidP="00D25B6C">
      <w:pPr>
        <w:spacing w:line="360" w:lineRule="auto"/>
        <w:ind w:firstLine="709"/>
        <w:rPr>
          <w:rFonts w:cs="Times New Roman"/>
          <w:sz w:val="28"/>
          <w:szCs w:val="28"/>
        </w:rPr>
      </w:pPr>
    </w:p>
    <w:p w:rsidR="00E33E4E" w:rsidRDefault="00E33E4E" w:rsidP="008C4174">
      <w:pPr>
        <w:spacing w:line="360" w:lineRule="auto"/>
        <w:rPr>
          <w:rFonts w:cs="Times New Roman"/>
          <w:sz w:val="28"/>
          <w:szCs w:val="28"/>
        </w:rPr>
      </w:pPr>
      <w:r>
        <w:rPr>
          <w:rFonts w:cs="Times New Roman"/>
          <w:sz w:val="28"/>
          <w:szCs w:val="28"/>
        </w:rPr>
        <w:br w:type="page"/>
      </w:r>
    </w:p>
    <w:p w:rsidR="000F0E53" w:rsidRPr="00204EAA" w:rsidRDefault="00FC0321" w:rsidP="0024769C">
      <w:pPr>
        <w:spacing w:line="360" w:lineRule="auto"/>
        <w:ind w:firstLine="709"/>
        <w:jc w:val="center"/>
        <w:outlineLvl w:val="0"/>
        <w:rPr>
          <w:rFonts w:cs="Times New Roman"/>
          <w:b/>
          <w:sz w:val="28"/>
          <w:szCs w:val="28"/>
        </w:rPr>
      </w:pPr>
      <w:bookmarkStart w:id="27" w:name="_Toc356528421"/>
      <w:r>
        <w:rPr>
          <w:rFonts w:cs="Times New Roman"/>
          <w:b/>
          <w:sz w:val="28"/>
          <w:szCs w:val="28"/>
        </w:rPr>
        <w:lastRenderedPageBreak/>
        <w:t xml:space="preserve">Глава </w:t>
      </w:r>
      <w:r w:rsidR="00E33E4E">
        <w:rPr>
          <w:rFonts w:cs="Times New Roman"/>
          <w:b/>
          <w:sz w:val="28"/>
          <w:szCs w:val="28"/>
        </w:rPr>
        <w:t>4</w:t>
      </w:r>
      <w:r w:rsidR="00AC6F71" w:rsidRPr="00204EAA">
        <w:rPr>
          <w:rFonts w:cs="Times New Roman"/>
          <w:b/>
          <w:sz w:val="28"/>
          <w:szCs w:val="28"/>
        </w:rPr>
        <w:t>.</w:t>
      </w:r>
      <w:r>
        <w:rPr>
          <w:rFonts w:cs="Times New Roman"/>
          <w:b/>
          <w:sz w:val="28"/>
          <w:szCs w:val="28"/>
        </w:rPr>
        <w:t xml:space="preserve"> </w:t>
      </w:r>
      <w:r w:rsidR="000F0E53" w:rsidRPr="00204EAA">
        <w:rPr>
          <w:rFonts w:cs="Times New Roman"/>
          <w:b/>
          <w:sz w:val="28"/>
          <w:szCs w:val="28"/>
        </w:rPr>
        <w:t xml:space="preserve">Тестирование </w:t>
      </w:r>
      <w:r w:rsidR="00BB5C70" w:rsidRPr="00204EAA">
        <w:rPr>
          <w:rFonts w:cs="Times New Roman"/>
          <w:b/>
          <w:sz w:val="28"/>
          <w:szCs w:val="28"/>
        </w:rPr>
        <w:t>программы</w:t>
      </w:r>
      <w:bookmarkEnd w:id="27"/>
    </w:p>
    <w:p w:rsidR="00B401D4" w:rsidRDefault="00B401D4" w:rsidP="0024769C">
      <w:pPr>
        <w:spacing w:line="360" w:lineRule="auto"/>
        <w:ind w:firstLine="709"/>
        <w:jc w:val="both"/>
        <w:rPr>
          <w:rFonts w:cs="Times New Roman"/>
          <w:sz w:val="28"/>
          <w:szCs w:val="28"/>
        </w:rPr>
      </w:pPr>
    </w:p>
    <w:p w:rsidR="00BB5C70" w:rsidRPr="00204EAA" w:rsidRDefault="00BB5C70" w:rsidP="008D01D9">
      <w:pPr>
        <w:spacing w:line="360" w:lineRule="auto"/>
        <w:ind w:firstLine="709"/>
        <w:jc w:val="both"/>
        <w:rPr>
          <w:rFonts w:cs="Times New Roman"/>
          <w:sz w:val="28"/>
          <w:szCs w:val="28"/>
        </w:rPr>
      </w:pPr>
      <w:r w:rsidRPr="00204EAA">
        <w:rPr>
          <w:rFonts w:cs="Times New Roman"/>
          <w:sz w:val="28"/>
          <w:szCs w:val="28"/>
        </w:rPr>
        <w:t xml:space="preserve">Тестирование </w:t>
      </w:r>
      <w:r w:rsidR="007C7C6F" w:rsidRPr="00204EAA">
        <w:rPr>
          <w:rFonts w:cs="Times New Roman"/>
          <w:sz w:val="28"/>
          <w:szCs w:val="28"/>
        </w:rPr>
        <w:t xml:space="preserve">работы </w:t>
      </w:r>
      <w:r w:rsidRPr="00204EAA">
        <w:rPr>
          <w:rFonts w:cs="Times New Roman"/>
          <w:sz w:val="28"/>
          <w:szCs w:val="28"/>
        </w:rPr>
        <w:t>интерпретатора было разбито на несколько этапов:</w:t>
      </w:r>
    </w:p>
    <w:p w:rsidR="00BB5C70" w:rsidRPr="00204EAA" w:rsidRDefault="00BB5C70" w:rsidP="008D01D9">
      <w:pPr>
        <w:pStyle w:val="af4"/>
        <w:numPr>
          <w:ilvl w:val="0"/>
          <w:numId w:val="28"/>
        </w:numPr>
        <w:spacing w:line="360" w:lineRule="auto"/>
        <w:ind w:left="0" w:firstLine="709"/>
        <w:jc w:val="both"/>
        <w:rPr>
          <w:rFonts w:cs="Times New Roman"/>
          <w:sz w:val="28"/>
          <w:szCs w:val="28"/>
        </w:rPr>
      </w:pPr>
      <w:r w:rsidRPr="00204EAA">
        <w:rPr>
          <w:rFonts w:cs="Times New Roman"/>
          <w:sz w:val="28"/>
          <w:szCs w:val="28"/>
        </w:rPr>
        <w:t>Тестирование работы операторов, приоритетности и ассоциативности операторов</w:t>
      </w:r>
    </w:p>
    <w:p w:rsidR="000F0E53" w:rsidRPr="00204EAA" w:rsidRDefault="00BB5C70" w:rsidP="008D01D9">
      <w:pPr>
        <w:pStyle w:val="af4"/>
        <w:numPr>
          <w:ilvl w:val="0"/>
          <w:numId w:val="28"/>
        </w:numPr>
        <w:spacing w:line="360" w:lineRule="auto"/>
        <w:ind w:left="0" w:firstLine="709"/>
        <w:jc w:val="both"/>
        <w:rPr>
          <w:rFonts w:cs="Times New Roman"/>
          <w:sz w:val="28"/>
          <w:szCs w:val="28"/>
        </w:rPr>
      </w:pPr>
      <w:r w:rsidRPr="00204EAA">
        <w:rPr>
          <w:rFonts w:cs="Times New Roman"/>
          <w:sz w:val="28"/>
          <w:szCs w:val="28"/>
        </w:rPr>
        <w:t>Поиск и устранение утечек памяти</w:t>
      </w:r>
    </w:p>
    <w:p w:rsidR="00BB5C70" w:rsidRPr="00204EAA" w:rsidRDefault="00BB5C70" w:rsidP="008D01D9">
      <w:pPr>
        <w:pStyle w:val="af4"/>
        <w:numPr>
          <w:ilvl w:val="0"/>
          <w:numId w:val="28"/>
        </w:numPr>
        <w:spacing w:line="360" w:lineRule="auto"/>
        <w:ind w:left="0" w:firstLine="709"/>
        <w:jc w:val="both"/>
        <w:rPr>
          <w:rFonts w:cs="Times New Roman"/>
          <w:sz w:val="28"/>
          <w:szCs w:val="28"/>
        </w:rPr>
      </w:pPr>
      <w:r w:rsidRPr="00204EAA">
        <w:rPr>
          <w:rFonts w:cs="Times New Roman"/>
          <w:sz w:val="28"/>
          <w:szCs w:val="28"/>
        </w:rPr>
        <w:t>Реализация и тестирование алгоритмов.</w:t>
      </w:r>
    </w:p>
    <w:p w:rsidR="00BB5C70" w:rsidRPr="00204EAA" w:rsidRDefault="00BB5C70" w:rsidP="0024769C">
      <w:pPr>
        <w:spacing w:line="360" w:lineRule="auto"/>
        <w:ind w:firstLine="709"/>
        <w:jc w:val="both"/>
        <w:rPr>
          <w:rFonts w:cs="Times New Roman"/>
          <w:sz w:val="28"/>
          <w:szCs w:val="28"/>
        </w:rPr>
      </w:pPr>
    </w:p>
    <w:p w:rsidR="009A6B43" w:rsidRPr="00204EAA" w:rsidRDefault="009A6B43" w:rsidP="0024769C">
      <w:pPr>
        <w:spacing w:line="360" w:lineRule="auto"/>
        <w:ind w:firstLine="709"/>
        <w:jc w:val="both"/>
        <w:rPr>
          <w:rFonts w:cs="Times New Roman"/>
          <w:sz w:val="28"/>
          <w:szCs w:val="28"/>
        </w:rPr>
      </w:pPr>
      <w:r w:rsidRPr="00204EAA">
        <w:rPr>
          <w:rFonts w:cs="Times New Roman"/>
          <w:sz w:val="28"/>
          <w:szCs w:val="28"/>
        </w:rPr>
        <w:t>Тестирование первых двух пунктов можно проделать</w:t>
      </w:r>
      <w:r w:rsidR="007C7C6F" w:rsidRPr="00204EAA">
        <w:rPr>
          <w:rFonts w:cs="Times New Roman"/>
          <w:sz w:val="28"/>
          <w:szCs w:val="28"/>
        </w:rPr>
        <w:t>,</w:t>
      </w:r>
      <w:r w:rsidRPr="00204EAA">
        <w:rPr>
          <w:rFonts w:cs="Times New Roman"/>
          <w:sz w:val="28"/>
          <w:szCs w:val="28"/>
        </w:rPr>
        <w:t xml:space="preserve"> введя команду </w:t>
      </w:r>
      <w:r w:rsidRPr="00204EAA">
        <w:rPr>
          <w:rFonts w:cs="Times New Roman"/>
          <w:sz w:val="28"/>
          <w:szCs w:val="28"/>
          <w:lang w:val="en-US"/>
        </w:rPr>
        <w:t>make</w:t>
      </w:r>
      <w:r w:rsidRPr="00204EAA">
        <w:rPr>
          <w:rFonts w:cs="Times New Roman"/>
          <w:sz w:val="28"/>
          <w:szCs w:val="28"/>
        </w:rPr>
        <w:t xml:space="preserve"> </w:t>
      </w:r>
      <w:r w:rsidRPr="00204EAA">
        <w:rPr>
          <w:rFonts w:cs="Times New Roman"/>
          <w:sz w:val="28"/>
          <w:szCs w:val="28"/>
          <w:lang w:val="en-US"/>
        </w:rPr>
        <w:t>test</w:t>
      </w:r>
      <w:r w:rsidRPr="00204EAA">
        <w:rPr>
          <w:rFonts w:cs="Times New Roman"/>
          <w:sz w:val="28"/>
          <w:szCs w:val="28"/>
        </w:rPr>
        <w:t xml:space="preserve"> в корне проекта. С помощью неё собираются все необходимые бинарные файлы и запускаются скрипты проверки.</w:t>
      </w:r>
    </w:p>
    <w:p w:rsidR="009A6B43" w:rsidRPr="00204EAA" w:rsidRDefault="009A6B43" w:rsidP="0024769C">
      <w:pPr>
        <w:spacing w:line="360" w:lineRule="auto"/>
        <w:ind w:firstLine="709"/>
        <w:jc w:val="both"/>
        <w:rPr>
          <w:rFonts w:cs="Times New Roman"/>
          <w:sz w:val="28"/>
          <w:szCs w:val="28"/>
        </w:rPr>
      </w:pPr>
    </w:p>
    <w:p w:rsidR="00BB5C70" w:rsidRPr="00AB3D3A" w:rsidRDefault="00E33E4E" w:rsidP="0024769C">
      <w:pPr>
        <w:ind w:firstLine="709"/>
        <w:rPr>
          <w:b/>
          <w:sz w:val="28"/>
          <w:szCs w:val="28"/>
        </w:rPr>
      </w:pPr>
      <w:r>
        <w:rPr>
          <w:b/>
          <w:sz w:val="28"/>
          <w:szCs w:val="28"/>
        </w:rPr>
        <w:t>4</w:t>
      </w:r>
      <w:r w:rsidR="00FC0321" w:rsidRPr="00AB3D3A">
        <w:rPr>
          <w:b/>
          <w:sz w:val="28"/>
          <w:szCs w:val="28"/>
        </w:rPr>
        <w:t xml:space="preserve">.1 </w:t>
      </w:r>
      <w:r w:rsidR="009A6B43" w:rsidRPr="00AB3D3A">
        <w:rPr>
          <w:b/>
          <w:sz w:val="28"/>
          <w:szCs w:val="28"/>
        </w:rPr>
        <w:t>Тестирование работы операторов, приоритетности и ассоциативности операторов</w:t>
      </w:r>
    </w:p>
    <w:p w:rsidR="00066035" w:rsidRDefault="00066035" w:rsidP="0024769C">
      <w:pPr>
        <w:spacing w:line="360" w:lineRule="auto"/>
        <w:ind w:firstLine="709"/>
        <w:jc w:val="both"/>
        <w:rPr>
          <w:rFonts w:cs="Times New Roman"/>
          <w:sz w:val="28"/>
          <w:szCs w:val="28"/>
        </w:rPr>
      </w:pPr>
    </w:p>
    <w:p w:rsidR="009A6B43" w:rsidRPr="00204EAA" w:rsidRDefault="009B3FBE" w:rsidP="0024769C">
      <w:pPr>
        <w:spacing w:line="360" w:lineRule="auto"/>
        <w:ind w:firstLine="709"/>
        <w:jc w:val="both"/>
        <w:rPr>
          <w:rFonts w:cs="Times New Roman"/>
          <w:sz w:val="28"/>
          <w:szCs w:val="28"/>
        </w:rPr>
      </w:pPr>
      <w:r w:rsidRPr="00204EAA">
        <w:rPr>
          <w:rFonts w:cs="Times New Roman"/>
          <w:sz w:val="28"/>
          <w:szCs w:val="28"/>
        </w:rPr>
        <w:t xml:space="preserve">Тестирование примитивов языка выполняется с помощью скрипта test/crypti/calc_test.sh. </w:t>
      </w:r>
      <w:r w:rsidR="007C7C6F" w:rsidRPr="00204EAA">
        <w:rPr>
          <w:rFonts w:cs="Times New Roman"/>
          <w:sz w:val="28"/>
          <w:szCs w:val="28"/>
        </w:rPr>
        <w:t>По сути, он по очереди передаёт интерпретатору файлы с исходным кодом и сравнивает вывод с ожидаемым. Сейчас написано 10 исходных файла для тестирования проверяющих корректную работу операторов, их ассоциативности, работу некоторых встроенных функций (включая функции форматированного вывода и функции хеширования).</w:t>
      </w:r>
    </w:p>
    <w:p w:rsidR="007C7C6F" w:rsidRPr="00204EAA" w:rsidRDefault="007C7C6F" w:rsidP="0024769C">
      <w:pPr>
        <w:spacing w:line="360" w:lineRule="auto"/>
        <w:ind w:firstLine="709"/>
        <w:jc w:val="both"/>
        <w:rPr>
          <w:rFonts w:cs="Times New Roman"/>
          <w:sz w:val="28"/>
          <w:szCs w:val="28"/>
        </w:rPr>
      </w:pPr>
    </w:p>
    <w:p w:rsidR="00BB5C70" w:rsidRPr="00204EAA" w:rsidRDefault="00E33E4E" w:rsidP="0024769C">
      <w:pPr>
        <w:spacing w:line="360" w:lineRule="auto"/>
        <w:ind w:firstLine="709"/>
        <w:jc w:val="both"/>
        <w:outlineLvl w:val="1"/>
        <w:rPr>
          <w:rFonts w:cs="Times New Roman"/>
          <w:b/>
          <w:sz w:val="28"/>
          <w:szCs w:val="28"/>
        </w:rPr>
      </w:pPr>
      <w:bookmarkStart w:id="28" w:name="_Toc356528422"/>
      <w:r>
        <w:rPr>
          <w:rFonts w:cs="Times New Roman"/>
          <w:b/>
          <w:sz w:val="28"/>
          <w:szCs w:val="28"/>
        </w:rPr>
        <w:t>4</w:t>
      </w:r>
      <w:r w:rsidR="00FC0321">
        <w:rPr>
          <w:rFonts w:cs="Times New Roman"/>
          <w:b/>
          <w:sz w:val="28"/>
          <w:szCs w:val="28"/>
        </w:rPr>
        <w:t xml:space="preserve">.2 </w:t>
      </w:r>
      <w:r w:rsidR="00BB5C70" w:rsidRPr="00204EAA">
        <w:rPr>
          <w:rFonts w:cs="Times New Roman"/>
          <w:b/>
          <w:sz w:val="28"/>
          <w:szCs w:val="28"/>
        </w:rPr>
        <w:t>Поиск и устранение утечек памяти</w:t>
      </w:r>
      <w:bookmarkEnd w:id="28"/>
    </w:p>
    <w:p w:rsidR="00BB5C70" w:rsidRPr="00204EAA" w:rsidRDefault="00BB5C70" w:rsidP="0024769C">
      <w:pPr>
        <w:spacing w:line="360" w:lineRule="auto"/>
        <w:ind w:firstLine="709"/>
        <w:jc w:val="both"/>
        <w:rPr>
          <w:rFonts w:cs="Times New Roman"/>
          <w:sz w:val="28"/>
          <w:szCs w:val="28"/>
        </w:rPr>
      </w:pPr>
      <w:r w:rsidRPr="00204EAA">
        <w:rPr>
          <w:rFonts w:cs="Times New Roman"/>
          <w:sz w:val="28"/>
          <w:szCs w:val="28"/>
        </w:rPr>
        <w:t>Так как языком</w:t>
      </w:r>
      <w:r w:rsidR="007C7C6F" w:rsidRPr="00204EAA">
        <w:rPr>
          <w:rFonts w:cs="Times New Roman"/>
          <w:sz w:val="28"/>
          <w:szCs w:val="28"/>
        </w:rPr>
        <w:t>,</w:t>
      </w:r>
      <w:r w:rsidRPr="00204EAA">
        <w:rPr>
          <w:rFonts w:cs="Times New Roman"/>
          <w:sz w:val="28"/>
          <w:szCs w:val="28"/>
        </w:rPr>
        <w:t xml:space="preserve"> на котором реализовывался интерпретатор</w:t>
      </w:r>
      <w:r w:rsidR="007C7C6F" w:rsidRPr="00204EAA">
        <w:rPr>
          <w:rFonts w:cs="Times New Roman"/>
          <w:sz w:val="28"/>
          <w:szCs w:val="28"/>
        </w:rPr>
        <w:t>,</w:t>
      </w:r>
      <w:r w:rsidRPr="00204EAA">
        <w:rPr>
          <w:rFonts w:cs="Times New Roman"/>
          <w:sz w:val="28"/>
          <w:szCs w:val="28"/>
        </w:rPr>
        <w:t xml:space="preserve"> был Си</w:t>
      </w:r>
      <w:r w:rsidR="007C7C6F" w:rsidRPr="00204EAA">
        <w:rPr>
          <w:rFonts w:cs="Times New Roman"/>
          <w:sz w:val="28"/>
          <w:szCs w:val="28"/>
        </w:rPr>
        <w:t>,</w:t>
      </w:r>
      <w:r w:rsidRPr="00204EAA">
        <w:rPr>
          <w:rFonts w:cs="Times New Roman"/>
          <w:sz w:val="28"/>
          <w:szCs w:val="28"/>
        </w:rPr>
        <w:t xml:space="preserve"> возникла необходимость проверки работы программы на утечки памяти.</w:t>
      </w:r>
    </w:p>
    <w:p w:rsidR="00BB5C70" w:rsidRPr="00204EAA" w:rsidRDefault="00BB5C70" w:rsidP="0024769C">
      <w:pPr>
        <w:spacing w:line="360" w:lineRule="auto"/>
        <w:ind w:firstLine="709"/>
        <w:jc w:val="both"/>
        <w:rPr>
          <w:rFonts w:cs="Times New Roman"/>
          <w:sz w:val="28"/>
          <w:szCs w:val="28"/>
        </w:rPr>
      </w:pPr>
      <w:r w:rsidRPr="00204EAA">
        <w:rPr>
          <w:rFonts w:cs="Times New Roman"/>
          <w:sz w:val="28"/>
          <w:szCs w:val="28"/>
        </w:rPr>
        <w:t xml:space="preserve">Утечка памяти - определяемая как сбой при освобождении ранее выделенной памяти, — это одна из наиболее трудно обнаруживаемых ошибок в приложениях C/C++. Небольшая утечка памяти сначала может остаться незамеченной, но постепенно нарастающая утечка памяти может приводить к различным симптомам, от снижения производительности до аварийного </w:t>
      </w:r>
      <w:r w:rsidRPr="00204EAA">
        <w:rPr>
          <w:rFonts w:cs="Times New Roman"/>
          <w:sz w:val="28"/>
          <w:szCs w:val="28"/>
        </w:rPr>
        <w:lastRenderedPageBreak/>
        <w:t>завершения приложения из-за нехватки памяти.</w:t>
      </w:r>
    </w:p>
    <w:p w:rsidR="008B1491" w:rsidRPr="00204EAA" w:rsidRDefault="008B1491" w:rsidP="0024769C">
      <w:pPr>
        <w:spacing w:line="360" w:lineRule="auto"/>
        <w:ind w:firstLine="709"/>
        <w:jc w:val="both"/>
        <w:rPr>
          <w:rFonts w:cs="Times New Roman"/>
          <w:sz w:val="28"/>
          <w:szCs w:val="28"/>
        </w:rPr>
      </w:pPr>
      <w:r w:rsidRPr="00204EAA">
        <w:rPr>
          <w:rFonts w:cs="Times New Roman"/>
          <w:sz w:val="28"/>
          <w:szCs w:val="28"/>
        </w:rPr>
        <w:t xml:space="preserve">Для поиска и устранения утечек использовался </w:t>
      </w:r>
      <w:r w:rsidRPr="00204EAA">
        <w:rPr>
          <w:rFonts w:cs="Times New Roman"/>
          <w:sz w:val="28"/>
          <w:szCs w:val="28"/>
          <w:lang w:val="en-US"/>
        </w:rPr>
        <w:t>valgrind</w:t>
      </w:r>
      <w:r w:rsidRPr="00204EAA">
        <w:rPr>
          <w:rFonts w:cs="Times New Roman"/>
          <w:sz w:val="28"/>
          <w:szCs w:val="28"/>
        </w:rPr>
        <w:t xml:space="preserve">. Для автоматизации тестирования написан простой </w:t>
      </w:r>
      <w:r w:rsidRPr="00204EAA">
        <w:rPr>
          <w:rFonts w:cs="Times New Roman"/>
          <w:sz w:val="28"/>
          <w:szCs w:val="28"/>
          <w:lang w:val="en-US"/>
        </w:rPr>
        <w:t>shell</w:t>
      </w:r>
      <w:r w:rsidRPr="00204EAA">
        <w:rPr>
          <w:rFonts w:cs="Times New Roman"/>
          <w:sz w:val="28"/>
          <w:szCs w:val="28"/>
        </w:rPr>
        <w:t xml:space="preserve"> скрипт. Основная его часть приведена ниже.</w:t>
      </w:r>
    </w:p>
    <w:p w:rsidR="008B1491" w:rsidRPr="00204EAA" w:rsidRDefault="008B1491" w:rsidP="0024769C">
      <w:pPr>
        <w:spacing w:line="360" w:lineRule="auto"/>
        <w:ind w:firstLine="709"/>
        <w:jc w:val="both"/>
        <w:rPr>
          <w:rFonts w:cs="Times New Roman"/>
          <w:sz w:val="28"/>
          <w:szCs w:val="28"/>
        </w:rPr>
      </w:pPr>
    </w:p>
    <w:p w:rsidR="008B1491" w:rsidRPr="00204EAA" w:rsidRDefault="008B1491" w:rsidP="0024769C">
      <w:pPr>
        <w:ind w:firstLine="709"/>
        <w:jc w:val="both"/>
        <w:rPr>
          <w:rFonts w:cs="Times New Roman"/>
          <w:sz w:val="28"/>
          <w:szCs w:val="28"/>
        </w:rPr>
      </w:pPr>
      <w:r w:rsidRPr="00204EAA">
        <w:rPr>
          <w:rFonts w:cs="Times New Roman"/>
          <w:sz w:val="28"/>
          <w:szCs w:val="28"/>
        </w:rPr>
        <w:t>for ((i=1; $i&lt;$N + 1; i=$i+1))</w:t>
      </w:r>
    </w:p>
    <w:p w:rsidR="008B1491" w:rsidRPr="00204EAA" w:rsidRDefault="008B1491" w:rsidP="0024769C">
      <w:pPr>
        <w:ind w:firstLine="709"/>
        <w:jc w:val="both"/>
        <w:rPr>
          <w:rFonts w:cs="Times New Roman"/>
          <w:sz w:val="28"/>
          <w:szCs w:val="28"/>
          <w:lang w:val="en-US"/>
        </w:rPr>
      </w:pPr>
      <w:r w:rsidRPr="00204EAA">
        <w:rPr>
          <w:rFonts w:cs="Times New Roman"/>
          <w:sz w:val="28"/>
          <w:szCs w:val="28"/>
          <w:lang w:val="en-US"/>
        </w:rPr>
        <w:t>do</w:t>
      </w:r>
    </w:p>
    <w:p w:rsidR="008B1491" w:rsidRPr="00204EAA" w:rsidRDefault="008B1491" w:rsidP="0024769C">
      <w:pPr>
        <w:ind w:firstLine="709"/>
        <w:jc w:val="both"/>
        <w:rPr>
          <w:rFonts w:cs="Times New Roman"/>
          <w:sz w:val="28"/>
          <w:szCs w:val="28"/>
          <w:lang w:val="en-US"/>
        </w:rPr>
      </w:pPr>
      <w:r w:rsidRPr="00204EAA">
        <w:rPr>
          <w:rFonts w:cs="Times New Roman"/>
          <w:sz w:val="28"/>
          <w:szCs w:val="28"/>
          <w:lang w:val="en-US"/>
        </w:rPr>
        <w:tab/>
        <w:t>cat $path/test_$i.txt | valgrind $path/../../$PNAME 1&gt;$out 2&gt;$temp_file</w:t>
      </w:r>
    </w:p>
    <w:p w:rsidR="008B1491" w:rsidRPr="00204EAA" w:rsidRDefault="008B1491" w:rsidP="0024769C">
      <w:pPr>
        <w:ind w:firstLine="709"/>
        <w:jc w:val="both"/>
        <w:rPr>
          <w:rFonts w:cs="Times New Roman"/>
          <w:sz w:val="28"/>
          <w:szCs w:val="28"/>
          <w:lang w:val="en-US"/>
        </w:rPr>
      </w:pPr>
      <w:r w:rsidRPr="00204EAA">
        <w:rPr>
          <w:rFonts w:cs="Times New Roman"/>
          <w:sz w:val="28"/>
          <w:szCs w:val="28"/>
          <w:lang w:val="en-US"/>
        </w:rPr>
        <w:tab/>
        <w:t>cat $temp_file | grep "in use at exit"</w:t>
      </w:r>
    </w:p>
    <w:p w:rsidR="008B1491" w:rsidRPr="00204EAA" w:rsidRDefault="008B1491" w:rsidP="0024769C">
      <w:pPr>
        <w:ind w:firstLine="709"/>
        <w:jc w:val="both"/>
        <w:rPr>
          <w:rFonts w:cs="Times New Roman"/>
          <w:sz w:val="28"/>
          <w:szCs w:val="28"/>
          <w:lang w:val="en-US"/>
        </w:rPr>
      </w:pPr>
      <w:r w:rsidRPr="00204EAA">
        <w:rPr>
          <w:rFonts w:cs="Times New Roman"/>
          <w:sz w:val="28"/>
          <w:szCs w:val="28"/>
          <w:lang w:val="en-US"/>
        </w:rPr>
        <w:tab/>
        <w:t>cat $temp_file | grep "total heap usage:"</w:t>
      </w:r>
    </w:p>
    <w:p w:rsidR="008B1491" w:rsidRPr="00204EAA" w:rsidRDefault="008B1491" w:rsidP="0024769C">
      <w:pPr>
        <w:ind w:firstLine="709"/>
        <w:jc w:val="both"/>
        <w:rPr>
          <w:rFonts w:cs="Times New Roman"/>
          <w:sz w:val="28"/>
          <w:szCs w:val="28"/>
        </w:rPr>
      </w:pPr>
      <w:r w:rsidRPr="00204EAA">
        <w:rPr>
          <w:rFonts w:cs="Times New Roman"/>
          <w:sz w:val="28"/>
          <w:szCs w:val="28"/>
        </w:rPr>
        <w:t>done</w:t>
      </w:r>
    </w:p>
    <w:p w:rsidR="008B1491" w:rsidRPr="00204EAA" w:rsidRDefault="008B1491" w:rsidP="0024769C">
      <w:pPr>
        <w:spacing w:line="360" w:lineRule="auto"/>
        <w:ind w:firstLine="709"/>
        <w:jc w:val="both"/>
        <w:rPr>
          <w:rFonts w:cs="Times New Roman"/>
          <w:sz w:val="28"/>
          <w:szCs w:val="28"/>
        </w:rPr>
      </w:pPr>
    </w:p>
    <w:p w:rsidR="008B1491" w:rsidRPr="00204EAA" w:rsidRDefault="008B1491" w:rsidP="0024769C">
      <w:pPr>
        <w:spacing w:line="360" w:lineRule="auto"/>
        <w:ind w:firstLine="709"/>
        <w:jc w:val="both"/>
        <w:rPr>
          <w:rFonts w:cs="Times New Roman"/>
          <w:sz w:val="28"/>
          <w:szCs w:val="28"/>
        </w:rPr>
      </w:pPr>
      <w:r w:rsidRPr="00204EAA">
        <w:rPr>
          <w:rFonts w:cs="Times New Roman"/>
          <w:sz w:val="28"/>
          <w:szCs w:val="28"/>
        </w:rPr>
        <w:t xml:space="preserve">где </w:t>
      </w:r>
      <w:r w:rsidRPr="00204EAA">
        <w:rPr>
          <w:rFonts w:cs="Times New Roman"/>
          <w:sz w:val="28"/>
          <w:szCs w:val="28"/>
          <w:lang w:val="en-US"/>
        </w:rPr>
        <w:t>test</w:t>
      </w:r>
      <w:r w:rsidRPr="00204EAA">
        <w:rPr>
          <w:rFonts w:cs="Times New Roman"/>
          <w:sz w:val="28"/>
          <w:szCs w:val="28"/>
        </w:rPr>
        <w:t>$</w:t>
      </w:r>
      <w:r w:rsidRPr="00204EAA">
        <w:rPr>
          <w:rFonts w:cs="Times New Roman"/>
          <w:sz w:val="28"/>
          <w:szCs w:val="28"/>
          <w:lang w:val="en-US"/>
        </w:rPr>
        <w:t>i</w:t>
      </w:r>
      <w:r w:rsidRPr="00204EAA">
        <w:rPr>
          <w:rFonts w:cs="Times New Roman"/>
          <w:sz w:val="28"/>
          <w:szCs w:val="28"/>
        </w:rPr>
        <w:t>.</w:t>
      </w:r>
      <w:r w:rsidRPr="00204EAA">
        <w:rPr>
          <w:rFonts w:cs="Times New Roman"/>
          <w:sz w:val="28"/>
          <w:szCs w:val="28"/>
          <w:lang w:val="en-US"/>
        </w:rPr>
        <w:t>txt</w:t>
      </w:r>
      <w:r w:rsidRPr="00204EAA">
        <w:rPr>
          <w:rFonts w:cs="Times New Roman"/>
          <w:sz w:val="28"/>
          <w:szCs w:val="28"/>
        </w:rPr>
        <w:t xml:space="preserve"> имя файла содержащего инструкции для интерпретатора.</w:t>
      </w:r>
    </w:p>
    <w:p w:rsidR="008B1491" w:rsidRPr="00204EAA" w:rsidRDefault="008B1491" w:rsidP="0024769C">
      <w:pPr>
        <w:spacing w:line="360" w:lineRule="auto"/>
        <w:ind w:firstLine="709"/>
        <w:jc w:val="both"/>
        <w:rPr>
          <w:rFonts w:cs="Times New Roman"/>
          <w:sz w:val="28"/>
          <w:szCs w:val="28"/>
        </w:rPr>
      </w:pPr>
      <w:r w:rsidRPr="00204EAA">
        <w:rPr>
          <w:rFonts w:cs="Times New Roman"/>
          <w:sz w:val="28"/>
          <w:szCs w:val="28"/>
        </w:rPr>
        <w:t xml:space="preserve">Вывод  </w:t>
      </w:r>
      <w:r w:rsidRPr="00204EAA">
        <w:rPr>
          <w:rFonts w:cs="Times New Roman"/>
          <w:sz w:val="28"/>
          <w:szCs w:val="28"/>
          <w:lang w:val="en-US"/>
        </w:rPr>
        <w:t>valgrind</w:t>
      </w:r>
      <w:r w:rsidRPr="00204EAA">
        <w:rPr>
          <w:rFonts w:cs="Times New Roman"/>
          <w:sz w:val="28"/>
          <w:szCs w:val="28"/>
        </w:rPr>
        <w:t xml:space="preserve"> фильтруется и пользователь, запустивший скрипт, увидит </w:t>
      </w:r>
      <w:r w:rsidR="00384D09" w:rsidRPr="00204EAA">
        <w:rPr>
          <w:rFonts w:cs="Times New Roman"/>
          <w:sz w:val="28"/>
          <w:szCs w:val="28"/>
        </w:rPr>
        <w:t xml:space="preserve">число вызовов </w:t>
      </w:r>
      <w:r w:rsidR="00384D09" w:rsidRPr="00204EAA">
        <w:rPr>
          <w:rFonts w:cs="Times New Roman"/>
          <w:sz w:val="28"/>
          <w:szCs w:val="28"/>
          <w:lang w:val="en-US"/>
        </w:rPr>
        <w:t>malloc</w:t>
      </w:r>
      <w:r w:rsidR="00384D09" w:rsidRPr="00204EAA">
        <w:rPr>
          <w:rFonts w:cs="Times New Roman"/>
          <w:sz w:val="28"/>
          <w:szCs w:val="28"/>
        </w:rPr>
        <w:t xml:space="preserve"> и </w:t>
      </w:r>
      <w:r w:rsidR="00384D09" w:rsidRPr="00204EAA">
        <w:rPr>
          <w:rFonts w:cs="Times New Roman"/>
          <w:sz w:val="28"/>
          <w:szCs w:val="28"/>
          <w:lang w:val="en-US"/>
        </w:rPr>
        <w:t>free</w:t>
      </w:r>
      <w:r w:rsidR="00384D09" w:rsidRPr="00204EAA">
        <w:rPr>
          <w:rFonts w:cs="Times New Roman"/>
          <w:sz w:val="28"/>
          <w:szCs w:val="28"/>
        </w:rPr>
        <w:t xml:space="preserve"> а так же </w:t>
      </w:r>
      <w:r w:rsidRPr="00204EAA">
        <w:rPr>
          <w:rFonts w:cs="Times New Roman"/>
          <w:sz w:val="28"/>
          <w:szCs w:val="28"/>
        </w:rPr>
        <w:t>количество не освобождённой памяти, доступной после завершения работы интерпретатора</w:t>
      </w:r>
      <w:r w:rsidR="00384D09" w:rsidRPr="00204EAA">
        <w:rPr>
          <w:rFonts w:cs="Times New Roman"/>
          <w:sz w:val="28"/>
          <w:szCs w:val="28"/>
        </w:rPr>
        <w:t>.</w:t>
      </w:r>
    </w:p>
    <w:p w:rsidR="009F3EE8" w:rsidRPr="00204EAA" w:rsidRDefault="009F3EE8" w:rsidP="0024769C">
      <w:pPr>
        <w:spacing w:line="360" w:lineRule="auto"/>
        <w:ind w:firstLine="709"/>
        <w:jc w:val="both"/>
        <w:rPr>
          <w:rFonts w:cs="Times New Roman"/>
          <w:sz w:val="28"/>
          <w:szCs w:val="28"/>
        </w:rPr>
      </w:pPr>
      <w:r w:rsidRPr="00204EAA">
        <w:rPr>
          <w:rFonts w:cs="Times New Roman"/>
          <w:sz w:val="28"/>
          <w:szCs w:val="28"/>
        </w:rPr>
        <w:t>При обнаружении не</w:t>
      </w:r>
      <w:r w:rsidR="007C7C6F" w:rsidRPr="00204EAA">
        <w:rPr>
          <w:rFonts w:cs="Times New Roman"/>
          <w:sz w:val="28"/>
          <w:szCs w:val="28"/>
        </w:rPr>
        <w:t xml:space="preserve"> </w:t>
      </w:r>
      <w:r w:rsidRPr="00204EAA">
        <w:rPr>
          <w:rFonts w:cs="Times New Roman"/>
          <w:sz w:val="28"/>
          <w:szCs w:val="28"/>
        </w:rPr>
        <w:t xml:space="preserve">освобождённой памяти можно отдельно проанализировать с помощью </w:t>
      </w:r>
      <w:r w:rsidRPr="00204EAA">
        <w:rPr>
          <w:rFonts w:cs="Times New Roman"/>
          <w:sz w:val="28"/>
          <w:szCs w:val="28"/>
          <w:lang w:val="en-US"/>
        </w:rPr>
        <w:t>valgrind</w:t>
      </w:r>
      <w:r w:rsidRPr="00204EAA">
        <w:rPr>
          <w:rFonts w:cs="Times New Roman"/>
          <w:sz w:val="28"/>
          <w:szCs w:val="28"/>
        </w:rPr>
        <w:t xml:space="preserve"> вызвавший ошибку скрипт с помощью опций --leak-check=</w:t>
      </w:r>
      <w:r w:rsidRPr="00204EAA">
        <w:rPr>
          <w:rFonts w:cs="Times New Roman"/>
          <w:sz w:val="28"/>
          <w:szCs w:val="28"/>
          <w:lang w:val="en-US"/>
        </w:rPr>
        <w:t>full</w:t>
      </w:r>
      <w:r w:rsidRPr="00204EAA">
        <w:rPr>
          <w:rFonts w:cs="Times New Roman"/>
          <w:sz w:val="28"/>
          <w:szCs w:val="28"/>
        </w:rPr>
        <w:t xml:space="preserve"> --</w:t>
      </w:r>
      <w:r w:rsidRPr="00204EAA">
        <w:rPr>
          <w:rFonts w:cs="Times New Roman"/>
          <w:sz w:val="28"/>
          <w:szCs w:val="28"/>
          <w:lang w:val="en-US"/>
        </w:rPr>
        <w:t>show</w:t>
      </w:r>
      <w:r w:rsidRPr="00204EAA">
        <w:rPr>
          <w:rFonts w:cs="Times New Roman"/>
          <w:sz w:val="28"/>
          <w:szCs w:val="28"/>
        </w:rPr>
        <w:t>-</w:t>
      </w:r>
      <w:r w:rsidRPr="00204EAA">
        <w:rPr>
          <w:rFonts w:cs="Times New Roman"/>
          <w:sz w:val="28"/>
          <w:szCs w:val="28"/>
          <w:lang w:val="en-US"/>
        </w:rPr>
        <w:t>reachable</w:t>
      </w:r>
      <w:r w:rsidRPr="00204EAA">
        <w:rPr>
          <w:rFonts w:cs="Times New Roman"/>
          <w:sz w:val="28"/>
          <w:szCs w:val="28"/>
        </w:rPr>
        <w:t>=</w:t>
      </w:r>
      <w:r w:rsidRPr="00204EAA">
        <w:rPr>
          <w:rFonts w:cs="Times New Roman"/>
          <w:sz w:val="28"/>
          <w:szCs w:val="28"/>
          <w:lang w:val="en-US"/>
        </w:rPr>
        <w:t>yes</w:t>
      </w:r>
      <w:r w:rsidRPr="00204EAA">
        <w:rPr>
          <w:rFonts w:cs="Times New Roman"/>
          <w:sz w:val="28"/>
          <w:szCs w:val="28"/>
        </w:rPr>
        <w:t>, определяющими в каком конкретно месте происходит утечка памяти.</w:t>
      </w:r>
    </w:p>
    <w:p w:rsidR="008B1491" w:rsidRPr="00204EAA" w:rsidRDefault="009F3EE8" w:rsidP="0024769C">
      <w:pPr>
        <w:spacing w:line="360" w:lineRule="auto"/>
        <w:ind w:firstLine="709"/>
        <w:jc w:val="both"/>
        <w:rPr>
          <w:rFonts w:cs="Times New Roman"/>
          <w:sz w:val="28"/>
          <w:szCs w:val="28"/>
        </w:rPr>
      </w:pPr>
      <w:r w:rsidRPr="00204EAA">
        <w:rPr>
          <w:rFonts w:cs="Times New Roman"/>
          <w:sz w:val="28"/>
          <w:szCs w:val="28"/>
        </w:rPr>
        <w:t>Н</w:t>
      </w:r>
      <w:r w:rsidR="00384D09" w:rsidRPr="00204EAA">
        <w:rPr>
          <w:rFonts w:cs="Times New Roman"/>
          <w:sz w:val="28"/>
          <w:szCs w:val="28"/>
        </w:rPr>
        <w:t>а текущий момент тесты не обеспечивают стопроцентного покрытия кода, однако можно с уверенностью сказать</w:t>
      </w:r>
      <w:r w:rsidR="007C7C6F" w:rsidRPr="00204EAA">
        <w:rPr>
          <w:rFonts w:cs="Times New Roman"/>
          <w:sz w:val="28"/>
          <w:szCs w:val="28"/>
        </w:rPr>
        <w:t>,</w:t>
      </w:r>
      <w:r w:rsidR="00384D09" w:rsidRPr="00204EAA">
        <w:rPr>
          <w:rFonts w:cs="Times New Roman"/>
          <w:sz w:val="28"/>
          <w:szCs w:val="28"/>
        </w:rPr>
        <w:t xml:space="preserve"> что большая </w:t>
      </w:r>
      <w:r w:rsidRPr="00204EAA">
        <w:rPr>
          <w:rFonts w:cs="Times New Roman"/>
          <w:sz w:val="28"/>
          <w:szCs w:val="28"/>
        </w:rPr>
        <w:t>часть ошибок была отловлена и устранена с помощью этого метода.</w:t>
      </w:r>
    </w:p>
    <w:p w:rsidR="009F3EE8" w:rsidRPr="00204EAA" w:rsidRDefault="009F3EE8" w:rsidP="0024769C">
      <w:pPr>
        <w:spacing w:line="360" w:lineRule="auto"/>
        <w:ind w:firstLine="709"/>
        <w:jc w:val="both"/>
        <w:rPr>
          <w:rFonts w:cs="Times New Roman"/>
          <w:sz w:val="28"/>
          <w:szCs w:val="28"/>
        </w:rPr>
      </w:pPr>
    </w:p>
    <w:p w:rsidR="00BB5C70" w:rsidRPr="00204EAA" w:rsidRDefault="00E33E4E" w:rsidP="0024769C">
      <w:pPr>
        <w:spacing w:line="360" w:lineRule="auto"/>
        <w:ind w:firstLine="709"/>
        <w:jc w:val="both"/>
        <w:outlineLvl w:val="1"/>
        <w:rPr>
          <w:rFonts w:cs="Times New Roman"/>
          <w:b/>
          <w:sz w:val="28"/>
          <w:szCs w:val="28"/>
        </w:rPr>
      </w:pPr>
      <w:bookmarkStart w:id="29" w:name="_Toc356528423"/>
      <w:r>
        <w:rPr>
          <w:rFonts w:cs="Times New Roman"/>
          <w:b/>
          <w:sz w:val="28"/>
          <w:szCs w:val="28"/>
        </w:rPr>
        <w:t>4</w:t>
      </w:r>
      <w:r w:rsidR="00FC0321">
        <w:rPr>
          <w:rFonts w:cs="Times New Roman"/>
          <w:b/>
          <w:sz w:val="28"/>
          <w:szCs w:val="28"/>
        </w:rPr>
        <w:t xml:space="preserve">.3 </w:t>
      </w:r>
      <w:r w:rsidR="00BB5C70" w:rsidRPr="00204EAA">
        <w:rPr>
          <w:rFonts w:cs="Times New Roman"/>
          <w:b/>
          <w:sz w:val="28"/>
          <w:szCs w:val="28"/>
        </w:rPr>
        <w:t>Реализация алгоритмов</w:t>
      </w:r>
      <w:bookmarkEnd w:id="29"/>
    </w:p>
    <w:p w:rsidR="0022694F" w:rsidRPr="00204EAA" w:rsidRDefault="00383EA1" w:rsidP="0024769C">
      <w:pPr>
        <w:spacing w:line="360" w:lineRule="auto"/>
        <w:ind w:firstLine="709"/>
        <w:jc w:val="both"/>
        <w:rPr>
          <w:rFonts w:cs="Times New Roman"/>
          <w:sz w:val="28"/>
          <w:szCs w:val="28"/>
        </w:rPr>
      </w:pPr>
      <w:r>
        <w:rPr>
          <w:rFonts w:cs="Times New Roman"/>
          <w:sz w:val="28"/>
          <w:szCs w:val="28"/>
        </w:rPr>
        <w:t>К</w:t>
      </w:r>
      <w:r w:rsidR="00F24C82" w:rsidRPr="00204EAA">
        <w:rPr>
          <w:rFonts w:cs="Times New Roman"/>
          <w:sz w:val="28"/>
          <w:szCs w:val="28"/>
        </w:rPr>
        <w:t>раткое</w:t>
      </w:r>
      <w:r w:rsidR="0022694F" w:rsidRPr="00204EAA">
        <w:rPr>
          <w:rFonts w:cs="Times New Roman"/>
          <w:sz w:val="28"/>
          <w:szCs w:val="28"/>
        </w:rPr>
        <w:t xml:space="preserve"> описание тестируемых алгоритмов, </w:t>
      </w:r>
      <w:r>
        <w:rPr>
          <w:rFonts w:cs="Times New Roman"/>
          <w:sz w:val="28"/>
          <w:szCs w:val="28"/>
        </w:rPr>
        <w:t xml:space="preserve">и </w:t>
      </w:r>
      <w:r w:rsidR="0022694F" w:rsidRPr="00204EAA">
        <w:rPr>
          <w:rFonts w:cs="Times New Roman"/>
          <w:sz w:val="28"/>
          <w:szCs w:val="28"/>
        </w:rPr>
        <w:t xml:space="preserve">приведены исходные коды на </w:t>
      </w:r>
      <w:r w:rsidR="0022694F" w:rsidRPr="00204EAA">
        <w:rPr>
          <w:rFonts w:cs="Times New Roman"/>
          <w:sz w:val="28"/>
          <w:szCs w:val="28"/>
          <w:lang w:val="en-US"/>
        </w:rPr>
        <w:t>crypti</w:t>
      </w:r>
      <w:r>
        <w:rPr>
          <w:rFonts w:cs="Times New Roman"/>
          <w:sz w:val="28"/>
          <w:szCs w:val="28"/>
        </w:rPr>
        <w:t xml:space="preserve"> с результатами приведены в приложении </w:t>
      </w:r>
      <w:r>
        <w:rPr>
          <w:rFonts w:cs="Times New Roman"/>
          <w:sz w:val="28"/>
          <w:szCs w:val="28"/>
          <w:lang w:val="en-US"/>
        </w:rPr>
        <w:t>A</w:t>
      </w:r>
      <w:r w:rsidR="0022694F" w:rsidRPr="00204EAA">
        <w:rPr>
          <w:rFonts w:cs="Times New Roman"/>
          <w:sz w:val="28"/>
          <w:szCs w:val="28"/>
        </w:rPr>
        <w:t>.</w:t>
      </w:r>
    </w:p>
    <w:p w:rsidR="0022694F" w:rsidRPr="00204EAA" w:rsidRDefault="0022694F" w:rsidP="0024769C">
      <w:pPr>
        <w:spacing w:line="360" w:lineRule="auto"/>
        <w:ind w:firstLine="709"/>
        <w:jc w:val="both"/>
        <w:rPr>
          <w:rFonts w:cs="Times New Roman"/>
          <w:sz w:val="28"/>
          <w:szCs w:val="28"/>
        </w:rPr>
      </w:pPr>
      <w:r w:rsidRPr="00204EAA">
        <w:rPr>
          <w:rFonts w:cs="Times New Roman"/>
          <w:sz w:val="28"/>
          <w:szCs w:val="28"/>
        </w:rPr>
        <w:t xml:space="preserve">На текущий момент </w:t>
      </w:r>
      <w:r w:rsidR="00383EA1">
        <w:rPr>
          <w:rFonts w:cs="Times New Roman"/>
          <w:sz w:val="28"/>
          <w:szCs w:val="28"/>
        </w:rPr>
        <w:t xml:space="preserve">реализованы и </w:t>
      </w:r>
      <w:r w:rsidRPr="00204EAA">
        <w:rPr>
          <w:rFonts w:cs="Times New Roman"/>
          <w:sz w:val="28"/>
          <w:szCs w:val="28"/>
        </w:rPr>
        <w:t>протестированы:</w:t>
      </w:r>
    </w:p>
    <w:p w:rsidR="0022694F" w:rsidRDefault="0022694F" w:rsidP="0024769C">
      <w:pPr>
        <w:pStyle w:val="af4"/>
        <w:numPr>
          <w:ilvl w:val="0"/>
          <w:numId w:val="29"/>
        </w:numPr>
        <w:spacing w:line="360" w:lineRule="auto"/>
        <w:ind w:left="0" w:firstLine="709"/>
        <w:jc w:val="both"/>
        <w:rPr>
          <w:rFonts w:cs="Times New Roman"/>
          <w:sz w:val="28"/>
          <w:szCs w:val="28"/>
          <w:lang w:val="en-US"/>
        </w:rPr>
      </w:pPr>
      <w:r w:rsidRPr="00204EAA">
        <w:rPr>
          <w:rFonts w:cs="Times New Roman"/>
          <w:sz w:val="28"/>
          <w:szCs w:val="28"/>
          <w:lang w:val="en-US"/>
        </w:rPr>
        <w:t>RSA</w:t>
      </w:r>
    </w:p>
    <w:p w:rsidR="00D25B6C" w:rsidRPr="00204EAA" w:rsidRDefault="00D25B6C" w:rsidP="0024769C">
      <w:pPr>
        <w:pStyle w:val="af4"/>
        <w:numPr>
          <w:ilvl w:val="0"/>
          <w:numId w:val="29"/>
        </w:numPr>
        <w:spacing w:line="360" w:lineRule="auto"/>
        <w:ind w:left="0" w:firstLine="709"/>
        <w:jc w:val="both"/>
        <w:rPr>
          <w:rFonts w:cs="Times New Roman"/>
          <w:sz w:val="28"/>
          <w:szCs w:val="28"/>
          <w:lang w:val="en-US"/>
        </w:rPr>
      </w:pPr>
      <w:r>
        <w:rPr>
          <w:rFonts w:cs="Times New Roman"/>
          <w:sz w:val="28"/>
          <w:szCs w:val="28"/>
          <w:lang w:val="en-US"/>
        </w:rPr>
        <w:t>RSA-OAEP</w:t>
      </w:r>
    </w:p>
    <w:p w:rsidR="0022694F" w:rsidRPr="00204EAA" w:rsidRDefault="0022694F" w:rsidP="0024769C">
      <w:pPr>
        <w:pStyle w:val="af4"/>
        <w:numPr>
          <w:ilvl w:val="0"/>
          <w:numId w:val="29"/>
        </w:numPr>
        <w:spacing w:line="360" w:lineRule="auto"/>
        <w:ind w:left="0" w:firstLine="709"/>
        <w:jc w:val="both"/>
        <w:rPr>
          <w:rFonts w:cs="Times New Roman"/>
          <w:sz w:val="28"/>
          <w:szCs w:val="28"/>
          <w:lang w:val="en-US"/>
        </w:rPr>
      </w:pPr>
      <w:r w:rsidRPr="00204EAA">
        <w:rPr>
          <w:rFonts w:cs="Times New Roman"/>
          <w:sz w:val="28"/>
          <w:szCs w:val="28"/>
        </w:rPr>
        <w:t>Алгоритм Диффи-Хеллмана</w:t>
      </w:r>
    </w:p>
    <w:p w:rsidR="0022694F" w:rsidRPr="00204EAA" w:rsidRDefault="0022694F" w:rsidP="0024769C">
      <w:pPr>
        <w:pStyle w:val="af4"/>
        <w:numPr>
          <w:ilvl w:val="0"/>
          <w:numId w:val="29"/>
        </w:numPr>
        <w:spacing w:line="360" w:lineRule="auto"/>
        <w:ind w:left="0" w:firstLine="709"/>
        <w:jc w:val="both"/>
        <w:rPr>
          <w:rFonts w:cs="Times New Roman"/>
          <w:sz w:val="28"/>
          <w:szCs w:val="28"/>
          <w:lang w:val="en-US"/>
        </w:rPr>
      </w:pPr>
      <w:r w:rsidRPr="00204EAA">
        <w:rPr>
          <w:rFonts w:cs="Times New Roman"/>
          <w:sz w:val="28"/>
          <w:szCs w:val="28"/>
        </w:rPr>
        <w:t>Схема Эль-Гамаля</w:t>
      </w:r>
    </w:p>
    <w:p w:rsidR="007D6692" w:rsidRPr="00204EAA" w:rsidRDefault="007E22A5" w:rsidP="00D25B6C">
      <w:pPr>
        <w:spacing w:line="360" w:lineRule="auto"/>
        <w:jc w:val="both"/>
        <w:rPr>
          <w:rFonts w:cs="Times New Roman"/>
          <w:b/>
          <w:sz w:val="28"/>
          <w:szCs w:val="28"/>
        </w:rPr>
      </w:pPr>
      <w:r w:rsidRPr="00204EAA">
        <w:rPr>
          <w:rFonts w:cs="Times New Roman"/>
          <w:sz w:val="28"/>
          <w:szCs w:val="28"/>
        </w:rPr>
        <w:br w:type="page"/>
      </w:r>
      <w:bookmarkStart w:id="30" w:name="_Toc356528424"/>
      <w:r w:rsidR="00856297" w:rsidRPr="00204EAA">
        <w:rPr>
          <w:rFonts w:cs="Times New Roman"/>
          <w:b/>
          <w:sz w:val="28"/>
          <w:szCs w:val="28"/>
        </w:rPr>
        <w:lastRenderedPageBreak/>
        <w:t>Заключение</w:t>
      </w:r>
      <w:bookmarkEnd w:id="30"/>
    </w:p>
    <w:p w:rsidR="0014053A" w:rsidRPr="00204EAA" w:rsidRDefault="0014053A" w:rsidP="0024769C">
      <w:pPr>
        <w:pStyle w:val="Standard"/>
        <w:spacing w:line="360" w:lineRule="auto"/>
        <w:ind w:firstLine="709"/>
        <w:jc w:val="both"/>
        <w:rPr>
          <w:rFonts w:cs="Times New Roman"/>
          <w:sz w:val="28"/>
          <w:szCs w:val="28"/>
        </w:rPr>
      </w:pPr>
    </w:p>
    <w:p w:rsidR="00CA70A7" w:rsidRPr="00204EAA" w:rsidRDefault="00856297" w:rsidP="0024769C">
      <w:pPr>
        <w:pStyle w:val="Standard"/>
        <w:spacing w:line="360" w:lineRule="auto"/>
        <w:ind w:firstLine="709"/>
        <w:jc w:val="both"/>
        <w:rPr>
          <w:rFonts w:cs="Times New Roman"/>
          <w:sz w:val="28"/>
          <w:szCs w:val="28"/>
        </w:rPr>
      </w:pPr>
      <w:r w:rsidRPr="00204EAA">
        <w:rPr>
          <w:rFonts w:cs="Times New Roman"/>
          <w:sz w:val="28"/>
          <w:szCs w:val="28"/>
        </w:rPr>
        <w:t>Цель данной р</w:t>
      </w:r>
      <w:r w:rsidR="00CA70A7" w:rsidRPr="00204EAA">
        <w:rPr>
          <w:rFonts w:cs="Times New Roman"/>
          <w:sz w:val="28"/>
          <w:szCs w:val="28"/>
        </w:rPr>
        <w:t>аботы была достигнута, а именно:</w:t>
      </w:r>
    </w:p>
    <w:p w:rsidR="00CA70A7" w:rsidRPr="00204EAA" w:rsidRDefault="00CA70A7" w:rsidP="0024769C">
      <w:pPr>
        <w:pStyle w:val="Standard"/>
        <w:numPr>
          <w:ilvl w:val="2"/>
          <w:numId w:val="26"/>
        </w:numPr>
        <w:spacing w:line="360" w:lineRule="auto"/>
        <w:ind w:firstLine="709"/>
        <w:jc w:val="both"/>
        <w:rPr>
          <w:rFonts w:cs="Times New Roman"/>
          <w:sz w:val="28"/>
          <w:szCs w:val="28"/>
        </w:rPr>
      </w:pPr>
      <w:r w:rsidRPr="00204EAA">
        <w:rPr>
          <w:rFonts w:cs="Times New Roman"/>
          <w:sz w:val="28"/>
          <w:szCs w:val="28"/>
        </w:rPr>
        <w:t>Были изучены и применены на практике принципы теории компиляторов для  создания интерпретатора;</w:t>
      </w:r>
    </w:p>
    <w:p w:rsidR="00CA70A7" w:rsidRPr="00204EAA" w:rsidRDefault="00697D54" w:rsidP="0024769C">
      <w:pPr>
        <w:pStyle w:val="Standard"/>
        <w:numPr>
          <w:ilvl w:val="2"/>
          <w:numId w:val="26"/>
        </w:numPr>
        <w:spacing w:line="360" w:lineRule="auto"/>
        <w:ind w:firstLine="709"/>
        <w:jc w:val="both"/>
        <w:rPr>
          <w:rFonts w:cs="Times New Roman"/>
          <w:sz w:val="28"/>
          <w:szCs w:val="28"/>
        </w:rPr>
      </w:pPr>
      <w:r w:rsidRPr="00204EAA">
        <w:rPr>
          <w:rFonts w:cs="Times New Roman"/>
          <w:sz w:val="28"/>
          <w:szCs w:val="28"/>
        </w:rPr>
        <w:t>Для интерпретатора был разработан набор встроенных функций, позволяющих упростить разработку и тестирование криптоалгоритмов. А именно:</w:t>
      </w:r>
    </w:p>
    <w:p w:rsidR="00697D54" w:rsidRPr="00204EAA" w:rsidRDefault="00697D54" w:rsidP="0024769C">
      <w:pPr>
        <w:pStyle w:val="Standard"/>
        <w:spacing w:line="360" w:lineRule="auto"/>
        <w:ind w:firstLine="709"/>
        <w:jc w:val="both"/>
        <w:rPr>
          <w:rFonts w:cs="Times New Roman"/>
          <w:sz w:val="28"/>
          <w:szCs w:val="28"/>
        </w:rPr>
      </w:pPr>
      <w:r w:rsidRPr="00204EAA">
        <w:rPr>
          <w:rFonts w:cs="Times New Roman"/>
          <w:sz w:val="28"/>
          <w:szCs w:val="28"/>
        </w:rPr>
        <w:t>2.1 Криптографические хеш функции (</w:t>
      </w:r>
      <w:r w:rsidRPr="00204EAA">
        <w:rPr>
          <w:rFonts w:cs="Times New Roman"/>
          <w:sz w:val="28"/>
          <w:szCs w:val="28"/>
          <w:lang w:val="en-US"/>
        </w:rPr>
        <w:t>md</w:t>
      </w:r>
      <w:r w:rsidRPr="00204EAA">
        <w:rPr>
          <w:rFonts w:cs="Times New Roman"/>
          <w:sz w:val="28"/>
          <w:szCs w:val="28"/>
        </w:rPr>
        <w:t xml:space="preserve">5, </w:t>
      </w:r>
      <w:r w:rsidRPr="00204EAA">
        <w:rPr>
          <w:rFonts w:cs="Times New Roman"/>
          <w:sz w:val="28"/>
          <w:szCs w:val="28"/>
          <w:lang w:val="en-US"/>
        </w:rPr>
        <w:t>sha</w:t>
      </w:r>
      <w:r w:rsidRPr="00204EAA">
        <w:rPr>
          <w:rFonts w:cs="Times New Roman"/>
          <w:sz w:val="28"/>
          <w:szCs w:val="28"/>
        </w:rPr>
        <w:t xml:space="preserve">1, </w:t>
      </w:r>
      <w:r w:rsidRPr="00204EAA">
        <w:rPr>
          <w:rFonts w:cs="Times New Roman"/>
          <w:sz w:val="28"/>
          <w:szCs w:val="28"/>
          <w:lang w:val="en-US"/>
        </w:rPr>
        <w:t>sha</w:t>
      </w:r>
      <w:r w:rsidRPr="00204EAA">
        <w:rPr>
          <w:rFonts w:cs="Times New Roman"/>
          <w:sz w:val="28"/>
          <w:szCs w:val="28"/>
        </w:rPr>
        <w:t xml:space="preserve">256, </w:t>
      </w:r>
      <w:r w:rsidRPr="00204EAA">
        <w:rPr>
          <w:rFonts w:cs="Times New Roman"/>
          <w:sz w:val="28"/>
          <w:szCs w:val="28"/>
          <w:lang w:val="en-US"/>
        </w:rPr>
        <w:t>whirpool</w:t>
      </w:r>
      <w:r w:rsidRPr="00204EAA">
        <w:rPr>
          <w:rFonts w:cs="Times New Roman"/>
          <w:sz w:val="28"/>
          <w:szCs w:val="28"/>
        </w:rPr>
        <w:t>)</w:t>
      </w:r>
      <w:r w:rsidR="00793B49" w:rsidRPr="00204EAA">
        <w:rPr>
          <w:rFonts w:cs="Times New Roman"/>
          <w:sz w:val="28"/>
          <w:szCs w:val="28"/>
        </w:rPr>
        <w:t>;</w:t>
      </w:r>
    </w:p>
    <w:p w:rsidR="00697D54" w:rsidRPr="00204EAA" w:rsidRDefault="00697D54" w:rsidP="0024769C">
      <w:pPr>
        <w:pStyle w:val="Standard"/>
        <w:spacing w:line="360" w:lineRule="auto"/>
        <w:ind w:firstLine="709"/>
        <w:jc w:val="both"/>
        <w:rPr>
          <w:rFonts w:cs="Times New Roman"/>
          <w:sz w:val="28"/>
          <w:szCs w:val="28"/>
        </w:rPr>
      </w:pPr>
      <w:r w:rsidRPr="00204EAA">
        <w:rPr>
          <w:rFonts w:cs="Times New Roman"/>
          <w:sz w:val="28"/>
          <w:szCs w:val="28"/>
        </w:rPr>
        <w:t xml:space="preserve">2.2 </w:t>
      </w:r>
      <w:r w:rsidR="00793B49" w:rsidRPr="00204EAA">
        <w:rPr>
          <w:rFonts w:cs="Times New Roman"/>
          <w:sz w:val="28"/>
          <w:szCs w:val="28"/>
        </w:rPr>
        <w:t xml:space="preserve">Функции работы с </w:t>
      </w:r>
      <w:r w:rsidR="00FB750D" w:rsidRPr="00204EAA">
        <w:rPr>
          <w:rFonts w:cs="Times New Roman"/>
          <w:sz w:val="28"/>
          <w:szCs w:val="28"/>
        </w:rPr>
        <w:t>печатными и октетными строками</w:t>
      </w:r>
      <w:r w:rsidR="00793B49" w:rsidRPr="00204EAA">
        <w:rPr>
          <w:rFonts w:cs="Times New Roman"/>
          <w:sz w:val="28"/>
          <w:szCs w:val="28"/>
        </w:rPr>
        <w:t>;</w:t>
      </w:r>
    </w:p>
    <w:p w:rsidR="00793B49" w:rsidRPr="00204EAA" w:rsidRDefault="00793B49" w:rsidP="0024769C">
      <w:pPr>
        <w:pStyle w:val="Standard"/>
        <w:spacing w:line="360" w:lineRule="auto"/>
        <w:ind w:firstLine="709"/>
        <w:jc w:val="both"/>
        <w:rPr>
          <w:rFonts w:cs="Times New Roman"/>
          <w:b/>
          <w:sz w:val="28"/>
          <w:szCs w:val="28"/>
        </w:rPr>
      </w:pPr>
      <w:r w:rsidRPr="002D1F40">
        <w:rPr>
          <w:rFonts w:cs="Times New Roman"/>
          <w:sz w:val="28"/>
          <w:szCs w:val="28"/>
        </w:rPr>
        <w:t>2.3</w:t>
      </w:r>
      <w:r w:rsidRPr="00204EAA">
        <w:rPr>
          <w:rFonts w:cs="Times New Roman"/>
          <w:b/>
          <w:sz w:val="28"/>
          <w:szCs w:val="28"/>
        </w:rPr>
        <w:t xml:space="preserve"> </w:t>
      </w:r>
      <w:r w:rsidR="00FB750D" w:rsidRPr="002D1F40">
        <w:rPr>
          <w:rFonts w:cs="Times New Roman"/>
          <w:sz w:val="28"/>
          <w:szCs w:val="28"/>
        </w:rPr>
        <w:t>Полезные для целей криптографии функции (нахождение обратного числа по модулю, возведение в степень по модулю, нахождение наибольшего общего делителя);</w:t>
      </w:r>
    </w:p>
    <w:p w:rsidR="00FB750D" w:rsidRPr="00204EAA" w:rsidRDefault="00FB750D" w:rsidP="0024769C">
      <w:pPr>
        <w:pStyle w:val="Standard"/>
        <w:spacing w:line="360" w:lineRule="auto"/>
        <w:ind w:firstLine="709"/>
        <w:jc w:val="both"/>
        <w:rPr>
          <w:rFonts w:cs="Times New Roman"/>
          <w:sz w:val="28"/>
          <w:szCs w:val="28"/>
        </w:rPr>
      </w:pPr>
      <w:r w:rsidRPr="00204EAA">
        <w:rPr>
          <w:rFonts w:cs="Times New Roman"/>
          <w:sz w:val="28"/>
          <w:szCs w:val="28"/>
        </w:rPr>
        <w:t>2.4 Функции форматированного вывода (</w:t>
      </w:r>
      <w:r w:rsidRPr="00204EAA">
        <w:rPr>
          <w:rFonts w:cs="Times New Roman"/>
          <w:sz w:val="28"/>
          <w:szCs w:val="28"/>
          <w:lang w:val="en-US"/>
        </w:rPr>
        <w:t>print</w:t>
      </w:r>
      <w:r w:rsidRPr="00204EAA">
        <w:rPr>
          <w:rFonts w:cs="Times New Roman"/>
          <w:sz w:val="28"/>
          <w:szCs w:val="28"/>
        </w:rPr>
        <w:t xml:space="preserve">, </w:t>
      </w:r>
      <w:r w:rsidRPr="00204EAA">
        <w:rPr>
          <w:rFonts w:cs="Times New Roman"/>
          <w:sz w:val="28"/>
          <w:szCs w:val="28"/>
          <w:lang w:val="en-US"/>
        </w:rPr>
        <w:t>printf</w:t>
      </w:r>
      <w:r w:rsidRPr="00204EAA">
        <w:rPr>
          <w:rFonts w:cs="Times New Roman"/>
          <w:sz w:val="28"/>
          <w:szCs w:val="28"/>
        </w:rPr>
        <w:t>)</w:t>
      </w:r>
    </w:p>
    <w:p w:rsidR="003A1E9B" w:rsidRPr="00204EAA" w:rsidRDefault="003A1E9B" w:rsidP="0024769C">
      <w:pPr>
        <w:spacing w:line="360" w:lineRule="auto"/>
        <w:ind w:firstLine="709"/>
        <w:jc w:val="both"/>
        <w:rPr>
          <w:rFonts w:cs="Times New Roman"/>
          <w:sz w:val="28"/>
          <w:szCs w:val="28"/>
        </w:rPr>
      </w:pPr>
      <w:r w:rsidRPr="00204EAA">
        <w:rPr>
          <w:rFonts w:cs="Times New Roman"/>
          <w:sz w:val="28"/>
          <w:szCs w:val="28"/>
        </w:rPr>
        <w:t>3.  Был написан набор скриптов для проверки правильности вычислений интерпретатора и отлавливания утечек памяти</w:t>
      </w:r>
    </w:p>
    <w:p w:rsidR="003A1E9B" w:rsidRPr="00204EAA" w:rsidRDefault="003A1E9B" w:rsidP="0024769C">
      <w:pPr>
        <w:spacing w:line="360" w:lineRule="auto"/>
        <w:ind w:firstLine="709"/>
        <w:jc w:val="both"/>
        <w:rPr>
          <w:rFonts w:cs="Times New Roman"/>
          <w:sz w:val="28"/>
          <w:szCs w:val="28"/>
        </w:rPr>
      </w:pPr>
      <w:r w:rsidRPr="00204EAA">
        <w:rPr>
          <w:rFonts w:cs="Times New Roman"/>
          <w:sz w:val="28"/>
          <w:szCs w:val="28"/>
        </w:rPr>
        <w:t xml:space="preserve">4.  Была написана и протестирована небольшая библиотека для шифрования и дешифровки по методу </w:t>
      </w:r>
      <w:r w:rsidRPr="00204EAA">
        <w:rPr>
          <w:rFonts w:cs="Times New Roman"/>
          <w:sz w:val="28"/>
          <w:szCs w:val="28"/>
          <w:lang w:val="en-US"/>
        </w:rPr>
        <w:t>RSA</w:t>
      </w:r>
      <w:r w:rsidRPr="00204EAA">
        <w:rPr>
          <w:rFonts w:cs="Times New Roman"/>
          <w:sz w:val="28"/>
          <w:szCs w:val="28"/>
        </w:rPr>
        <w:t>-</w:t>
      </w:r>
      <w:r w:rsidRPr="00204EAA">
        <w:rPr>
          <w:rFonts w:cs="Times New Roman"/>
          <w:sz w:val="28"/>
          <w:szCs w:val="28"/>
          <w:lang w:val="en-US"/>
        </w:rPr>
        <w:t>OEAP</w:t>
      </w:r>
    </w:p>
    <w:p w:rsidR="003A1E9B" w:rsidRPr="00204EAA" w:rsidRDefault="003A1E9B" w:rsidP="0024769C">
      <w:pPr>
        <w:spacing w:line="360" w:lineRule="auto"/>
        <w:ind w:firstLine="709"/>
        <w:jc w:val="both"/>
        <w:rPr>
          <w:rFonts w:cs="Times New Roman"/>
          <w:sz w:val="28"/>
          <w:szCs w:val="28"/>
        </w:rPr>
      </w:pPr>
    </w:p>
    <w:p w:rsidR="00DF108C" w:rsidRPr="00204EAA" w:rsidRDefault="00DF108C" w:rsidP="0024769C">
      <w:pPr>
        <w:spacing w:line="360" w:lineRule="auto"/>
        <w:ind w:firstLine="709"/>
        <w:jc w:val="both"/>
        <w:rPr>
          <w:rFonts w:cs="Times New Roman"/>
          <w:sz w:val="28"/>
          <w:szCs w:val="28"/>
        </w:rPr>
      </w:pPr>
      <w:r w:rsidRPr="00204EAA">
        <w:rPr>
          <w:rFonts w:cs="Times New Roman"/>
          <w:sz w:val="28"/>
          <w:szCs w:val="28"/>
        </w:rPr>
        <w:t xml:space="preserve">Исходный код и описание языка доступны на сайте </w:t>
      </w:r>
      <w:r w:rsidRPr="00204EAA">
        <w:rPr>
          <w:rFonts w:cs="Times New Roman"/>
          <w:sz w:val="28"/>
          <w:szCs w:val="28"/>
          <w:lang w:val="en-US"/>
        </w:rPr>
        <w:t>github</w:t>
      </w:r>
      <w:r w:rsidRPr="00204EAA">
        <w:rPr>
          <w:rFonts w:cs="Times New Roman"/>
          <w:sz w:val="28"/>
          <w:szCs w:val="28"/>
        </w:rPr>
        <w:t>.</w:t>
      </w:r>
      <w:r w:rsidRPr="00204EAA">
        <w:rPr>
          <w:rFonts w:cs="Times New Roman"/>
          <w:sz w:val="28"/>
          <w:szCs w:val="28"/>
          <w:lang w:val="en-US"/>
        </w:rPr>
        <w:t>com</w:t>
      </w:r>
      <w:r w:rsidRPr="00204EAA">
        <w:rPr>
          <w:rFonts w:cs="Times New Roman"/>
          <w:sz w:val="28"/>
          <w:szCs w:val="28"/>
        </w:rPr>
        <w:t xml:space="preserve"> </w:t>
      </w:r>
      <w:r w:rsidR="00F21754" w:rsidRPr="00204EAA">
        <w:rPr>
          <w:rFonts w:cs="Times New Roman"/>
          <w:sz w:val="28"/>
          <w:szCs w:val="28"/>
        </w:rPr>
        <w:t>(</w:t>
      </w:r>
      <w:hyperlink r:id="rId18" w:history="1">
        <w:r w:rsidRPr="00204EAA">
          <w:rPr>
            <w:rStyle w:val="a7"/>
            <w:rFonts w:cs="Times New Roman"/>
            <w:sz w:val="28"/>
            <w:szCs w:val="28"/>
          </w:rPr>
          <w:t>https://github.com/dzruyk/crypti.git</w:t>
        </w:r>
      </w:hyperlink>
      <w:r w:rsidR="00F21754" w:rsidRPr="00204EAA">
        <w:rPr>
          <w:rFonts w:cs="Times New Roman"/>
          <w:sz w:val="28"/>
          <w:szCs w:val="28"/>
        </w:rPr>
        <w:t>)</w:t>
      </w:r>
      <w:r w:rsidRPr="00204EAA">
        <w:rPr>
          <w:rFonts w:cs="Times New Roman"/>
          <w:sz w:val="28"/>
          <w:szCs w:val="28"/>
        </w:rPr>
        <w:t xml:space="preserve"> и в приложении на компакт диске.</w:t>
      </w:r>
    </w:p>
    <w:p w:rsidR="00DF108C" w:rsidRPr="00204EAA" w:rsidRDefault="00DF108C" w:rsidP="0024769C">
      <w:pPr>
        <w:spacing w:line="360" w:lineRule="auto"/>
        <w:ind w:firstLine="709"/>
        <w:jc w:val="both"/>
        <w:rPr>
          <w:rFonts w:cs="Times New Roman"/>
          <w:sz w:val="28"/>
          <w:szCs w:val="28"/>
        </w:rPr>
      </w:pPr>
    </w:p>
    <w:p w:rsidR="00EF490F" w:rsidRPr="00204EAA" w:rsidRDefault="00EF490F" w:rsidP="0024769C">
      <w:pPr>
        <w:spacing w:line="360" w:lineRule="auto"/>
        <w:ind w:firstLine="709"/>
        <w:jc w:val="both"/>
        <w:rPr>
          <w:rFonts w:cs="Times New Roman"/>
          <w:sz w:val="28"/>
          <w:szCs w:val="28"/>
        </w:rPr>
      </w:pPr>
      <w:r w:rsidRPr="00204EAA">
        <w:rPr>
          <w:rFonts w:cs="Times New Roman"/>
          <w:sz w:val="28"/>
          <w:szCs w:val="28"/>
        </w:rPr>
        <w:br w:type="page"/>
      </w:r>
    </w:p>
    <w:p w:rsidR="00EF490F" w:rsidRPr="00204EAA" w:rsidRDefault="00204EAA" w:rsidP="0024769C">
      <w:pPr>
        <w:pStyle w:val="Standard"/>
        <w:spacing w:line="360" w:lineRule="auto"/>
        <w:ind w:firstLine="709"/>
        <w:jc w:val="center"/>
        <w:outlineLvl w:val="0"/>
        <w:rPr>
          <w:rFonts w:cs="Times New Roman"/>
          <w:b/>
          <w:sz w:val="28"/>
          <w:szCs w:val="28"/>
          <w:lang w:val="en-US"/>
        </w:rPr>
      </w:pPr>
      <w:bookmarkStart w:id="31" w:name="_Toc356528425"/>
      <w:r w:rsidRPr="00204EAA">
        <w:rPr>
          <w:rFonts w:cs="Times New Roman"/>
          <w:b/>
          <w:sz w:val="28"/>
          <w:szCs w:val="28"/>
        </w:rPr>
        <w:lastRenderedPageBreak/>
        <w:t>Используемая литература</w:t>
      </w:r>
      <w:bookmarkEnd w:id="31"/>
    </w:p>
    <w:p w:rsidR="00EF490F" w:rsidRPr="00204EAA" w:rsidRDefault="00EF490F" w:rsidP="0024769C">
      <w:pPr>
        <w:pStyle w:val="Standard"/>
        <w:spacing w:line="360" w:lineRule="auto"/>
        <w:ind w:firstLine="709"/>
        <w:jc w:val="both"/>
        <w:rPr>
          <w:rFonts w:cs="Times New Roman"/>
          <w:sz w:val="28"/>
          <w:szCs w:val="28"/>
        </w:rPr>
      </w:pPr>
    </w:p>
    <w:p w:rsidR="00AC3E5C" w:rsidRPr="00204EAA" w:rsidRDefault="00AC3E5C" w:rsidP="0024769C">
      <w:pPr>
        <w:pStyle w:val="Standard"/>
        <w:numPr>
          <w:ilvl w:val="1"/>
          <w:numId w:val="10"/>
        </w:numPr>
        <w:spacing w:line="360" w:lineRule="auto"/>
        <w:ind w:firstLine="709"/>
        <w:jc w:val="both"/>
        <w:rPr>
          <w:rFonts w:cs="Times New Roman"/>
          <w:sz w:val="28"/>
          <w:szCs w:val="28"/>
        </w:rPr>
      </w:pPr>
      <w:r w:rsidRPr="00204EAA">
        <w:rPr>
          <w:rFonts w:cs="Times New Roman"/>
          <w:sz w:val="28"/>
          <w:szCs w:val="28"/>
        </w:rPr>
        <w:t>«Компиляторы: Принципы, технологии и инструментарий»</w:t>
      </w:r>
      <w:r w:rsidR="00EA001D" w:rsidRPr="00EA001D">
        <w:rPr>
          <w:rFonts w:cs="Times New Roman"/>
          <w:sz w:val="28"/>
          <w:szCs w:val="28"/>
        </w:rPr>
        <w:t xml:space="preserve"> / </w:t>
      </w:r>
      <w:r w:rsidR="00EA001D" w:rsidRPr="00204EAA">
        <w:rPr>
          <w:rFonts w:cs="Times New Roman"/>
          <w:sz w:val="28"/>
          <w:szCs w:val="28"/>
        </w:rPr>
        <w:t>А.В. Ахо, М.С. Лам, Р. Сети</w:t>
      </w:r>
      <w:r w:rsidR="00EA001D" w:rsidRPr="00EA001D">
        <w:rPr>
          <w:rFonts w:cs="Times New Roman"/>
          <w:sz w:val="28"/>
          <w:szCs w:val="28"/>
        </w:rPr>
        <w:t>,</w:t>
      </w:r>
      <w:r w:rsidR="00EA001D" w:rsidRPr="00204EAA">
        <w:rPr>
          <w:rFonts w:cs="Times New Roman"/>
          <w:sz w:val="28"/>
          <w:szCs w:val="28"/>
        </w:rPr>
        <w:t xml:space="preserve"> Д.Д. Ульман</w:t>
      </w:r>
      <w:r w:rsidR="00EA001D" w:rsidRPr="00EA001D">
        <w:rPr>
          <w:rFonts w:cs="Times New Roman"/>
          <w:sz w:val="28"/>
          <w:szCs w:val="28"/>
        </w:rPr>
        <w:t xml:space="preserve"> </w:t>
      </w:r>
      <w:r w:rsidR="00EA001D">
        <w:rPr>
          <w:rFonts w:cs="Times New Roman"/>
          <w:sz w:val="28"/>
          <w:szCs w:val="28"/>
        </w:rPr>
        <w:t>–</w:t>
      </w:r>
      <w:r w:rsidR="00EA001D" w:rsidRPr="00EA001D">
        <w:rPr>
          <w:rFonts w:cs="Times New Roman"/>
          <w:sz w:val="28"/>
          <w:szCs w:val="28"/>
        </w:rPr>
        <w:t xml:space="preserve"> </w:t>
      </w:r>
      <w:r w:rsidR="00EA001D">
        <w:rPr>
          <w:rFonts w:cs="Times New Roman"/>
          <w:sz w:val="28"/>
          <w:szCs w:val="28"/>
        </w:rPr>
        <w:t>издательский дом «Вильямс» 2001.</w:t>
      </w:r>
    </w:p>
    <w:p w:rsidR="00FF49B1" w:rsidRPr="00204EAA" w:rsidRDefault="00921E20" w:rsidP="0024769C">
      <w:pPr>
        <w:pStyle w:val="Standard"/>
        <w:numPr>
          <w:ilvl w:val="1"/>
          <w:numId w:val="10"/>
        </w:numPr>
        <w:spacing w:line="360" w:lineRule="auto"/>
        <w:ind w:firstLine="709"/>
        <w:jc w:val="both"/>
        <w:rPr>
          <w:rFonts w:cs="Times New Roman"/>
          <w:sz w:val="28"/>
          <w:szCs w:val="28"/>
          <w:lang w:val="en-US"/>
        </w:rPr>
      </w:pPr>
      <w:r w:rsidRPr="00204EAA">
        <w:rPr>
          <w:rFonts w:cs="Times New Roman"/>
          <w:sz w:val="28"/>
          <w:szCs w:val="28"/>
          <w:lang w:val="en-US"/>
        </w:rPr>
        <w:t>A.J. Menezes</w:t>
      </w:r>
      <w:r w:rsidR="007C6989" w:rsidRPr="00204EAA">
        <w:rPr>
          <w:rFonts w:cs="Times New Roman"/>
          <w:sz w:val="28"/>
          <w:szCs w:val="28"/>
          <w:lang w:val="en-US"/>
        </w:rPr>
        <w:t xml:space="preserve"> </w:t>
      </w:r>
      <w:r w:rsidR="00FF49B1" w:rsidRPr="00204EAA">
        <w:rPr>
          <w:rFonts w:cs="Times New Roman"/>
          <w:sz w:val="28"/>
          <w:szCs w:val="28"/>
          <w:lang w:val="en-US"/>
        </w:rPr>
        <w:t>Handbook of applied cryptography</w:t>
      </w:r>
      <w:r w:rsidR="00EA001D" w:rsidRPr="00EA001D">
        <w:rPr>
          <w:rFonts w:cs="Times New Roman"/>
          <w:sz w:val="28"/>
          <w:szCs w:val="28"/>
          <w:lang w:val="en-US"/>
        </w:rPr>
        <w:t xml:space="preserve"> </w:t>
      </w:r>
      <w:r w:rsidR="00EA001D">
        <w:rPr>
          <w:rFonts w:cs="Times New Roman"/>
          <w:sz w:val="28"/>
          <w:szCs w:val="28"/>
          <w:lang w:val="en-US"/>
        </w:rPr>
        <w:t>/</w:t>
      </w:r>
      <w:r w:rsidR="00EA001D" w:rsidRPr="00EA001D">
        <w:rPr>
          <w:rFonts w:cs="Times New Roman"/>
          <w:sz w:val="28"/>
          <w:szCs w:val="28"/>
          <w:lang w:val="en-US"/>
        </w:rPr>
        <w:t xml:space="preserve"> </w:t>
      </w:r>
      <w:r w:rsidR="00EA001D" w:rsidRPr="00204EAA">
        <w:rPr>
          <w:rFonts w:cs="Times New Roman"/>
          <w:sz w:val="28"/>
          <w:szCs w:val="28"/>
          <w:lang w:val="en-US"/>
        </w:rPr>
        <w:t>A.J. Menezes, P.C. van Oorschot, S.A. Vanstone</w:t>
      </w:r>
      <w:r w:rsidR="00EA001D">
        <w:rPr>
          <w:rFonts w:cs="Times New Roman"/>
          <w:sz w:val="28"/>
          <w:szCs w:val="28"/>
          <w:lang w:val="en-US"/>
        </w:rPr>
        <w:t xml:space="preserve"> - </w:t>
      </w:r>
      <w:r w:rsidR="00EA001D" w:rsidRPr="00EA001D">
        <w:rPr>
          <w:rFonts w:cs="Times New Roman"/>
          <w:sz w:val="28"/>
          <w:szCs w:val="28"/>
          <w:lang w:val="en-US"/>
        </w:rPr>
        <w:t>CRC Press</w:t>
      </w:r>
      <w:r w:rsidR="00EA001D">
        <w:rPr>
          <w:rFonts w:cs="Times New Roman"/>
          <w:sz w:val="28"/>
          <w:szCs w:val="28"/>
          <w:lang w:val="en-US"/>
        </w:rPr>
        <w:t xml:space="preserve"> 2006.</w:t>
      </w:r>
    </w:p>
    <w:p w:rsidR="00FF49B1" w:rsidRDefault="005A3481" w:rsidP="0024769C">
      <w:pPr>
        <w:pStyle w:val="Standard"/>
        <w:numPr>
          <w:ilvl w:val="1"/>
          <w:numId w:val="10"/>
        </w:numPr>
        <w:spacing w:line="360" w:lineRule="auto"/>
        <w:ind w:firstLine="709"/>
        <w:jc w:val="both"/>
        <w:rPr>
          <w:rFonts w:cs="Times New Roman"/>
          <w:sz w:val="28"/>
          <w:szCs w:val="28"/>
          <w:lang w:val="en-US"/>
        </w:rPr>
      </w:pPr>
      <w:r>
        <w:rPr>
          <w:rFonts w:cs="Times New Roman"/>
          <w:sz w:val="28"/>
          <w:szCs w:val="28"/>
          <w:lang w:val="en-US"/>
        </w:rPr>
        <w:t>A.V. Aho</w:t>
      </w:r>
      <w:r w:rsidRPr="00204EAA">
        <w:rPr>
          <w:rFonts w:cs="Times New Roman"/>
          <w:sz w:val="28"/>
          <w:szCs w:val="28"/>
          <w:lang w:val="en-US"/>
        </w:rPr>
        <w:t xml:space="preserve"> </w:t>
      </w:r>
      <w:r>
        <w:rPr>
          <w:rFonts w:cs="Times New Roman"/>
          <w:sz w:val="28"/>
          <w:szCs w:val="28"/>
          <w:lang w:val="en-US"/>
        </w:rPr>
        <w:t xml:space="preserve"> </w:t>
      </w:r>
      <w:r w:rsidR="00FF49B1" w:rsidRPr="00204EAA">
        <w:rPr>
          <w:rFonts w:cs="Times New Roman"/>
          <w:sz w:val="28"/>
          <w:szCs w:val="28"/>
          <w:lang w:val="en-US"/>
        </w:rPr>
        <w:t>The AWK programming language</w:t>
      </w:r>
      <w:r w:rsidR="006C29DE">
        <w:rPr>
          <w:rFonts w:cs="Times New Roman"/>
          <w:sz w:val="28"/>
          <w:szCs w:val="28"/>
          <w:lang w:val="en-US"/>
        </w:rPr>
        <w:t xml:space="preserve"> /</w:t>
      </w:r>
      <w:r w:rsidR="006C29DE" w:rsidRPr="006C29DE">
        <w:rPr>
          <w:rFonts w:cs="Times New Roman"/>
          <w:sz w:val="28"/>
          <w:szCs w:val="28"/>
          <w:lang w:val="en-US"/>
        </w:rPr>
        <w:t xml:space="preserve"> </w:t>
      </w:r>
      <w:r w:rsidR="006C29DE">
        <w:rPr>
          <w:rFonts w:cs="Times New Roman"/>
          <w:sz w:val="28"/>
          <w:szCs w:val="28"/>
          <w:lang w:val="en-US"/>
        </w:rPr>
        <w:t>A.V. Aho, B.W. Kernighan, P.J. Weinberger</w:t>
      </w:r>
      <w:r>
        <w:rPr>
          <w:rFonts w:cs="Times New Roman"/>
          <w:sz w:val="28"/>
          <w:szCs w:val="28"/>
          <w:lang w:val="en-US"/>
        </w:rPr>
        <w:t xml:space="preserve"> – AT&amp;T Bell Laboratories 1988</w:t>
      </w:r>
      <w:r w:rsidR="00EA001D">
        <w:rPr>
          <w:rFonts w:cs="Times New Roman"/>
          <w:sz w:val="28"/>
          <w:szCs w:val="28"/>
          <w:lang w:val="en-US"/>
        </w:rPr>
        <w:t>.</w:t>
      </w:r>
    </w:p>
    <w:p w:rsidR="00C40A52" w:rsidRPr="00716122" w:rsidRDefault="00C40A52" w:rsidP="0024769C">
      <w:pPr>
        <w:pStyle w:val="Standard"/>
        <w:numPr>
          <w:ilvl w:val="1"/>
          <w:numId w:val="10"/>
        </w:numPr>
        <w:spacing w:line="360" w:lineRule="auto"/>
        <w:ind w:firstLine="709"/>
        <w:jc w:val="both"/>
        <w:rPr>
          <w:rFonts w:cs="Times New Roman"/>
          <w:sz w:val="28"/>
          <w:szCs w:val="28"/>
          <w:lang w:val="en-US"/>
        </w:rPr>
      </w:pPr>
      <w:r w:rsidRPr="00204EAA">
        <w:rPr>
          <w:rFonts w:cs="Times New Roman"/>
          <w:sz w:val="28"/>
          <w:szCs w:val="28"/>
          <w:lang w:val="en-US"/>
        </w:rPr>
        <w:t xml:space="preserve">B. Schneier Applied Cryptography, Second Edition: Protocols, Algorthms, and Source Code </w:t>
      </w:r>
      <w:r w:rsidRPr="00716122">
        <w:rPr>
          <w:rFonts w:cs="Times New Roman"/>
          <w:sz w:val="28"/>
          <w:szCs w:val="28"/>
          <w:lang w:val="en-US"/>
        </w:rPr>
        <w:t>in C</w:t>
      </w:r>
      <w:r>
        <w:rPr>
          <w:rFonts w:cs="Times New Roman"/>
          <w:sz w:val="28"/>
          <w:szCs w:val="28"/>
          <w:lang w:val="en-US"/>
        </w:rPr>
        <w:t xml:space="preserve"> – Willey Computer Publishing 1996.</w:t>
      </w:r>
    </w:p>
    <w:p w:rsidR="007C6989" w:rsidRPr="00204EAA" w:rsidRDefault="00AD580C" w:rsidP="0024769C">
      <w:pPr>
        <w:pStyle w:val="Standard"/>
        <w:numPr>
          <w:ilvl w:val="1"/>
          <w:numId w:val="10"/>
        </w:numPr>
        <w:spacing w:line="360" w:lineRule="auto"/>
        <w:ind w:firstLine="709"/>
        <w:jc w:val="both"/>
        <w:rPr>
          <w:rFonts w:cs="Times New Roman"/>
          <w:sz w:val="28"/>
          <w:szCs w:val="28"/>
          <w:lang w:val="en-US"/>
        </w:rPr>
      </w:pPr>
      <w:r w:rsidRPr="00204EAA">
        <w:rPr>
          <w:rFonts w:cs="Times New Roman"/>
          <w:sz w:val="28"/>
          <w:szCs w:val="28"/>
          <w:lang w:val="en-US"/>
        </w:rPr>
        <w:t>RSAES-OAEP Encryption Scheme</w:t>
      </w:r>
      <w:r w:rsidR="001B4A6F" w:rsidRPr="00204EAA">
        <w:rPr>
          <w:rFonts w:cs="Times New Roman"/>
          <w:sz w:val="28"/>
          <w:szCs w:val="28"/>
          <w:lang w:val="en-US"/>
        </w:rPr>
        <w:t xml:space="preserve"> Algorithm. Specification and supporting documentation</w:t>
      </w:r>
      <w:r w:rsidR="000A2A5B">
        <w:rPr>
          <w:rFonts w:cs="Times New Roman"/>
          <w:sz w:val="28"/>
          <w:szCs w:val="28"/>
          <w:lang w:val="en-US"/>
        </w:rPr>
        <w:t xml:space="preserve"> – RSA Laboratories</w:t>
      </w:r>
    </w:p>
    <w:p w:rsidR="00716122" w:rsidRPr="00716122" w:rsidRDefault="00716122" w:rsidP="0024769C">
      <w:pPr>
        <w:pStyle w:val="Standard"/>
        <w:numPr>
          <w:ilvl w:val="1"/>
          <w:numId w:val="10"/>
        </w:numPr>
        <w:spacing w:line="360" w:lineRule="auto"/>
        <w:ind w:firstLine="709"/>
        <w:jc w:val="both"/>
        <w:rPr>
          <w:rFonts w:cs="Times New Roman"/>
          <w:sz w:val="28"/>
          <w:szCs w:val="28"/>
          <w:lang w:val="en-US"/>
        </w:rPr>
      </w:pPr>
      <w:r w:rsidRPr="00716122">
        <w:rPr>
          <w:sz w:val="28"/>
          <w:szCs w:val="28"/>
          <w:lang w:val="en-US"/>
        </w:rPr>
        <w:t>Gawk - GNU Project - Free Software Foundation (FSF) [</w:t>
      </w:r>
      <w:r w:rsidRPr="00716122">
        <w:rPr>
          <w:sz w:val="28"/>
          <w:szCs w:val="28"/>
        </w:rPr>
        <w:t>Электронный</w:t>
      </w:r>
      <w:r w:rsidRPr="00716122">
        <w:rPr>
          <w:sz w:val="28"/>
          <w:szCs w:val="28"/>
          <w:lang w:val="en-US"/>
        </w:rPr>
        <w:t xml:space="preserve"> </w:t>
      </w:r>
      <w:r w:rsidRPr="00716122">
        <w:rPr>
          <w:sz w:val="28"/>
          <w:szCs w:val="28"/>
        </w:rPr>
        <w:t>ресурс</w:t>
      </w:r>
      <w:r w:rsidRPr="00716122">
        <w:rPr>
          <w:sz w:val="28"/>
          <w:szCs w:val="28"/>
          <w:lang w:val="en-US"/>
        </w:rPr>
        <w:t xml:space="preserve">] – </w:t>
      </w:r>
      <w:r w:rsidRPr="00716122">
        <w:rPr>
          <w:sz w:val="28"/>
          <w:szCs w:val="28"/>
        </w:rPr>
        <w:t>Режим</w:t>
      </w:r>
      <w:r w:rsidRPr="00716122">
        <w:rPr>
          <w:sz w:val="28"/>
          <w:szCs w:val="28"/>
          <w:lang w:val="en-US"/>
        </w:rPr>
        <w:t xml:space="preserve"> </w:t>
      </w:r>
      <w:r w:rsidRPr="00716122">
        <w:rPr>
          <w:sz w:val="28"/>
          <w:szCs w:val="28"/>
        </w:rPr>
        <w:t>доступа</w:t>
      </w:r>
      <w:r w:rsidRPr="00716122">
        <w:rPr>
          <w:sz w:val="28"/>
          <w:szCs w:val="28"/>
          <w:lang w:val="en-US"/>
        </w:rPr>
        <w:t xml:space="preserve">: </w:t>
      </w:r>
      <w:hyperlink r:id="rId19" w:history="1">
        <w:r w:rsidRPr="00716122">
          <w:rPr>
            <w:rStyle w:val="a7"/>
            <w:rFonts w:cs="Times New Roman"/>
            <w:sz w:val="28"/>
            <w:szCs w:val="28"/>
            <w:lang w:val="en-US"/>
          </w:rPr>
          <w:t>http://www.gnu.org/software/gawk/</w:t>
        </w:r>
      </w:hyperlink>
      <w:r w:rsidR="00116471">
        <w:rPr>
          <w:sz w:val="28"/>
          <w:szCs w:val="28"/>
          <w:lang w:val="en-US"/>
        </w:rPr>
        <w:t xml:space="preserve"> </w:t>
      </w:r>
      <w:r w:rsidR="00116471" w:rsidRPr="00116471">
        <w:rPr>
          <w:sz w:val="28"/>
          <w:szCs w:val="28"/>
          <w:lang w:val="en-US"/>
        </w:rPr>
        <w:t>[</w:t>
      </w:r>
      <w:r w:rsidR="00116471">
        <w:rPr>
          <w:sz w:val="28"/>
          <w:szCs w:val="28"/>
        </w:rPr>
        <w:t>Дата</w:t>
      </w:r>
      <w:r w:rsidR="00116471" w:rsidRPr="00116471">
        <w:rPr>
          <w:sz w:val="28"/>
          <w:szCs w:val="28"/>
          <w:lang w:val="en-US"/>
        </w:rPr>
        <w:t xml:space="preserve"> </w:t>
      </w:r>
      <w:r w:rsidR="00116471">
        <w:rPr>
          <w:sz w:val="28"/>
          <w:szCs w:val="28"/>
        </w:rPr>
        <w:t>обращения</w:t>
      </w:r>
      <w:r w:rsidR="00116471" w:rsidRPr="00116471">
        <w:rPr>
          <w:sz w:val="28"/>
          <w:szCs w:val="28"/>
          <w:lang w:val="en-US"/>
        </w:rPr>
        <w:t xml:space="preserve"> 14.05.2013]</w:t>
      </w:r>
    </w:p>
    <w:p w:rsidR="00716122" w:rsidRPr="00716122" w:rsidRDefault="00716122" w:rsidP="0024769C">
      <w:pPr>
        <w:pStyle w:val="Standard"/>
        <w:numPr>
          <w:ilvl w:val="1"/>
          <w:numId w:val="10"/>
        </w:numPr>
        <w:spacing w:line="360" w:lineRule="auto"/>
        <w:ind w:firstLine="709"/>
        <w:jc w:val="both"/>
        <w:rPr>
          <w:rFonts w:cs="Times New Roman"/>
          <w:sz w:val="28"/>
          <w:szCs w:val="28"/>
          <w:lang w:val="en-US"/>
        </w:rPr>
      </w:pPr>
      <w:r w:rsidRPr="00716122">
        <w:rPr>
          <w:sz w:val="28"/>
          <w:szCs w:val="28"/>
          <w:lang w:val="en-US"/>
        </w:rPr>
        <w:t xml:space="preserve">Python Programming Language - Official Website. – </w:t>
      </w:r>
      <w:r w:rsidRPr="00716122">
        <w:rPr>
          <w:sz w:val="28"/>
          <w:szCs w:val="28"/>
        </w:rPr>
        <w:t>Режим</w:t>
      </w:r>
      <w:r w:rsidRPr="00716122">
        <w:rPr>
          <w:sz w:val="28"/>
          <w:szCs w:val="28"/>
          <w:lang w:val="en-US"/>
        </w:rPr>
        <w:t xml:space="preserve"> </w:t>
      </w:r>
      <w:r w:rsidRPr="00716122">
        <w:rPr>
          <w:sz w:val="28"/>
          <w:szCs w:val="28"/>
        </w:rPr>
        <w:t>доступа</w:t>
      </w:r>
      <w:r w:rsidRPr="00716122">
        <w:rPr>
          <w:sz w:val="28"/>
          <w:szCs w:val="28"/>
          <w:lang w:val="en-US"/>
        </w:rPr>
        <w:t xml:space="preserve">: </w:t>
      </w:r>
      <w:hyperlink r:id="rId20" w:history="1">
        <w:r w:rsidRPr="00716122">
          <w:rPr>
            <w:rStyle w:val="a7"/>
            <w:rFonts w:cs="Times New Roman"/>
            <w:sz w:val="28"/>
            <w:szCs w:val="28"/>
            <w:lang w:val="en-US"/>
          </w:rPr>
          <w:t>http://www.python.org/</w:t>
        </w:r>
      </w:hyperlink>
      <w:r w:rsidR="00116471">
        <w:rPr>
          <w:sz w:val="28"/>
          <w:szCs w:val="28"/>
          <w:lang w:val="en-US"/>
        </w:rPr>
        <w:t xml:space="preserve"> </w:t>
      </w:r>
      <w:r w:rsidR="00116471" w:rsidRPr="00116471">
        <w:rPr>
          <w:sz w:val="28"/>
          <w:szCs w:val="28"/>
          <w:lang w:val="en-US"/>
        </w:rPr>
        <w:t>[</w:t>
      </w:r>
      <w:r w:rsidR="00116471">
        <w:rPr>
          <w:sz w:val="28"/>
          <w:szCs w:val="28"/>
        </w:rPr>
        <w:t>Дата</w:t>
      </w:r>
      <w:r w:rsidR="00116471" w:rsidRPr="00116471">
        <w:rPr>
          <w:sz w:val="28"/>
          <w:szCs w:val="28"/>
          <w:lang w:val="en-US"/>
        </w:rPr>
        <w:t xml:space="preserve"> </w:t>
      </w:r>
      <w:r w:rsidR="00116471">
        <w:rPr>
          <w:sz w:val="28"/>
          <w:szCs w:val="28"/>
        </w:rPr>
        <w:t>обращения</w:t>
      </w:r>
      <w:r w:rsidR="00116471" w:rsidRPr="00116471">
        <w:rPr>
          <w:sz w:val="28"/>
          <w:szCs w:val="28"/>
          <w:lang w:val="en-US"/>
        </w:rPr>
        <w:t xml:space="preserve"> 14.05.2013]</w:t>
      </w:r>
    </w:p>
    <w:p w:rsidR="00716122" w:rsidRPr="00716122" w:rsidRDefault="00716122" w:rsidP="0024769C">
      <w:pPr>
        <w:pStyle w:val="Standard"/>
        <w:numPr>
          <w:ilvl w:val="1"/>
          <w:numId w:val="10"/>
        </w:numPr>
        <w:spacing w:line="360" w:lineRule="auto"/>
        <w:ind w:firstLine="709"/>
        <w:jc w:val="both"/>
        <w:rPr>
          <w:rFonts w:cs="Times New Roman"/>
          <w:sz w:val="28"/>
          <w:szCs w:val="28"/>
        </w:rPr>
      </w:pPr>
      <w:r w:rsidRPr="00716122">
        <w:rPr>
          <w:sz w:val="28"/>
          <w:szCs w:val="28"/>
          <w:lang w:val="en-US"/>
        </w:rPr>
        <w:t>Lua</w:t>
      </w:r>
      <w:r w:rsidRPr="00716122">
        <w:rPr>
          <w:sz w:val="28"/>
          <w:szCs w:val="28"/>
        </w:rPr>
        <w:t xml:space="preserve"> [Электронный ресурс] – Режим доступа: </w:t>
      </w:r>
      <w:hyperlink r:id="rId21" w:history="1">
        <w:r w:rsidRPr="00716122">
          <w:rPr>
            <w:rStyle w:val="a7"/>
            <w:rFonts w:cs="Times New Roman"/>
            <w:sz w:val="28"/>
            <w:szCs w:val="28"/>
            <w:lang w:val="en-US"/>
          </w:rPr>
          <w:t>http</w:t>
        </w:r>
        <w:r w:rsidRPr="00716122">
          <w:rPr>
            <w:rStyle w:val="a7"/>
            <w:rFonts w:cs="Times New Roman"/>
            <w:sz w:val="28"/>
            <w:szCs w:val="28"/>
          </w:rPr>
          <w:t>://</w:t>
        </w:r>
        <w:r w:rsidRPr="00716122">
          <w:rPr>
            <w:rStyle w:val="a7"/>
            <w:rFonts w:cs="Times New Roman"/>
            <w:sz w:val="28"/>
            <w:szCs w:val="28"/>
            <w:lang w:val="en-US"/>
          </w:rPr>
          <w:t>www</w:t>
        </w:r>
        <w:r w:rsidRPr="00716122">
          <w:rPr>
            <w:rStyle w:val="a7"/>
            <w:rFonts w:cs="Times New Roman"/>
            <w:sz w:val="28"/>
            <w:szCs w:val="28"/>
          </w:rPr>
          <w:t>.</w:t>
        </w:r>
        <w:r w:rsidRPr="00716122">
          <w:rPr>
            <w:rStyle w:val="a7"/>
            <w:rFonts w:cs="Times New Roman"/>
            <w:sz w:val="28"/>
            <w:szCs w:val="28"/>
            <w:lang w:val="en-US"/>
          </w:rPr>
          <w:t>lua</w:t>
        </w:r>
        <w:r w:rsidRPr="00716122">
          <w:rPr>
            <w:rStyle w:val="a7"/>
            <w:rFonts w:cs="Times New Roman"/>
            <w:sz w:val="28"/>
            <w:szCs w:val="28"/>
          </w:rPr>
          <w:t>.</w:t>
        </w:r>
        <w:r w:rsidRPr="00716122">
          <w:rPr>
            <w:rStyle w:val="a7"/>
            <w:rFonts w:cs="Times New Roman"/>
            <w:sz w:val="28"/>
            <w:szCs w:val="28"/>
            <w:lang w:val="en-US"/>
          </w:rPr>
          <w:t>ru</w:t>
        </w:r>
        <w:r w:rsidRPr="00716122">
          <w:rPr>
            <w:rStyle w:val="a7"/>
            <w:rFonts w:cs="Times New Roman"/>
            <w:sz w:val="28"/>
            <w:szCs w:val="28"/>
          </w:rPr>
          <w:t>/</w:t>
        </w:r>
      </w:hyperlink>
      <w:r w:rsidR="00116471" w:rsidRPr="00116471">
        <w:rPr>
          <w:sz w:val="28"/>
          <w:szCs w:val="28"/>
        </w:rPr>
        <w:t xml:space="preserve"> [</w:t>
      </w:r>
      <w:r w:rsidR="00116471">
        <w:rPr>
          <w:sz w:val="28"/>
          <w:szCs w:val="28"/>
        </w:rPr>
        <w:t>Дата обращения</w:t>
      </w:r>
      <w:r w:rsidR="00116471" w:rsidRPr="00116471">
        <w:rPr>
          <w:sz w:val="28"/>
          <w:szCs w:val="28"/>
        </w:rPr>
        <w:t xml:space="preserve"> 14.05.2013]</w:t>
      </w:r>
    </w:p>
    <w:p w:rsidR="00716122" w:rsidRPr="00716122" w:rsidRDefault="00716122" w:rsidP="0024769C">
      <w:pPr>
        <w:pStyle w:val="Standard"/>
        <w:numPr>
          <w:ilvl w:val="1"/>
          <w:numId w:val="10"/>
        </w:numPr>
        <w:spacing w:line="360" w:lineRule="auto"/>
        <w:ind w:firstLine="709"/>
        <w:jc w:val="both"/>
        <w:rPr>
          <w:rFonts w:cs="Times New Roman"/>
          <w:sz w:val="28"/>
          <w:szCs w:val="28"/>
        </w:rPr>
      </w:pPr>
      <w:r w:rsidRPr="00716122">
        <w:rPr>
          <w:sz w:val="28"/>
          <w:szCs w:val="28"/>
          <w:lang w:val="en-US"/>
        </w:rPr>
        <w:t>iPetrucho</w:t>
      </w:r>
      <w:r w:rsidRPr="00716122">
        <w:rPr>
          <w:sz w:val="28"/>
          <w:szCs w:val="28"/>
        </w:rPr>
        <w:t>/</w:t>
      </w:r>
      <w:r w:rsidRPr="00716122">
        <w:rPr>
          <w:sz w:val="28"/>
          <w:szCs w:val="28"/>
          <w:lang w:val="en-US"/>
        </w:rPr>
        <w:t>bclite</w:t>
      </w:r>
      <w:r w:rsidRPr="00716122">
        <w:rPr>
          <w:sz w:val="28"/>
          <w:szCs w:val="28"/>
        </w:rPr>
        <w:t xml:space="preserve"> [Электронный ресурс] – Режим доступа:  </w:t>
      </w:r>
      <w:hyperlink r:id="rId22" w:history="1">
        <w:r w:rsidRPr="00716122">
          <w:rPr>
            <w:rStyle w:val="a7"/>
            <w:rFonts w:cs="Times New Roman"/>
            <w:sz w:val="28"/>
            <w:szCs w:val="28"/>
            <w:lang w:val="en-US"/>
          </w:rPr>
          <w:t>https</w:t>
        </w:r>
        <w:r w:rsidRPr="00716122">
          <w:rPr>
            <w:rStyle w:val="a7"/>
            <w:rFonts w:cs="Times New Roman"/>
            <w:sz w:val="28"/>
            <w:szCs w:val="28"/>
          </w:rPr>
          <w:t>://</w:t>
        </w:r>
        <w:r w:rsidRPr="00716122">
          <w:rPr>
            <w:rStyle w:val="a7"/>
            <w:rFonts w:cs="Times New Roman"/>
            <w:sz w:val="28"/>
            <w:szCs w:val="28"/>
            <w:lang w:val="en-US"/>
          </w:rPr>
          <w:t>github</w:t>
        </w:r>
        <w:r w:rsidRPr="00716122">
          <w:rPr>
            <w:rStyle w:val="a7"/>
            <w:rFonts w:cs="Times New Roman"/>
            <w:sz w:val="28"/>
            <w:szCs w:val="28"/>
          </w:rPr>
          <w:t>.</w:t>
        </w:r>
        <w:r w:rsidRPr="00716122">
          <w:rPr>
            <w:rStyle w:val="a7"/>
            <w:rFonts w:cs="Times New Roman"/>
            <w:sz w:val="28"/>
            <w:szCs w:val="28"/>
            <w:lang w:val="en-US"/>
          </w:rPr>
          <w:t>com</w:t>
        </w:r>
        <w:r w:rsidRPr="00716122">
          <w:rPr>
            <w:rStyle w:val="a7"/>
            <w:rFonts w:cs="Times New Roman"/>
            <w:sz w:val="28"/>
            <w:szCs w:val="28"/>
          </w:rPr>
          <w:t>/</w:t>
        </w:r>
        <w:r w:rsidRPr="00716122">
          <w:rPr>
            <w:rStyle w:val="a7"/>
            <w:rFonts w:cs="Times New Roman"/>
            <w:sz w:val="28"/>
            <w:szCs w:val="28"/>
            <w:lang w:val="en-US"/>
          </w:rPr>
          <w:t>iPetrucho</w:t>
        </w:r>
        <w:r w:rsidRPr="00716122">
          <w:rPr>
            <w:rStyle w:val="a7"/>
            <w:rFonts w:cs="Times New Roman"/>
            <w:sz w:val="28"/>
            <w:szCs w:val="28"/>
          </w:rPr>
          <w:t>/</w:t>
        </w:r>
        <w:r w:rsidRPr="00716122">
          <w:rPr>
            <w:rStyle w:val="a7"/>
            <w:rFonts w:cs="Times New Roman"/>
            <w:sz w:val="28"/>
            <w:szCs w:val="28"/>
            <w:lang w:val="en-US"/>
          </w:rPr>
          <w:t>bclite</w:t>
        </w:r>
      </w:hyperlink>
      <w:r w:rsidR="00116471" w:rsidRPr="00116471">
        <w:rPr>
          <w:sz w:val="28"/>
          <w:szCs w:val="28"/>
        </w:rPr>
        <w:t xml:space="preserve"> [</w:t>
      </w:r>
      <w:r w:rsidR="00116471">
        <w:rPr>
          <w:sz w:val="28"/>
          <w:szCs w:val="28"/>
        </w:rPr>
        <w:t>Дата обращения</w:t>
      </w:r>
      <w:r w:rsidR="00116471" w:rsidRPr="00116471">
        <w:rPr>
          <w:sz w:val="28"/>
          <w:szCs w:val="28"/>
        </w:rPr>
        <w:t xml:space="preserve"> 14.05.2013]</w:t>
      </w:r>
    </w:p>
    <w:p w:rsidR="00716122" w:rsidRPr="00716122" w:rsidRDefault="00716122" w:rsidP="0024769C">
      <w:pPr>
        <w:pStyle w:val="Standard"/>
        <w:numPr>
          <w:ilvl w:val="1"/>
          <w:numId w:val="10"/>
        </w:numPr>
        <w:spacing w:line="360" w:lineRule="auto"/>
        <w:ind w:firstLine="709"/>
        <w:jc w:val="both"/>
        <w:rPr>
          <w:rFonts w:cs="Times New Roman"/>
          <w:sz w:val="28"/>
          <w:szCs w:val="28"/>
        </w:rPr>
      </w:pPr>
      <w:r w:rsidRPr="00716122">
        <w:rPr>
          <w:sz w:val="28"/>
          <w:szCs w:val="28"/>
          <w:lang w:val="en-US"/>
        </w:rPr>
        <w:t>LitePAC</w:t>
      </w:r>
      <w:r w:rsidRPr="00716122">
        <w:rPr>
          <w:sz w:val="28"/>
          <w:szCs w:val="28"/>
        </w:rPr>
        <w:t xml:space="preserve"> [Электронный ресурс] – Режим доступа: </w:t>
      </w:r>
      <w:hyperlink r:id="rId23" w:history="1">
        <w:r w:rsidRPr="00716122">
          <w:rPr>
            <w:rStyle w:val="a7"/>
            <w:rFonts w:cs="Times New Roman"/>
            <w:sz w:val="28"/>
            <w:szCs w:val="28"/>
            <w:lang w:val="en-US"/>
          </w:rPr>
          <w:t>http</w:t>
        </w:r>
        <w:r w:rsidRPr="00716122">
          <w:rPr>
            <w:rStyle w:val="a7"/>
            <w:rFonts w:cs="Times New Roman"/>
            <w:sz w:val="28"/>
            <w:szCs w:val="28"/>
          </w:rPr>
          <w:t>://</w:t>
        </w:r>
        <w:r w:rsidRPr="00716122">
          <w:rPr>
            <w:rStyle w:val="a7"/>
            <w:rFonts w:cs="Times New Roman"/>
            <w:sz w:val="28"/>
            <w:szCs w:val="28"/>
            <w:lang w:val="en-US"/>
          </w:rPr>
          <w:t>www</w:t>
        </w:r>
        <w:r w:rsidRPr="00716122">
          <w:rPr>
            <w:rStyle w:val="a7"/>
            <w:rFonts w:cs="Times New Roman"/>
            <w:sz w:val="28"/>
            <w:szCs w:val="28"/>
          </w:rPr>
          <w:t>.</w:t>
        </w:r>
        <w:r w:rsidRPr="00716122">
          <w:rPr>
            <w:rStyle w:val="a7"/>
            <w:rFonts w:cs="Times New Roman"/>
            <w:sz w:val="28"/>
            <w:szCs w:val="28"/>
            <w:lang w:val="en-US"/>
          </w:rPr>
          <w:t>litepac</w:t>
        </w:r>
        <w:r w:rsidRPr="00716122">
          <w:rPr>
            <w:rStyle w:val="a7"/>
            <w:rFonts w:cs="Times New Roman"/>
            <w:sz w:val="28"/>
            <w:szCs w:val="28"/>
          </w:rPr>
          <w:t>.</w:t>
        </w:r>
        <w:r w:rsidRPr="00716122">
          <w:rPr>
            <w:rStyle w:val="a7"/>
            <w:rFonts w:cs="Times New Roman"/>
            <w:sz w:val="28"/>
            <w:szCs w:val="28"/>
            <w:lang w:val="en-US"/>
          </w:rPr>
          <w:t>org</w:t>
        </w:r>
        <w:r w:rsidRPr="00716122">
          <w:rPr>
            <w:rStyle w:val="a7"/>
            <w:rFonts w:cs="Times New Roman"/>
            <w:sz w:val="28"/>
            <w:szCs w:val="28"/>
          </w:rPr>
          <w:t>/</w:t>
        </w:r>
      </w:hyperlink>
      <w:r w:rsidR="00116471" w:rsidRPr="00116471">
        <w:rPr>
          <w:sz w:val="28"/>
          <w:szCs w:val="28"/>
        </w:rPr>
        <w:t xml:space="preserve"> [</w:t>
      </w:r>
      <w:r w:rsidR="00116471">
        <w:rPr>
          <w:sz w:val="28"/>
          <w:szCs w:val="28"/>
        </w:rPr>
        <w:t>Дата обращения</w:t>
      </w:r>
      <w:r w:rsidR="00116471" w:rsidRPr="00116471">
        <w:rPr>
          <w:sz w:val="28"/>
          <w:szCs w:val="28"/>
        </w:rPr>
        <w:t xml:space="preserve"> 14.05.2013]</w:t>
      </w:r>
    </w:p>
    <w:p w:rsidR="00C3705A" w:rsidRDefault="00C3705A">
      <w:pPr>
        <w:rPr>
          <w:rFonts w:cs="Times New Roman"/>
          <w:sz w:val="28"/>
          <w:szCs w:val="28"/>
        </w:rPr>
      </w:pPr>
      <w:r>
        <w:rPr>
          <w:rFonts w:cs="Times New Roman"/>
          <w:sz w:val="28"/>
          <w:szCs w:val="28"/>
        </w:rPr>
        <w:br w:type="page"/>
      </w:r>
    </w:p>
    <w:p w:rsidR="00F86C4B" w:rsidRPr="003A0F8B" w:rsidRDefault="00C3705A" w:rsidP="00C3705A">
      <w:pPr>
        <w:jc w:val="center"/>
        <w:rPr>
          <w:rFonts w:cs="Times New Roman"/>
          <w:b/>
          <w:sz w:val="28"/>
          <w:szCs w:val="28"/>
        </w:rPr>
      </w:pPr>
      <w:r w:rsidRPr="00C3705A">
        <w:rPr>
          <w:rFonts w:cs="Times New Roman"/>
          <w:b/>
          <w:sz w:val="28"/>
          <w:szCs w:val="28"/>
        </w:rPr>
        <w:lastRenderedPageBreak/>
        <w:t xml:space="preserve">Приложение А. Реализация алгоритмов на </w:t>
      </w:r>
      <w:r w:rsidRPr="00C3705A">
        <w:rPr>
          <w:rFonts w:cs="Times New Roman"/>
          <w:b/>
          <w:sz w:val="28"/>
          <w:szCs w:val="28"/>
          <w:lang w:val="en-US"/>
        </w:rPr>
        <w:t>crypti</w:t>
      </w:r>
    </w:p>
    <w:p w:rsidR="00C3705A" w:rsidRPr="00204EAA" w:rsidRDefault="00C3705A" w:rsidP="00C3705A">
      <w:pPr>
        <w:spacing w:line="360" w:lineRule="auto"/>
        <w:ind w:firstLine="709"/>
        <w:jc w:val="both"/>
        <w:rPr>
          <w:rFonts w:cs="Times New Roman"/>
          <w:sz w:val="28"/>
          <w:szCs w:val="28"/>
        </w:rPr>
      </w:pPr>
    </w:p>
    <w:p w:rsidR="00C3705A" w:rsidRPr="003A0F8B" w:rsidRDefault="00C3705A" w:rsidP="00C3705A">
      <w:pPr>
        <w:spacing w:line="360" w:lineRule="auto"/>
        <w:ind w:firstLine="709"/>
        <w:jc w:val="both"/>
        <w:outlineLvl w:val="2"/>
        <w:rPr>
          <w:rFonts w:cs="Times New Roman"/>
          <w:b/>
          <w:sz w:val="28"/>
          <w:szCs w:val="28"/>
        </w:rPr>
      </w:pPr>
    </w:p>
    <w:p w:rsidR="00C3705A" w:rsidRPr="00204EAA" w:rsidRDefault="00C3705A" w:rsidP="00C3705A">
      <w:pPr>
        <w:spacing w:line="360" w:lineRule="auto"/>
        <w:ind w:firstLine="709"/>
        <w:jc w:val="both"/>
        <w:outlineLvl w:val="2"/>
        <w:rPr>
          <w:rFonts w:cs="Times New Roman"/>
          <w:b/>
          <w:sz w:val="28"/>
          <w:szCs w:val="28"/>
        </w:rPr>
      </w:pPr>
      <w:bookmarkStart w:id="32" w:name="_Toc356528426"/>
      <w:r>
        <w:rPr>
          <w:rFonts w:cs="Times New Roman"/>
          <w:b/>
          <w:sz w:val="28"/>
          <w:szCs w:val="28"/>
        </w:rPr>
        <w:t xml:space="preserve">1 </w:t>
      </w:r>
      <w:r w:rsidRPr="00204EAA">
        <w:rPr>
          <w:rFonts w:cs="Times New Roman"/>
          <w:b/>
          <w:sz w:val="28"/>
          <w:szCs w:val="28"/>
          <w:lang w:val="en-US"/>
        </w:rPr>
        <w:t>RSA</w:t>
      </w:r>
      <w:bookmarkEnd w:id="32"/>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Описание:</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Для создания ключей шифрования выбираются два больших простых числа </w:t>
      </w:r>
      <w:r w:rsidRPr="00204EAA">
        <w:rPr>
          <w:rFonts w:cs="Times New Roman"/>
          <w:sz w:val="28"/>
          <w:szCs w:val="28"/>
          <w:lang w:val="en-US"/>
        </w:rPr>
        <w:t>p</w:t>
      </w:r>
      <w:r w:rsidRPr="00204EAA">
        <w:rPr>
          <w:rFonts w:cs="Times New Roman"/>
          <w:sz w:val="28"/>
          <w:szCs w:val="28"/>
        </w:rPr>
        <w:t xml:space="preserve"> и </w:t>
      </w:r>
      <w:r w:rsidRPr="00204EAA">
        <w:rPr>
          <w:rFonts w:cs="Times New Roman"/>
          <w:sz w:val="28"/>
          <w:szCs w:val="28"/>
          <w:lang w:val="en-US"/>
        </w:rPr>
        <w:t>q</w:t>
      </w:r>
      <w:r w:rsidRPr="00204EAA">
        <w:rPr>
          <w:rFonts w:cs="Times New Roman"/>
          <w:sz w:val="28"/>
          <w:szCs w:val="28"/>
        </w:rPr>
        <w:t xml:space="preserve"> одинаковой длинны. Вычисляется </w:t>
      </w:r>
      <m:oMath>
        <m:r>
          <w:rPr>
            <w:rFonts w:ascii="Cambria Math" w:hAnsi="Cambria Math" w:cs="Times New Roman"/>
            <w:sz w:val="28"/>
            <w:szCs w:val="28"/>
          </w:rPr>
          <m:t>n</m:t>
        </m:r>
        <m:r>
          <w:rPr>
            <w:rFonts w:ascii="Cambria Math" w:cs="Times New Roman"/>
            <w:sz w:val="28"/>
            <w:szCs w:val="28"/>
          </w:rPr>
          <m:t>=</m:t>
        </m:r>
        <m:r>
          <w:rPr>
            <w:rFonts w:ascii="Cambria Math" w:hAnsi="Cambria Math" w:cs="Times New Roman"/>
            <w:sz w:val="28"/>
            <w:szCs w:val="28"/>
          </w:rPr>
          <m:t>pq</m:t>
        </m:r>
      </m:oMath>
      <w:r w:rsidRPr="00204EAA">
        <w:rPr>
          <w:rFonts w:cs="Times New Roman"/>
          <w:sz w:val="28"/>
          <w:szCs w:val="28"/>
        </w:rPr>
        <w: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Затем выбирается </w:t>
      </w:r>
      <w:r w:rsidRPr="00204EAA">
        <w:rPr>
          <w:rFonts w:cs="Times New Roman"/>
          <w:sz w:val="28"/>
          <w:szCs w:val="28"/>
          <w:lang w:val="en-US"/>
        </w:rPr>
        <w:t>e</w:t>
      </w:r>
      <w:r w:rsidRPr="00204EAA">
        <w:rPr>
          <w:rFonts w:cs="Times New Roman"/>
          <w:sz w:val="28"/>
          <w:szCs w:val="28"/>
        </w:rPr>
        <w:t xml:space="preserve"> взаимно простое с </w:t>
      </w:r>
      <m:oMath>
        <m:r>
          <w:rPr>
            <w:rFonts w:ascii="Cambria Math" w:cs="Times New Roman"/>
            <w:sz w:val="28"/>
            <w:szCs w:val="28"/>
          </w:rPr>
          <m:t>(</m:t>
        </m:r>
        <m:r>
          <w:rPr>
            <w:rFonts w:ascii="Cambria Math" w:hAnsi="Cambria Math" w:cs="Times New Roman"/>
            <w:sz w:val="28"/>
            <w:szCs w:val="28"/>
          </w:rPr>
          <m:t>p-</m:t>
        </m:r>
        <m:r>
          <w:rPr>
            <w:rFonts w:ascii="Cambria Math" w:cs="Times New Roman"/>
            <w:sz w:val="28"/>
            <w:szCs w:val="28"/>
          </w:rPr>
          <m:t>1)(</m:t>
        </m:r>
        <m:r>
          <w:rPr>
            <w:rFonts w:ascii="Cambria Math" w:hAnsi="Cambria Math" w:cs="Times New Roman"/>
            <w:sz w:val="28"/>
            <w:szCs w:val="28"/>
          </w:rPr>
          <m:t>q-</m:t>
        </m:r>
        <m:r>
          <w:rPr>
            <w:rFonts w:ascii="Cambria Math" w:cs="Times New Roman"/>
            <w:sz w:val="28"/>
            <w:szCs w:val="28"/>
          </w:rPr>
          <m:t>1)</m:t>
        </m:r>
      </m:oMath>
      <w:r w:rsidRPr="00204EAA">
        <w:rPr>
          <w:rFonts w:cs="Times New Roman"/>
          <w:sz w:val="28"/>
          <w:szCs w:val="28"/>
        </w:rPr>
        <w: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И вычисляется </w:t>
      </w:r>
      <w:r w:rsidRPr="00204EAA">
        <w:rPr>
          <w:rFonts w:cs="Times New Roman"/>
          <w:sz w:val="28"/>
          <w:szCs w:val="28"/>
          <w:lang w:val="en-US"/>
        </w:rPr>
        <w:t>d</w:t>
      </w:r>
      <w:r w:rsidRPr="00204EAA">
        <w:rPr>
          <w:rFonts w:cs="Times New Roman"/>
          <w:sz w:val="28"/>
          <w:szCs w:val="28"/>
        </w:rPr>
        <w:t xml:space="preserve">: </w:t>
      </w:r>
      <m:oMath>
        <m:r>
          <w:rPr>
            <w:rFonts w:ascii="Cambria Math" w:hAnsi="Cambria Math" w:cs="Times New Roman"/>
            <w:sz w:val="28"/>
            <w:szCs w:val="28"/>
            <w:lang w:val="en-US"/>
          </w:rPr>
          <m:t>ed</m:t>
        </m:r>
        <m:r>
          <w:rPr>
            <w:rFonts w:ascii="Cambria Math" w:cs="Times New Roman"/>
            <w:sz w:val="28"/>
            <w:szCs w:val="28"/>
          </w:rPr>
          <m:t xml:space="preserve">=1 </m:t>
        </m:r>
        <m:r>
          <w:rPr>
            <w:rFonts w:ascii="Cambria Math" w:hAnsi="Cambria Math" w:cs="Times New Roman"/>
            <w:sz w:val="28"/>
            <w:szCs w:val="28"/>
          </w:rPr>
          <m:t>mod</m:t>
        </m:r>
        <m:d>
          <m:dPr>
            <m:ctrlPr>
              <w:rPr>
                <w:rFonts w:ascii="Cambria Math" w:hAnsi="Cambria Math" w:cs="Times New Roman"/>
                <w:i/>
                <w:sz w:val="28"/>
                <w:szCs w:val="28"/>
              </w:rPr>
            </m:ctrlPr>
          </m:dPr>
          <m:e>
            <m:r>
              <w:rPr>
                <w:rFonts w:ascii="Cambria Math" w:hAnsi="Cambria Math" w:cs="Times New Roman"/>
                <w:sz w:val="28"/>
                <w:szCs w:val="28"/>
              </w:rPr>
              <m:t>p-</m:t>
            </m:r>
            <m:r>
              <w:rPr>
                <w:rFonts w:ascii="Cambria Math" w:cs="Times New Roman"/>
                <w:sz w:val="28"/>
                <w:szCs w:val="28"/>
              </w:rPr>
              <m:t>1</m:t>
            </m:r>
          </m:e>
        </m:d>
        <m:r>
          <w:rPr>
            <w:rFonts w:ascii="Cambria Math" w:cs="Times New Roman"/>
            <w:sz w:val="28"/>
            <w:szCs w:val="28"/>
          </w:rPr>
          <m:t>(</m:t>
        </m:r>
        <m:r>
          <w:rPr>
            <w:rFonts w:ascii="Cambria Math" w:hAnsi="Cambria Math" w:cs="Times New Roman"/>
            <w:sz w:val="28"/>
            <w:szCs w:val="28"/>
          </w:rPr>
          <m:t>q-</m:t>
        </m:r>
        <m:r>
          <w:rPr>
            <w:rFonts w:ascii="Cambria Math" w:cs="Times New Roman"/>
            <w:sz w:val="28"/>
            <w:szCs w:val="28"/>
          </w:rPr>
          <m:t>1)</m:t>
        </m:r>
      </m:oMath>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Публичным ключом является пара (</w:t>
      </w:r>
      <w:r w:rsidRPr="00204EAA">
        <w:rPr>
          <w:rFonts w:cs="Times New Roman"/>
          <w:sz w:val="28"/>
          <w:szCs w:val="28"/>
          <w:lang w:val="en-US"/>
        </w:rPr>
        <w:t>e</w:t>
      </w:r>
      <w:r w:rsidRPr="00204EAA">
        <w:rPr>
          <w:rFonts w:cs="Times New Roman"/>
          <w:sz w:val="28"/>
          <w:szCs w:val="28"/>
        </w:rPr>
        <w:t xml:space="preserve">, </w:t>
      </w:r>
      <w:r w:rsidRPr="00204EAA">
        <w:rPr>
          <w:rFonts w:cs="Times New Roman"/>
          <w:sz w:val="28"/>
          <w:szCs w:val="28"/>
          <w:lang w:val="en-US"/>
        </w:rPr>
        <w:t>n</w:t>
      </w:r>
      <w:r w:rsidRPr="00204EAA">
        <w:rPr>
          <w:rFonts w:cs="Times New Roman"/>
          <w:sz w:val="28"/>
          <w:szCs w:val="28"/>
        </w:rPr>
        <w: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Закрытым ключом является </w:t>
      </w:r>
      <w:r w:rsidRPr="00204EAA">
        <w:rPr>
          <w:rFonts w:cs="Times New Roman"/>
          <w:sz w:val="28"/>
          <w:szCs w:val="28"/>
          <w:lang w:val="en-US"/>
        </w:rPr>
        <w:t>d</w:t>
      </w:r>
      <w:r w:rsidRPr="00204EAA">
        <w:rPr>
          <w:rFonts w:cs="Times New Roman"/>
          <w:sz w:val="28"/>
          <w:szCs w:val="28"/>
        </w:rPr>
        <w: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Для шифрования сообщения </w:t>
      </w:r>
      <w:r w:rsidRPr="00204EAA">
        <w:rPr>
          <w:rFonts w:cs="Times New Roman"/>
          <w:sz w:val="28"/>
          <w:szCs w:val="28"/>
          <w:lang w:val="en-US"/>
        </w:rPr>
        <w:t>m</w:t>
      </w:r>
      <w:r w:rsidRPr="00204EAA">
        <w:rPr>
          <w:rFonts w:cs="Times New Roman"/>
          <w:sz w:val="28"/>
          <w:szCs w:val="28"/>
        </w:rPr>
        <w:t xml:space="preserve"> необходимо:</w:t>
      </w:r>
    </w:p>
    <w:p w:rsidR="00C3705A" w:rsidRPr="00204EAA" w:rsidRDefault="00C3705A" w:rsidP="00C3705A">
      <w:pPr>
        <w:spacing w:line="360" w:lineRule="auto"/>
        <w:jc w:val="both"/>
        <w:rPr>
          <w:rFonts w:cs="Times New Roman"/>
          <w:i/>
          <w:sz w:val="28"/>
          <w:szCs w:val="28"/>
          <w:lang w:val="en-US"/>
        </w:rPr>
      </w:pPr>
      <m:oMathPara>
        <m:oMath>
          <m:r>
            <w:rPr>
              <w:rFonts w:ascii="Cambria Math" w:hAnsi="Cambria Math" w:cs="Times New Roman"/>
              <w:sz w:val="28"/>
              <w:szCs w:val="28"/>
              <w:lang w:val="en-US"/>
            </w:rPr>
            <m:t>c</m:t>
          </m:r>
          <m:r>
            <w:rPr>
              <w:rFonts w:asci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m</m:t>
              </m:r>
            </m:e>
            <m:sup>
              <m:r>
                <w:rPr>
                  <w:rFonts w:ascii="Cambria Math" w:hAnsi="Cambria Math" w:cs="Times New Roman"/>
                  <w:sz w:val="28"/>
                  <w:szCs w:val="28"/>
                  <w:lang w:val="en-US"/>
                </w:rPr>
                <m:t>e</m:t>
              </m:r>
            </m:sup>
          </m:sSup>
          <m:r>
            <w:rPr>
              <w:rFonts w:ascii="Cambria Math" w:cs="Times New Roman"/>
              <w:sz w:val="28"/>
              <w:szCs w:val="28"/>
              <w:lang w:val="en-US"/>
            </w:rPr>
            <m:t xml:space="preserve"> </m:t>
          </m:r>
          <m:r>
            <w:rPr>
              <w:rFonts w:ascii="Cambria Math" w:hAnsi="Cambria Math" w:cs="Times New Roman"/>
              <w:sz w:val="28"/>
              <w:szCs w:val="28"/>
              <w:lang w:val="en-US"/>
            </w:rPr>
            <m:t>mod</m:t>
          </m:r>
          <m:r>
            <w:rPr>
              <w:rFonts w:ascii="Cambria Math" w:cs="Times New Roman"/>
              <w:sz w:val="28"/>
              <w:szCs w:val="28"/>
              <w:lang w:val="en-US"/>
            </w:rPr>
            <m:t xml:space="preserve"> </m:t>
          </m:r>
          <m:r>
            <w:rPr>
              <w:rFonts w:ascii="Cambria Math" w:hAnsi="Cambria Math" w:cs="Times New Roman"/>
              <w:sz w:val="28"/>
              <w:szCs w:val="28"/>
              <w:lang w:val="en-US"/>
            </w:rPr>
            <m:t>n</m:t>
          </m:r>
        </m:oMath>
      </m:oMathPara>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Для расшифрования:</w:t>
      </w:r>
    </w:p>
    <w:p w:rsidR="00C3705A" w:rsidRPr="00204EAA" w:rsidRDefault="00236394" w:rsidP="00C3705A">
      <w:pPr>
        <w:spacing w:line="360" w:lineRule="auto"/>
        <w:ind w:firstLine="709"/>
        <w:jc w:val="both"/>
        <w:rPr>
          <w:rFonts w:cs="Times New Roman"/>
          <w:i/>
          <w:sz w:val="28"/>
          <w:szCs w:val="28"/>
          <w:lang w:val="en-US"/>
        </w:rPr>
      </w:pPr>
      <m:oMathPara>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cs="Times New Roman"/>
                  <w:sz w:val="28"/>
                  <w:szCs w:val="28"/>
                </w:rPr>
                <m:t>'</m:t>
              </m:r>
            </m:sup>
          </m:sSup>
          <m:r>
            <w:rPr>
              <w:rFonts w:asci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d</m:t>
              </m:r>
            </m:sup>
          </m:sSup>
          <m:r>
            <w:rPr>
              <w:rFonts w:ascii="Cambria Math" w:hAnsi="Cambria Math" w:cs="Times New Roman"/>
              <w:sz w:val="28"/>
              <w:szCs w:val="28"/>
            </w:rPr>
            <m:t>mod</m:t>
          </m:r>
          <m:r>
            <w:rPr>
              <w:rFonts w:ascii="Cambria Math" w:cs="Times New Roman"/>
              <w:sz w:val="28"/>
              <w:szCs w:val="28"/>
            </w:rPr>
            <m:t xml:space="preserve"> </m:t>
          </m:r>
          <m:r>
            <w:rPr>
              <w:rFonts w:ascii="Cambria Math" w:hAnsi="Cambria Math" w:cs="Times New Roman"/>
              <w:sz w:val="28"/>
              <w:szCs w:val="28"/>
            </w:rPr>
            <m:t>n</m:t>
          </m:r>
        </m:oMath>
      </m:oMathPara>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rPr>
        <w:t>Исходный</w:t>
      </w:r>
      <w:r w:rsidRPr="00204EAA">
        <w:rPr>
          <w:rFonts w:cs="Times New Roman"/>
          <w:sz w:val="28"/>
          <w:szCs w:val="28"/>
          <w:lang w:val="en-US"/>
        </w:rPr>
        <w:t xml:space="preserve"> </w:t>
      </w:r>
      <w:r w:rsidRPr="00204EAA">
        <w:rPr>
          <w:rFonts w:cs="Times New Roman"/>
          <w:sz w:val="28"/>
          <w:szCs w:val="28"/>
        </w:rPr>
        <w:t>код</w:t>
      </w:r>
      <w:r w:rsidRPr="00204EAA">
        <w:rPr>
          <w:rFonts w:cs="Times New Roman"/>
          <w:sz w:val="28"/>
          <w:szCs w:val="28"/>
          <w:lang w:val="en-US"/>
        </w:rPr>
        <w:t xml:space="preserve"> </w:t>
      </w:r>
      <w:r w:rsidRPr="00204EAA">
        <w:rPr>
          <w:rFonts w:cs="Times New Roman"/>
          <w:sz w:val="28"/>
          <w:szCs w:val="28"/>
        </w:rPr>
        <w:t>на</w:t>
      </w:r>
      <w:r w:rsidRPr="00204EAA">
        <w:rPr>
          <w:rFonts w:cs="Times New Roman"/>
          <w:sz w:val="28"/>
          <w:szCs w:val="28"/>
          <w:lang w:val="en-US"/>
        </w:rPr>
        <w:t xml:space="preserve"> crypti:</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def [c, error] RSAEP(n, exp, m)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if (m &gt;= n)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error = "message representative out of range"</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c = 0</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return</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c = mod_exp(m, exp, n)</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error =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w:t>
      </w:r>
    </w:p>
    <w:p w:rsidR="00C3705A" w:rsidRPr="00204EAA" w:rsidRDefault="00C3705A" w:rsidP="00C3705A">
      <w:pPr>
        <w:ind w:firstLine="709"/>
        <w:jc w:val="both"/>
        <w:rPr>
          <w:rFonts w:cs="Times New Roman"/>
          <w:sz w:val="28"/>
          <w:szCs w:val="28"/>
          <w:lang w:val="en-US"/>
        </w:rPr>
      </w:pP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def [m, error] RSADP(n, d, c)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if (c &gt;= n)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error = "message representative out of range"</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m = 0</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return;</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m = mod_exp(c, d, n);</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xml:space="preserve">        error =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n = p * q</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fi = (p - 1) * (q - 1)</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lastRenderedPageBreak/>
        <w:t>e = 3</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d = mod_inv(e, fi)</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m = `RSA`</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printf("Message before encryption %s\n", m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c, e = RSAEP(n, e, m)</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m1, e = RSADP(n, d, c)</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printf("Encrypted string is %s\n", m1 | 0x00);</w:t>
      </w:r>
    </w:p>
    <w:p w:rsidR="00C3705A" w:rsidRPr="00204EAA" w:rsidRDefault="00C3705A" w:rsidP="00C3705A">
      <w:pPr>
        <w:spacing w:line="360" w:lineRule="auto"/>
        <w:ind w:firstLine="709"/>
        <w:jc w:val="both"/>
        <w:rPr>
          <w:rFonts w:cs="Times New Roman"/>
          <w:sz w:val="28"/>
          <w:szCs w:val="28"/>
          <w:lang w:val="en-US"/>
        </w:rPr>
      </w:pP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Тестируемые значения:</w:t>
      </w:r>
    </w:p>
    <w:p w:rsidR="00C3705A" w:rsidRPr="00204EAA" w:rsidRDefault="00C3705A" w:rsidP="00C3705A">
      <w:pPr>
        <w:ind w:firstLine="709"/>
        <w:jc w:val="both"/>
        <w:rPr>
          <w:rFonts w:cs="Times New Roman"/>
          <w:sz w:val="28"/>
          <w:szCs w:val="28"/>
        </w:rPr>
      </w:pPr>
      <w:r w:rsidRPr="00204EAA">
        <w:rPr>
          <w:rFonts w:cs="Times New Roman"/>
          <w:sz w:val="28"/>
          <w:szCs w:val="28"/>
        </w:rPr>
        <w:t>p = 3557</w:t>
      </w:r>
    </w:p>
    <w:p w:rsidR="00C3705A" w:rsidRPr="00204EAA" w:rsidRDefault="00C3705A" w:rsidP="00C3705A">
      <w:pPr>
        <w:ind w:firstLine="709"/>
        <w:jc w:val="both"/>
        <w:rPr>
          <w:rFonts w:cs="Times New Roman"/>
          <w:sz w:val="28"/>
          <w:szCs w:val="28"/>
        </w:rPr>
      </w:pPr>
      <w:r w:rsidRPr="00204EAA">
        <w:rPr>
          <w:rFonts w:cs="Times New Roman"/>
          <w:sz w:val="28"/>
          <w:szCs w:val="28"/>
        </w:rPr>
        <w:t>q = 2579</w:t>
      </w:r>
    </w:p>
    <w:p w:rsidR="00C3705A" w:rsidRPr="00204EAA" w:rsidRDefault="00C3705A" w:rsidP="00C3705A">
      <w:pPr>
        <w:spacing w:line="360" w:lineRule="auto"/>
        <w:ind w:firstLine="709"/>
        <w:jc w:val="both"/>
        <w:rPr>
          <w:rFonts w:cs="Times New Roman"/>
          <w:sz w:val="28"/>
          <w:szCs w:val="28"/>
        </w:rPr>
      </w:pP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Вывод программы:</w:t>
      </w: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lang w:val="en-US"/>
        </w:rPr>
        <w:t>Message before encryption RSA</w:t>
      </w: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lang w:val="en-US"/>
        </w:rPr>
        <w:t>Encrypted string is RSA</w:t>
      </w:r>
    </w:p>
    <w:p w:rsidR="00C3705A" w:rsidRDefault="00C3705A" w:rsidP="00C3705A">
      <w:pPr>
        <w:spacing w:line="360" w:lineRule="auto"/>
        <w:ind w:firstLine="709"/>
        <w:jc w:val="both"/>
        <w:rPr>
          <w:rFonts w:cs="Times New Roman"/>
          <w:sz w:val="28"/>
          <w:szCs w:val="28"/>
        </w:rPr>
      </w:pPr>
      <w:r w:rsidRPr="00204EAA">
        <w:rPr>
          <w:rFonts w:cs="Times New Roman"/>
          <w:sz w:val="28"/>
          <w:szCs w:val="28"/>
        </w:rPr>
        <w:t>Строки до и после шифрования идентичны, что подтверждает правильность работы алгоритма</w:t>
      </w:r>
      <w:r>
        <w:rPr>
          <w:rFonts w:cs="Times New Roman"/>
          <w:sz w:val="28"/>
          <w:szCs w:val="28"/>
        </w:rPr>
        <w:t>.</w:t>
      </w:r>
    </w:p>
    <w:p w:rsidR="00C3705A" w:rsidRPr="00204EAA" w:rsidRDefault="00C3705A" w:rsidP="00C3705A">
      <w:pPr>
        <w:spacing w:line="360" w:lineRule="auto"/>
        <w:ind w:firstLine="709"/>
        <w:jc w:val="both"/>
        <w:rPr>
          <w:rFonts w:cs="Times New Roman"/>
          <w:sz w:val="28"/>
          <w:szCs w:val="28"/>
        </w:rPr>
      </w:pPr>
    </w:p>
    <w:p w:rsidR="00C3705A" w:rsidRPr="00204EAA" w:rsidRDefault="00C3705A" w:rsidP="00C3705A">
      <w:pPr>
        <w:spacing w:line="360" w:lineRule="auto"/>
        <w:ind w:firstLine="709"/>
        <w:jc w:val="both"/>
        <w:outlineLvl w:val="2"/>
        <w:rPr>
          <w:rFonts w:cs="Times New Roman"/>
          <w:b/>
          <w:sz w:val="28"/>
          <w:szCs w:val="28"/>
        </w:rPr>
      </w:pPr>
      <w:bookmarkStart w:id="33" w:name="_Toc356528427"/>
      <w:r>
        <w:rPr>
          <w:rFonts w:cs="Times New Roman"/>
          <w:b/>
          <w:sz w:val="28"/>
          <w:szCs w:val="28"/>
        </w:rPr>
        <w:t xml:space="preserve">2 </w:t>
      </w:r>
      <w:r w:rsidRPr="00204EAA">
        <w:rPr>
          <w:rFonts w:cs="Times New Roman"/>
          <w:b/>
          <w:sz w:val="28"/>
          <w:szCs w:val="28"/>
        </w:rPr>
        <w:t>Алгоритм Диффи – Хеллмана</w:t>
      </w:r>
      <w:bookmarkEnd w:id="33"/>
    </w:p>
    <w:p w:rsidR="00C3705A" w:rsidRPr="00204EAA" w:rsidRDefault="00C3705A" w:rsidP="00C3705A">
      <w:pPr>
        <w:ind w:firstLine="709"/>
        <w:jc w:val="both"/>
        <w:rPr>
          <w:rFonts w:cs="Times New Roman"/>
          <w:sz w:val="28"/>
          <w:szCs w:val="28"/>
        </w:rPr>
      </w:pPr>
      <w:r w:rsidRPr="00204EAA">
        <w:rPr>
          <w:rFonts w:cs="Times New Roman"/>
          <w:sz w:val="28"/>
          <w:szCs w:val="28"/>
        </w:rPr>
        <w:t>Описание:</w:t>
      </w:r>
    </w:p>
    <w:p w:rsidR="00C3705A" w:rsidRPr="00204EAA" w:rsidRDefault="00C3705A" w:rsidP="00C3705A">
      <w:pPr>
        <w:ind w:firstLine="709"/>
        <w:jc w:val="both"/>
        <w:rPr>
          <w:rFonts w:cs="Times New Roman"/>
          <w:sz w:val="28"/>
          <w:szCs w:val="28"/>
        </w:rPr>
      </w:pPr>
      <w:r w:rsidRPr="00204EAA">
        <w:rPr>
          <w:rFonts w:cs="Times New Roman"/>
          <w:sz w:val="28"/>
          <w:szCs w:val="28"/>
        </w:rPr>
        <w:t>Алгоритм позволяет двум или более пользователям обменяться без посредников ключом, который может быть использован затем для симметричного шифрования.</w:t>
      </w:r>
    </w:p>
    <w:p w:rsidR="00C3705A" w:rsidRPr="00204EAA" w:rsidRDefault="00C3705A" w:rsidP="00C3705A">
      <w:pPr>
        <w:ind w:firstLine="709"/>
        <w:jc w:val="both"/>
        <w:rPr>
          <w:rFonts w:cs="Times New Roman"/>
          <w:sz w:val="28"/>
          <w:szCs w:val="28"/>
        </w:rPr>
      </w:pPr>
      <w:r w:rsidRPr="00204EAA">
        <w:rPr>
          <w:rFonts w:cs="Times New Roman"/>
          <w:sz w:val="28"/>
          <w:szCs w:val="28"/>
        </w:rPr>
        <w:t xml:space="preserve">Стороны договариваются об открытых числах: большом простом числе </w:t>
      </w:r>
      <w:r w:rsidRPr="00204EAA">
        <w:rPr>
          <w:rFonts w:cs="Times New Roman"/>
          <w:sz w:val="28"/>
          <w:szCs w:val="28"/>
          <w:lang w:val="en-US"/>
        </w:rPr>
        <w:t>p</w:t>
      </w:r>
      <w:r w:rsidRPr="00204EAA">
        <w:rPr>
          <w:rFonts w:cs="Times New Roman"/>
          <w:sz w:val="28"/>
          <w:szCs w:val="28"/>
        </w:rPr>
        <w:t xml:space="preserve"> и </w:t>
      </w:r>
      <w:r w:rsidRPr="00204EAA">
        <w:rPr>
          <w:rFonts w:cs="Times New Roman"/>
          <w:sz w:val="28"/>
          <w:szCs w:val="28"/>
          <w:lang w:val="en-US"/>
        </w:rPr>
        <w:t>g</w:t>
      </w:r>
      <w:r w:rsidRPr="00204EAA">
        <w:rPr>
          <w:rFonts w:cs="Times New Roman"/>
          <w:sz w:val="28"/>
          <w:szCs w:val="28"/>
        </w:rPr>
        <w:t xml:space="preserve">, таком что 0 &lt; </w:t>
      </w:r>
      <w:r w:rsidRPr="00204EAA">
        <w:rPr>
          <w:rFonts w:cs="Times New Roman"/>
          <w:sz w:val="28"/>
          <w:szCs w:val="28"/>
          <w:lang w:val="en-US"/>
        </w:rPr>
        <w:t>g</w:t>
      </w:r>
      <w:r w:rsidRPr="00204EAA">
        <w:rPr>
          <w:rFonts w:cs="Times New Roman"/>
          <w:sz w:val="28"/>
          <w:szCs w:val="28"/>
        </w:rPr>
        <w:t xml:space="preserve"> &lt; </w:t>
      </w:r>
      <w:r w:rsidRPr="00204EAA">
        <w:rPr>
          <w:rFonts w:cs="Times New Roman"/>
          <w:sz w:val="28"/>
          <w:szCs w:val="28"/>
          <w:lang w:val="en-US"/>
        </w:rPr>
        <w:t>p</w:t>
      </w:r>
      <w:r w:rsidRPr="00204EAA">
        <w:rPr>
          <w:rFonts w:cs="Times New Roman"/>
          <w:sz w:val="28"/>
          <w:szCs w:val="28"/>
        </w:rPr>
        <w:t>.</w:t>
      </w:r>
    </w:p>
    <w:p w:rsidR="00C3705A" w:rsidRPr="00204EAA" w:rsidRDefault="00C3705A" w:rsidP="00C3705A">
      <w:pPr>
        <w:ind w:firstLine="709"/>
        <w:jc w:val="both"/>
        <w:rPr>
          <w:rFonts w:cs="Times New Roman"/>
          <w:sz w:val="28"/>
          <w:szCs w:val="28"/>
        </w:rPr>
      </w:pPr>
      <w:r w:rsidRPr="00204EAA">
        <w:rPr>
          <w:rFonts w:cs="Times New Roman"/>
          <w:sz w:val="28"/>
          <w:szCs w:val="28"/>
        </w:rPr>
        <w:t>Для создания общего ключа выполняются следующие действия:</w:t>
      </w:r>
    </w:p>
    <w:p w:rsidR="00C3705A" w:rsidRPr="00204EAA" w:rsidRDefault="00C3705A" w:rsidP="00C3705A">
      <w:pPr>
        <w:ind w:firstLine="709"/>
        <w:jc w:val="both"/>
        <w:rPr>
          <w:rFonts w:cs="Times New Roman"/>
          <w:sz w:val="28"/>
          <w:szCs w:val="28"/>
        </w:rPr>
      </w:pPr>
      <w:r w:rsidRPr="00204EAA">
        <w:rPr>
          <w:rFonts w:cs="Times New Roman"/>
          <w:sz w:val="28"/>
          <w:szCs w:val="28"/>
        </w:rPr>
        <w:t xml:space="preserve">Первая сторона выбирает случайное число </w:t>
      </w:r>
      <w:r w:rsidRPr="00204EAA">
        <w:rPr>
          <w:rFonts w:cs="Times New Roman"/>
          <w:sz w:val="28"/>
          <w:szCs w:val="28"/>
          <w:lang w:val="en-US"/>
        </w:rPr>
        <w:t>a</w:t>
      </w:r>
      <w:r w:rsidRPr="00204EAA">
        <w:rPr>
          <w:rFonts w:cs="Times New Roman"/>
          <w:sz w:val="28"/>
          <w:szCs w:val="28"/>
        </w:rPr>
        <w:t xml:space="preserve"> и посылает второй стороне </w:t>
      </w:r>
      <w:r w:rsidRPr="00204EAA">
        <w:rPr>
          <w:rFonts w:cs="Times New Roman"/>
          <w:sz w:val="28"/>
          <w:szCs w:val="28"/>
          <w:lang w:val="en-US"/>
        </w:rPr>
        <w:t>A</w:t>
      </w:r>
      <w:r w:rsidRPr="00204EAA">
        <w:rPr>
          <w:rFonts w:cs="Times New Roman"/>
          <w:sz w:val="28"/>
          <w:szCs w:val="28"/>
        </w:rPr>
        <w:t>:</w:t>
      </w:r>
    </w:p>
    <w:p w:rsidR="00C3705A" w:rsidRPr="00204EAA" w:rsidRDefault="00C3705A" w:rsidP="00C3705A">
      <w:pPr>
        <w:ind w:firstLine="709"/>
        <w:jc w:val="both"/>
        <w:rPr>
          <w:rFonts w:cs="Times New Roman"/>
          <w:sz w:val="28"/>
          <w:szCs w:val="28"/>
          <w:lang w:val="en-US"/>
        </w:rPr>
      </w:pPr>
      <m:oMathPara>
        <m:oMath>
          <m:r>
            <w:rPr>
              <w:rFonts w:ascii="Cambria Math" w:hAnsi="Cambria Math" w:cs="Times New Roman"/>
              <w:sz w:val="28"/>
              <w:szCs w:val="28"/>
              <w:lang w:val="en-US"/>
            </w:rPr>
            <m:t>A</m:t>
          </m:r>
          <m:r>
            <w:rPr>
              <w:rFonts w:asci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g</m:t>
              </m:r>
            </m:e>
            <m:sup>
              <m:r>
                <w:rPr>
                  <w:rFonts w:ascii="Cambria Math" w:hAnsi="Cambria Math" w:cs="Times New Roman"/>
                  <w:sz w:val="28"/>
                  <w:szCs w:val="28"/>
                  <w:lang w:val="en-US"/>
                </w:rPr>
                <m:t>a</m:t>
              </m:r>
            </m:sup>
          </m:sSup>
          <m:r>
            <w:rPr>
              <w:rFonts w:ascii="Cambria Math" w:hAnsi="Cambria Math" w:cs="Times New Roman"/>
              <w:sz w:val="28"/>
              <w:szCs w:val="28"/>
              <w:lang w:val="en-US"/>
            </w:rPr>
            <m:t>mod</m:t>
          </m:r>
          <m:r>
            <w:rPr>
              <w:rFonts w:ascii="Cambria Math" w:cs="Times New Roman"/>
              <w:sz w:val="28"/>
              <w:szCs w:val="28"/>
              <w:lang w:val="en-US"/>
            </w:rPr>
            <m:t xml:space="preserve"> </m:t>
          </m:r>
          <m:r>
            <w:rPr>
              <w:rFonts w:ascii="Cambria Math" w:hAnsi="Cambria Math" w:cs="Times New Roman"/>
              <w:sz w:val="28"/>
              <w:szCs w:val="28"/>
              <w:lang w:val="en-US"/>
            </w:rPr>
            <m:t>p</m:t>
          </m:r>
        </m:oMath>
      </m:oMathPara>
    </w:p>
    <w:p w:rsidR="00C3705A" w:rsidRPr="00204EAA" w:rsidRDefault="00C3705A" w:rsidP="00C3705A">
      <w:pPr>
        <w:ind w:firstLine="709"/>
        <w:jc w:val="both"/>
        <w:rPr>
          <w:rFonts w:cs="Times New Roman"/>
          <w:sz w:val="28"/>
          <w:szCs w:val="28"/>
        </w:rPr>
      </w:pPr>
      <w:r w:rsidRPr="00204EAA">
        <w:rPr>
          <w:rFonts w:cs="Times New Roman"/>
          <w:sz w:val="28"/>
          <w:szCs w:val="28"/>
        </w:rPr>
        <w:t xml:space="preserve">Вторая сторона вычисляет </w:t>
      </w:r>
      <w:r w:rsidRPr="00204EAA">
        <w:rPr>
          <w:rFonts w:cs="Times New Roman"/>
          <w:sz w:val="28"/>
          <w:szCs w:val="28"/>
          <w:lang w:val="en-US"/>
        </w:rPr>
        <w:t>B</w:t>
      </w:r>
      <w:r w:rsidRPr="00204EAA">
        <w:rPr>
          <w:rFonts w:cs="Times New Roman"/>
          <w:sz w:val="28"/>
          <w:szCs w:val="28"/>
        </w:rPr>
        <w:t xml:space="preserve"> и посылает первой:</w:t>
      </w:r>
    </w:p>
    <w:p w:rsidR="00C3705A" w:rsidRPr="00204EAA" w:rsidRDefault="00C3705A" w:rsidP="00C3705A">
      <w:pPr>
        <w:ind w:firstLine="709"/>
        <w:jc w:val="both"/>
        <w:rPr>
          <w:rFonts w:cs="Times New Roman"/>
          <w:sz w:val="28"/>
          <w:szCs w:val="28"/>
          <w:lang w:val="en-US"/>
        </w:rPr>
      </w:pPr>
      <m:oMathPara>
        <m:oMath>
          <m:r>
            <w:rPr>
              <w:rFonts w:ascii="Cambria Math" w:hAnsi="Cambria Math" w:cs="Times New Roman"/>
              <w:sz w:val="28"/>
              <w:szCs w:val="28"/>
            </w:rPr>
            <m:t>B</m:t>
          </m:r>
          <m:r>
            <w:rPr>
              <w:rFonts w:asci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g</m:t>
              </m:r>
            </m:e>
            <m:sup>
              <m:r>
                <w:rPr>
                  <w:rFonts w:ascii="Cambria Math" w:hAnsi="Cambria Math" w:cs="Times New Roman"/>
                  <w:sz w:val="28"/>
                  <w:szCs w:val="28"/>
                </w:rPr>
                <m:t>b</m:t>
              </m:r>
            </m:sup>
          </m:sSup>
          <m:r>
            <w:rPr>
              <w:rFonts w:ascii="Cambria Math" w:hAnsi="Cambria Math" w:cs="Times New Roman"/>
              <w:sz w:val="28"/>
              <w:szCs w:val="28"/>
            </w:rPr>
            <m:t>mod</m:t>
          </m:r>
          <m:r>
            <w:rPr>
              <w:rFonts w:ascii="Cambria Math" w:cs="Times New Roman"/>
              <w:sz w:val="28"/>
              <w:szCs w:val="28"/>
            </w:rPr>
            <m:t xml:space="preserve"> </m:t>
          </m:r>
          <m:r>
            <w:rPr>
              <w:rFonts w:ascii="Cambria Math" w:hAnsi="Cambria Math" w:cs="Times New Roman"/>
              <w:sz w:val="28"/>
              <w:szCs w:val="28"/>
            </w:rPr>
            <m:t>p</m:t>
          </m:r>
        </m:oMath>
      </m:oMathPara>
    </w:p>
    <w:p w:rsidR="00C3705A" w:rsidRPr="00204EAA" w:rsidRDefault="00C3705A" w:rsidP="00C3705A">
      <w:pPr>
        <w:ind w:firstLine="709"/>
        <w:jc w:val="both"/>
        <w:rPr>
          <w:rFonts w:cs="Times New Roman"/>
          <w:sz w:val="28"/>
          <w:szCs w:val="28"/>
        </w:rPr>
      </w:pPr>
      <w:r w:rsidRPr="00204EAA">
        <w:rPr>
          <w:rFonts w:cs="Times New Roman"/>
          <w:sz w:val="28"/>
          <w:szCs w:val="28"/>
        </w:rPr>
        <w:t>Затем первая сторона вычисляет</w:t>
      </w:r>
    </w:p>
    <w:p w:rsidR="00C3705A" w:rsidRPr="00204EAA" w:rsidRDefault="00C3705A" w:rsidP="00C3705A">
      <w:pPr>
        <w:ind w:firstLine="709"/>
        <w:jc w:val="both"/>
        <w:rPr>
          <w:rFonts w:cs="Times New Roman"/>
          <w:i/>
          <w:sz w:val="28"/>
          <w:szCs w:val="28"/>
          <w:lang w:val="en-US"/>
        </w:rPr>
      </w:pPr>
      <m:oMathPara>
        <m:oMath>
          <m:r>
            <w:rPr>
              <w:rFonts w:ascii="Cambria Math" w:hAnsi="Cambria Math" w:cs="Times New Roman"/>
              <w:sz w:val="28"/>
              <w:szCs w:val="28"/>
            </w:rPr>
            <m:t>K</m:t>
          </m:r>
          <m:r>
            <w:rPr>
              <w:rFonts w:asci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a</m:t>
              </m:r>
            </m:sup>
          </m:sSup>
          <m:r>
            <w:rPr>
              <w:rFonts w:ascii="Cambria Math" w:hAnsi="Cambria Math" w:cs="Times New Roman"/>
              <w:sz w:val="28"/>
              <w:szCs w:val="28"/>
            </w:rPr>
            <m:t>mod</m:t>
          </m:r>
          <m:r>
            <w:rPr>
              <w:rFonts w:ascii="Cambria Math" w:cs="Times New Roman"/>
              <w:sz w:val="28"/>
              <w:szCs w:val="28"/>
            </w:rPr>
            <m:t xml:space="preserve"> </m:t>
          </m:r>
          <m:r>
            <w:rPr>
              <w:rFonts w:ascii="Cambria Math" w:hAnsi="Cambria Math" w:cs="Times New Roman"/>
              <w:sz w:val="28"/>
              <w:szCs w:val="28"/>
            </w:rPr>
            <m:t>p</m:t>
          </m:r>
        </m:oMath>
      </m:oMathPara>
    </w:p>
    <w:p w:rsidR="00C3705A" w:rsidRPr="00204EAA" w:rsidRDefault="00C3705A" w:rsidP="00C3705A">
      <w:pPr>
        <w:ind w:firstLine="709"/>
        <w:jc w:val="both"/>
        <w:rPr>
          <w:rFonts w:cs="Times New Roman"/>
          <w:sz w:val="28"/>
          <w:szCs w:val="28"/>
        </w:rPr>
      </w:pPr>
      <w:r w:rsidRPr="00204EAA">
        <w:rPr>
          <w:rFonts w:cs="Times New Roman"/>
          <w:sz w:val="28"/>
          <w:szCs w:val="28"/>
        </w:rPr>
        <w:t>А вторая сторона:</w:t>
      </w:r>
    </w:p>
    <w:p w:rsidR="00C3705A" w:rsidRPr="00204EAA" w:rsidRDefault="00C3705A" w:rsidP="00C3705A">
      <w:pPr>
        <w:ind w:firstLine="709"/>
        <w:jc w:val="both"/>
        <w:rPr>
          <w:rFonts w:cs="Times New Roman"/>
          <w:i/>
          <w:sz w:val="28"/>
          <w:szCs w:val="28"/>
          <w:lang w:val="en-US"/>
        </w:rPr>
      </w:pPr>
      <m:oMathPara>
        <m:oMath>
          <m:r>
            <w:rPr>
              <w:rFonts w:ascii="Cambria Math" w:hAnsi="Cambria Math" w:cs="Times New Roman"/>
              <w:sz w:val="28"/>
              <w:szCs w:val="28"/>
            </w:rPr>
            <m:t>K</m:t>
          </m:r>
          <m:r>
            <w:rPr>
              <w:rFonts w:asci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b</m:t>
              </m:r>
            </m:sup>
          </m:sSup>
          <m:r>
            <w:rPr>
              <w:rFonts w:ascii="Cambria Math" w:hAnsi="Cambria Math" w:cs="Times New Roman"/>
              <w:sz w:val="28"/>
              <w:szCs w:val="28"/>
            </w:rPr>
            <m:t>mod</m:t>
          </m:r>
          <m:r>
            <w:rPr>
              <w:rFonts w:ascii="Cambria Math" w:cs="Times New Roman"/>
              <w:sz w:val="28"/>
              <w:szCs w:val="28"/>
            </w:rPr>
            <m:t xml:space="preserve"> </m:t>
          </m:r>
          <m:r>
            <w:rPr>
              <w:rFonts w:ascii="Cambria Math" w:hAnsi="Cambria Math" w:cs="Times New Roman"/>
              <w:sz w:val="28"/>
              <w:szCs w:val="28"/>
            </w:rPr>
            <m:t>p</m:t>
          </m:r>
        </m:oMath>
      </m:oMathPara>
    </w:p>
    <w:p w:rsidR="00C3705A" w:rsidRPr="00204EAA" w:rsidRDefault="00C3705A" w:rsidP="00C3705A">
      <w:pPr>
        <w:spacing w:line="360" w:lineRule="auto"/>
        <w:ind w:firstLine="709"/>
        <w:jc w:val="both"/>
        <w:rPr>
          <w:rFonts w:cs="Times New Roman"/>
          <w:i/>
          <w:sz w:val="28"/>
          <w:szCs w:val="28"/>
        </w:rPr>
      </w:pPr>
      <w:r w:rsidRPr="00204EAA">
        <w:rPr>
          <w:rFonts w:cs="Times New Roman"/>
          <w:sz w:val="28"/>
          <w:szCs w:val="28"/>
        </w:rPr>
        <w:t xml:space="preserve">Получившиеся </w:t>
      </w:r>
      <w:r w:rsidRPr="00204EAA">
        <w:rPr>
          <w:rFonts w:cs="Times New Roman"/>
          <w:sz w:val="28"/>
          <w:szCs w:val="28"/>
          <w:lang w:val="en-US"/>
        </w:rPr>
        <w:t>K</w:t>
      </w:r>
      <w:r w:rsidRPr="00204EAA">
        <w:rPr>
          <w:rFonts w:cs="Times New Roman"/>
          <w:sz w:val="28"/>
          <w:szCs w:val="28"/>
        </w:rPr>
        <w:t xml:space="preserve">1 и </w:t>
      </w:r>
      <w:r w:rsidRPr="00204EAA">
        <w:rPr>
          <w:rFonts w:cs="Times New Roman"/>
          <w:sz w:val="28"/>
          <w:szCs w:val="28"/>
          <w:lang w:val="en-US"/>
        </w:rPr>
        <w:t>K</w:t>
      </w:r>
      <w:r w:rsidRPr="00204EAA">
        <w:rPr>
          <w:rFonts w:cs="Times New Roman"/>
          <w:sz w:val="28"/>
          <w:szCs w:val="28"/>
        </w:rPr>
        <w:t xml:space="preserve">2 сравнимы с </w:t>
      </w:r>
      <m:oMath>
        <m:sSup>
          <m:sSupPr>
            <m:ctrlPr>
              <w:rPr>
                <w:rFonts w:ascii="Cambria Math" w:hAnsi="Cambria Math" w:cs="Times New Roman"/>
                <w:i/>
                <w:sz w:val="28"/>
                <w:szCs w:val="28"/>
              </w:rPr>
            </m:ctrlPr>
          </m:sSupPr>
          <m:e>
            <m:r>
              <w:rPr>
                <w:rFonts w:ascii="Cambria Math" w:hAnsi="Cambria Math" w:cs="Times New Roman"/>
                <w:sz w:val="28"/>
                <w:szCs w:val="28"/>
              </w:rPr>
              <m:t>g</m:t>
            </m:r>
          </m:e>
          <m:sup>
            <m:r>
              <w:rPr>
                <w:rFonts w:ascii="Cambria Math" w:hAnsi="Cambria Math" w:cs="Times New Roman"/>
                <w:sz w:val="28"/>
                <w:szCs w:val="28"/>
              </w:rPr>
              <m:t>ab</m:t>
            </m:r>
          </m:sup>
        </m:sSup>
        <m:r>
          <w:rPr>
            <w:rFonts w:ascii="Cambria Math" w:hAnsi="Cambria Math" w:cs="Times New Roman"/>
            <w:sz w:val="28"/>
            <w:szCs w:val="28"/>
          </w:rPr>
          <m:t>mod</m:t>
        </m:r>
        <m:r>
          <w:rPr>
            <w:rFonts w:ascii="Cambria Math" w:cs="Times New Roman"/>
            <w:sz w:val="28"/>
            <w:szCs w:val="28"/>
          </w:rPr>
          <m:t xml:space="preserve"> </m:t>
        </m:r>
        <m:r>
          <w:rPr>
            <w:rFonts w:ascii="Cambria Math" w:hAnsi="Cambria Math" w:cs="Times New Roman"/>
            <w:sz w:val="28"/>
            <w:szCs w:val="28"/>
          </w:rPr>
          <m:t>p</m:t>
        </m:r>
      </m:oMath>
      <w:r w:rsidRPr="00204EAA">
        <w:rPr>
          <w:rFonts w:cs="Times New Roman"/>
          <w:sz w:val="28"/>
          <w:szCs w:val="28"/>
        </w:rPr>
        <w: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Исходный код на </w:t>
      </w:r>
      <w:r w:rsidRPr="00204EAA">
        <w:rPr>
          <w:rFonts w:cs="Times New Roman"/>
          <w:sz w:val="28"/>
          <w:szCs w:val="28"/>
          <w:lang w:val="en-US"/>
        </w:rPr>
        <w:t>crypti</w:t>
      </w:r>
      <w:r w:rsidRPr="00204EAA">
        <w:rPr>
          <w:rFonts w:cs="Times New Roman"/>
          <w:sz w:val="28"/>
          <w:szCs w:val="28"/>
        </w:rPr>
        <w:t>:</w:t>
      </w:r>
    </w:p>
    <w:p w:rsidR="00C3705A" w:rsidRPr="00204EAA" w:rsidRDefault="00C3705A" w:rsidP="00C3705A">
      <w:pPr>
        <w:ind w:firstLine="709"/>
        <w:jc w:val="both"/>
        <w:rPr>
          <w:rFonts w:cs="Times New Roman"/>
          <w:sz w:val="28"/>
          <w:szCs w:val="28"/>
        </w:rPr>
      </w:pPr>
      <w:r w:rsidRPr="00204EAA">
        <w:rPr>
          <w:rFonts w:cs="Times New Roman"/>
          <w:sz w:val="28"/>
          <w:szCs w:val="28"/>
          <w:lang w:val="en-US"/>
        </w:rPr>
        <w:t>def</w:t>
      </w:r>
      <w:r w:rsidRPr="00204EAA">
        <w:rPr>
          <w:rFonts w:cs="Times New Roman"/>
          <w:sz w:val="28"/>
          <w:szCs w:val="28"/>
        </w:rPr>
        <w:t xml:space="preserve"> [</w:t>
      </w:r>
      <w:r w:rsidRPr="00204EAA">
        <w:rPr>
          <w:rFonts w:cs="Times New Roman"/>
          <w:sz w:val="28"/>
          <w:szCs w:val="28"/>
          <w:lang w:val="en-US"/>
        </w:rPr>
        <w:t>E</w:t>
      </w:r>
      <w:r w:rsidRPr="00204EAA">
        <w:rPr>
          <w:rFonts w:cs="Times New Roman"/>
          <w:sz w:val="28"/>
          <w:szCs w:val="28"/>
        </w:rPr>
        <w:t xml:space="preserve">] </w:t>
      </w:r>
      <w:r w:rsidRPr="00204EAA">
        <w:rPr>
          <w:rFonts w:cs="Times New Roman"/>
          <w:sz w:val="28"/>
          <w:szCs w:val="28"/>
          <w:lang w:val="en-US"/>
        </w:rPr>
        <w:t>Alice</w:t>
      </w:r>
      <w:r w:rsidRPr="00204EAA">
        <w:rPr>
          <w:rFonts w:cs="Times New Roman"/>
          <w:sz w:val="28"/>
          <w:szCs w:val="28"/>
        </w:rPr>
        <w:t>(</w:t>
      </w:r>
      <w:r w:rsidRPr="00204EAA">
        <w:rPr>
          <w:rFonts w:cs="Times New Roman"/>
          <w:sz w:val="28"/>
          <w:szCs w:val="28"/>
          <w:lang w:val="en-US"/>
        </w:rPr>
        <w:t>p</w:t>
      </w:r>
      <w:r w:rsidRPr="00204EAA">
        <w:rPr>
          <w:rFonts w:cs="Times New Roman"/>
          <w:sz w:val="28"/>
          <w:szCs w:val="28"/>
        </w:rPr>
        <w:t xml:space="preserve">, </w:t>
      </w:r>
      <w:r w:rsidRPr="00204EAA">
        <w:rPr>
          <w:rFonts w:cs="Times New Roman"/>
          <w:sz w:val="28"/>
          <w:szCs w:val="28"/>
          <w:lang w:val="en-US"/>
        </w:rPr>
        <w:t>g</w:t>
      </w:r>
      <w:r w:rsidRPr="00204EAA">
        <w:rPr>
          <w:rFonts w:cs="Times New Roman"/>
          <w:sz w:val="28"/>
          <w:szCs w:val="28"/>
        </w:rPr>
        <w:t xml:space="preserve">, </w:t>
      </w:r>
      <w:r w:rsidRPr="00204EAA">
        <w:rPr>
          <w:rFonts w:cs="Times New Roman"/>
          <w:sz w:val="28"/>
          <w:szCs w:val="28"/>
          <w:lang w:val="en-US"/>
        </w:rPr>
        <w:t>key</w:t>
      </w:r>
      <w:r w:rsidRPr="00204EAA">
        <w:rPr>
          <w:rFonts w:cs="Times New Roman"/>
          <w:sz w:val="28"/>
          <w:szCs w:val="28"/>
        </w:rPr>
        <w:t>) {</w:t>
      </w:r>
    </w:p>
    <w:p w:rsidR="00C3705A" w:rsidRPr="00204EAA" w:rsidRDefault="00C3705A" w:rsidP="00C3705A">
      <w:pPr>
        <w:ind w:firstLine="709"/>
        <w:jc w:val="both"/>
        <w:rPr>
          <w:rFonts w:cs="Times New Roman"/>
          <w:sz w:val="28"/>
          <w:szCs w:val="28"/>
          <w:lang w:val="en-US"/>
        </w:rPr>
      </w:pPr>
      <w:r w:rsidRPr="00204EAA">
        <w:rPr>
          <w:rFonts w:cs="Times New Roman"/>
          <w:sz w:val="28"/>
          <w:szCs w:val="28"/>
        </w:rPr>
        <w:tab/>
      </w:r>
      <w:r w:rsidRPr="00204EAA">
        <w:rPr>
          <w:rFonts w:cs="Times New Roman"/>
          <w:sz w:val="28"/>
          <w:szCs w:val="28"/>
          <w:lang w:val="en-US"/>
        </w:rPr>
        <w:t>E = mod_exp(g, key, p)</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lastRenderedPageBreak/>
        <w:t>}</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def [E] Bob(p, g, key)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b/>
        <w:t>E = mod_exp(g, key, p)</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w:t>
      </w:r>
    </w:p>
    <w:p w:rsidR="00C3705A" w:rsidRPr="00204EAA" w:rsidRDefault="00C3705A" w:rsidP="00C3705A">
      <w:pPr>
        <w:ind w:firstLine="709"/>
        <w:jc w:val="both"/>
        <w:rPr>
          <w:rFonts w:cs="Times New Roman"/>
          <w:sz w:val="28"/>
          <w:szCs w:val="28"/>
          <w:lang w:val="en-US"/>
        </w:rPr>
      </w:pP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 = Alice(p, g, a)</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B = Bob(p, g, b)</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K1 = Alice(p, B, a)</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K2 = Bob(p, A, b)</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if (K1 == K2)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b/>
        <w:t>printf("[+] Diffie - Hellman key exchange ok\n");</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b/>
        <w:t>printf("[+] Result key is %x\n", K1);</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 else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b/>
        <w:t>printf("[-] Diffie - Hellman key excange fail\n");</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b/>
        <w:t>printf("[-] K1 = %d, K2 = %d\n", K1, K2);</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w:t>
      </w:r>
    </w:p>
    <w:p w:rsidR="00C3705A" w:rsidRPr="00204EAA" w:rsidRDefault="00C3705A" w:rsidP="00C3705A">
      <w:pPr>
        <w:ind w:firstLine="709"/>
        <w:jc w:val="both"/>
        <w:rPr>
          <w:rFonts w:cs="Times New Roman"/>
          <w:sz w:val="28"/>
          <w:szCs w:val="28"/>
          <w:lang w:val="en-US"/>
        </w:rPr>
      </w:pPr>
    </w:p>
    <w:p w:rsidR="00C3705A" w:rsidRPr="00204EAA" w:rsidRDefault="00C3705A" w:rsidP="00C3705A">
      <w:pPr>
        <w:ind w:firstLine="709"/>
        <w:jc w:val="both"/>
        <w:rPr>
          <w:rFonts w:cs="Times New Roman"/>
          <w:sz w:val="28"/>
          <w:szCs w:val="28"/>
          <w:lang w:val="en-US"/>
        </w:rPr>
      </w:pPr>
      <w:r w:rsidRPr="00204EAA">
        <w:rPr>
          <w:rFonts w:cs="Times New Roman"/>
          <w:sz w:val="28"/>
          <w:szCs w:val="28"/>
        </w:rPr>
        <w:t>Тестируемые</w:t>
      </w:r>
      <w:r w:rsidRPr="00204EAA">
        <w:rPr>
          <w:rFonts w:cs="Times New Roman"/>
          <w:sz w:val="28"/>
          <w:szCs w:val="28"/>
          <w:lang w:val="en-US"/>
        </w:rPr>
        <w:t xml:space="preserve"> </w:t>
      </w:r>
      <w:r w:rsidRPr="00204EAA">
        <w:rPr>
          <w:rFonts w:cs="Times New Roman"/>
          <w:sz w:val="28"/>
          <w:szCs w:val="28"/>
        </w:rPr>
        <w:t>значения</w:t>
      </w:r>
      <w:r w:rsidRPr="00204EAA">
        <w:rPr>
          <w:rFonts w:cs="Times New Roman"/>
          <w:sz w:val="28"/>
          <w:szCs w:val="28"/>
          <w:lang w:val="en-US"/>
        </w:rPr>
        <w:t>:</w:t>
      </w:r>
    </w:p>
    <w:p w:rsidR="00C3705A" w:rsidRPr="00204EAA" w:rsidRDefault="00C3705A" w:rsidP="00C3705A">
      <w:pPr>
        <w:ind w:firstLine="709"/>
        <w:jc w:val="both"/>
        <w:rPr>
          <w:rFonts w:cs="Times New Roman"/>
          <w:sz w:val="28"/>
          <w:szCs w:val="28"/>
          <w:lang w:val="en-US"/>
        </w:rPr>
      </w:pP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p=0x8b79f180cbd3f282de92e8b8f2d092674ffda61f01ed961f8ef04a1b7a3709ff748c2abf6226cf0c4538e48838193da456e92ee530ef7aa703e741585e475b26cd64fa97819181cef27de2449cd385c49c9b030f89873b5b7eaf063a788f00db3cb670c73846bc4f76af062d672bde8f29806b81548411ab48b99aebfd9c2d09</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g=0x029843c81d0ea285c41a49b1a2f8e11a56a4b39040dfbc5ec040150c16f72f874152f9c44c659d86f7717b2425b62597e9a453b13da327a31cde2cced600915252d30262d1e54f4f864ace0e484f98abdbb37ebb0ba4106af5f0935b744677fa2f7f3826dcef3a1586956105ebea805d871f34c46c25bc30fc66b2db26cb0a93</w:t>
      </w:r>
    </w:p>
    <w:p w:rsidR="00C3705A" w:rsidRPr="00204EAA" w:rsidRDefault="00C3705A" w:rsidP="00C3705A">
      <w:pPr>
        <w:ind w:firstLine="709"/>
        <w:jc w:val="both"/>
        <w:rPr>
          <w:rFonts w:cs="Times New Roman"/>
          <w:sz w:val="28"/>
          <w:szCs w:val="28"/>
          <w:lang w:val="en-US"/>
        </w:rPr>
      </w:pP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 = 0x87e0beefd8122561e9c329d764c6e3b3dafe538a</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b=0x4fc9904887ac7fabff87f054003547c2d9458c1f6f584c140d7271f8b266bb390af7e3f625a629bec9c6a057a4cbe1a556d5e3eb2ff1c6ff677a08b0c7c509110b9e7c6dbc961ca4360362d3dbcffc5bf2bb7207e0a5922f77cf5464b316aa49fb62b338ebcdb30bf573d07b663bb7777b69d6317df0a4f636ba3d9acbf9e8ac</w:t>
      </w:r>
    </w:p>
    <w:p w:rsidR="00C3705A" w:rsidRPr="00204EAA" w:rsidRDefault="00C3705A" w:rsidP="00C3705A">
      <w:pPr>
        <w:spacing w:line="360" w:lineRule="auto"/>
        <w:ind w:firstLine="709"/>
        <w:jc w:val="both"/>
        <w:rPr>
          <w:rFonts w:cs="Times New Roman"/>
          <w:sz w:val="28"/>
          <w:szCs w:val="28"/>
          <w:lang w:val="en-US"/>
        </w:rPr>
      </w:pP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rPr>
        <w:t>Вывод</w:t>
      </w:r>
      <w:r w:rsidRPr="00204EAA">
        <w:rPr>
          <w:rFonts w:cs="Times New Roman"/>
          <w:sz w:val="28"/>
          <w:szCs w:val="28"/>
          <w:lang w:val="en-US"/>
        </w:rPr>
        <w:t xml:space="preserve"> </w:t>
      </w:r>
      <w:r w:rsidRPr="00204EAA">
        <w:rPr>
          <w:rFonts w:cs="Times New Roman"/>
          <w:sz w:val="28"/>
          <w:szCs w:val="28"/>
        </w:rPr>
        <w:t>программы</w:t>
      </w:r>
      <w:r w:rsidRPr="00204EAA">
        <w:rPr>
          <w:rFonts w:cs="Times New Roman"/>
          <w:sz w:val="28"/>
          <w:szCs w:val="28"/>
          <w:lang w:val="en-US"/>
        </w:rPr>
        <w:t>:</w:t>
      </w: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lang w:val="en-US"/>
        </w:rPr>
        <w:t>[+] Diffie - Hellman key exchange ok</w:t>
      </w: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lang w:val="en-US"/>
        </w:rPr>
        <w:t>[+] Result key is \x30\x5E\x29\x02\x15\x5D\x47\xF1\xCC\x34\x1C\x28\x79\xDF\x35\x85\x9C\x23\xD8\x12\x20\x89\x9D\x50\xB6\x94\x1B\x4F\xBD\xAE\x58\x50\x95\x1F\x4E\x30\x2E\x6E\xC3\xF7\x7E\x28\x99\x07\x46\x0B\x17\x4D\x2D\xE0\x77\x5F\x30\x75\xC2\x45\x03\x40\xB6\x99\x85\x2F\xBD\x1D\x11\xC5\x4A\x81\xF7\xA9\x73\xF9\x30\xBA\x4</w:t>
      </w:r>
      <w:r w:rsidRPr="00204EAA">
        <w:rPr>
          <w:rFonts w:cs="Times New Roman"/>
          <w:sz w:val="28"/>
          <w:szCs w:val="28"/>
          <w:lang w:val="en-US"/>
        </w:rPr>
        <w:lastRenderedPageBreak/>
        <w:t>C\x82\x6C\x28\xA0\x2F\xF2\xA0\x38\x74\x18\xC4\x0F\xE4\xE5\x31\xBC\xDE\x31\xF1\xC3\x51\x50\x70\xBC\xCB\x6A\x55\xC4\x07\x73\x63\xD6\x82\x48\x50\xD2\xC4\x68\x7C\x21\xDD\x2C\xAA\xA7\xEA\xC3\x0D\x83\xAF\x67\x41\x7B\x6C</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Строки до и после шифрования идентичны, что подтверждает правильность работы алгоритма</w:t>
      </w:r>
    </w:p>
    <w:p w:rsidR="00C3705A" w:rsidRPr="00204EAA" w:rsidRDefault="00C3705A" w:rsidP="00C3705A">
      <w:pPr>
        <w:spacing w:line="360" w:lineRule="auto"/>
        <w:ind w:firstLine="709"/>
        <w:jc w:val="both"/>
        <w:rPr>
          <w:rFonts w:cs="Times New Roman"/>
          <w:sz w:val="28"/>
          <w:szCs w:val="28"/>
        </w:rPr>
      </w:pPr>
    </w:p>
    <w:p w:rsidR="00C3705A" w:rsidRPr="00204EAA" w:rsidRDefault="00C3705A" w:rsidP="00C3705A">
      <w:pPr>
        <w:spacing w:line="360" w:lineRule="auto"/>
        <w:ind w:firstLine="709"/>
        <w:jc w:val="both"/>
        <w:outlineLvl w:val="2"/>
        <w:rPr>
          <w:rFonts w:cs="Times New Roman"/>
          <w:b/>
          <w:sz w:val="28"/>
          <w:szCs w:val="28"/>
        </w:rPr>
      </w:pPr>
      <w:bookmarkStart w:id="34" w:name="_Toc356528428"/>
      <w:r>
        <w:rPr>
          <w:rFonts w:cs="Times New Roman"/>
          <w:b/>
          <w:sz w:val="28"/>
          <w:szCs w:val="28"/>
        </w:rPr>
        <w:t xml:space="preserve">3 </w:t>
      </w:r>
      <w:r w:rsidRPr="00204EAA">
        <w:rPr>
          <w:rFonts w:cs="Times New Roman"/>
          <w:b/>
          <w:sz w:val="28"/>
          <w:szCs w:val="28"/>
        </w:rPr>
        <w:t>Схема Эль-Гамаля</w:t>
      </w:r>
      <w:bookmarkEnd w:id="34"/>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Описание:</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Пусть имеются абоненты </w:t>
      </w:r>
      <w:r w:rsidRPr="00204EAA">
        <w:rPr>
          <w:rFonts w:cs="Times New Roman"/>
          <w:sz w:val="28"/>
          <w:szCs w:val="28"/>
          <w:lang w:val="en-US"/>
        </w:rPr>
        <w:t>A</w:t>
      </w:r>
      <w:r w:rsidRPr="00204EAA">
        <w:rPr>
          <w:rFonts w:cs="Times New Roman"/>
          <w:sz w:val="28"/>
          <w:szCs w:val="28"/>
        </w:rPr>
        <w:t xml:space="preserve">, </w:t>
      </w:r>
      <w:r w:rsidRPr="00204EAA">
        <w:rPr>
          <w:rFonts w:cs="Times New Roman"/>
          <w:sz w:val="28"/>
          <w:szCs w:val="28"/>
          <w:lang w:val="en-US"/>
        </w:rPr>
        <w:t>B</w:t>
      </w:r>
      <w:r w:rsidRPr="00204EAA">
        <w:rPr>
          <w:rFonts w:cs="Times New Roman"/>
          <w:sz w:val="28"/>
          <w:szCs w:val="28"/>
        </w:rPr>
        <w:t>, … которые хотят передавать друг другу зашифрованные сообщения, не имея никаких защищённых каналов связи.</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Для всей группы абонентов выбираются некоторое большое простое число </w:t>
      </w:r>
      <w:r w:rsidRPr="00204EAA">
        <w:rPr>
          <w:rFonts w:cs="Times New Roman"/>
          <w:sz w:val="28"/>
          <w:szCs w:val="28"/>
          <w:lang w:val="en-US"/>
        </w:rPr>
        <w:t>p</w:t>
      </w:r>
      <w:r w:rsidRPr="00204EAA">
        <w:rPr>
          <w:rFonts w:cs="Times New Roman"/>
          <w:sz w:val="28"/>
          <w:szCs w:val="28"/>
        </w:rPr>
        <w:t xml:space="preserve"> и число </w:t>
      </w:r>
      <w:r w:rsidRPr="00204EAA">
        <w:rPr>
          <w:rFonts w:cs="Times New Roman"/>
          <w:sz w:val="28"/>
          <w:szCs w:val="28"/>
          <w:lang w:val="en-US"/>
        </w:rPr>
        <w:t>alpha</w:t>
      </w:r>
      <w:r w:rsidRPr="00204EAA">
        <w:rPr>
          <w:rFonts w:cs="Times New Roman"/>
          <w:sz w:val="28"/>
          <w:szCs w:val="28"/>
        </w:rPr>
        <w:t xml:space="preserve">, </w:t>
      </w:r>
      <w:r w:rsidRPr="00204EAA">
        <w:rPr>
          <w:rFonts w:cs="Times New Roman"/>
          <w:sz w:val="28"/>
          <w:szCs w:val="28"/>
          <w:lang w:val="en-US"/>
        </w:rPr>
        <w:t>a</w:t>
      </w:r>
      <w:r w:rsidRPr="00204EAA">
        <w:rPr>
          <w:rFonts w:cs="Times New Roman"/>
          <w:sz w:val="28"/>
          <w:szCs w:val="28"/>
        </w:rPr>
        <w:t xml:space="preserve"> такое что 0 &lt; </w:t>
      </w:r>
      <w:r w:rsidRPr="00204EAA">
        <w:rPr>
          <w:rFonts w:cs="Times New Roman"/>
          <w:sz w:val="28"/>
          <w:szCs w:val="28"/>
          <w:lang w:val="en-US"/>
        </w:rPr>
        <w:t>alpha</w:t>
      </w:r>
      <w:r w:rsidRPr="00204EAA">
        <w:rPr>
          <w:rFonts w:cs="Times New Roman"/>
          <w:sz w:val="28"/>
          <w:szCs w:val="28"/>
        </w:rPr>
        <w:t xml:space="preserve"> &lt; </w:t>
      </w:r>
      <w:r w:rsidRPr="00204EAA">
        <w:rPr>
          <w:rFonts w:cs="Times New Roman"/>
          <w:sz w:val="28"/>
          <w:szCs w:val="28"/>
          <w:lang w:val="en-US"/>
        </w:rPr>
        <w:t>p</w:t>
      </w:r>
      <w:r w:rsidRPr="00204EAA">
        <w:rPr>
          <w:rFonts w:cs="Times New Roman"/>
          <w:sz w:val="28"/>
          <w:szCs w:val="28"/>
        </w:rPr>
        <w: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Затем каждый абонент выбирает а  такое что 0 &lt; </w:t>
      </w:r>
      <w:r w:rsidRPr="00204EAA">
        <w:rPr>
          <w:rFonts w:cs="Times New Roman"/>
          <w:sz w:val="28"/>
          <w:szCs w:val="28"/>
          <w:lang w:val="en-US"/>
        </w:rPr>
        <w:t>a</w:t>
      </w:r>
      <w:r w:rsidRPr="00204EAA">
        <w:rPr>
          <w:rFonts w:cs="Times New Roman"/>
          <w:sz w:val="28"/>
          <w:szCs w:val="28"/>
        </w:rPr>
        <w:t xml:space="preserve"> &lt; </w:t>
      </w:r>
      <w:r w:rsidRPr="00204EAA">
        <w:rPr>
          <w:rFonts w:cs="Times New Roman"/>
          <w:sz w:val="28"/>
          <w:szCs w:val="28"/>
          <w:lang w:val="en-US"/>
        </w:rPr>
        <w:t>p</w:t>
      </w:r>
      <w:r w:rsidRPr="00204EAA">
        <w:rPr>
          <w:rFonts w:cs="Times New Roman"/>
          <w:sz w:val="28"/>
          <w:szCs w:val="28"/>
        </w:rPr>
        <w:t xml:space="preserve"> - 1.</w:t>
      </w:r>
    </w:p>
    <w:p w:rsidR="00C3705A" w:rsidRPr="00204EAA" w:rsidRDefault="00C3705A" w:rsidP="00C3705A">
      <w:pPr>
        <w:spacing w:line="360" w:lineRule="auto"/>
        <w:ind w:firstLine="709"/>
        <w:jc w:val="both"/>
        <w:rPr>
          <w:rFonts w:cs="Times New Roman"/>
          <w:i/>
          <w:sz w:val="28"/>
          <w:szCs w:val="28"/>
        </w:rPr>
      </w:pPr>
      <w:r w:rsidRPr="00204EAA">
        <w:rPr>
          <w:rFonts w:cs="Times New Roman"/>
          <w:sz w:val="28"/>
          <w:szCs w:val="28"/>
        </w:rPr>
        <w:t xml:space="preserve">После чего вычисляется </w:t>
      </w:r>
      <m:oMath>
        <m:r>
          <w:rPr>
            <w:rFonts w:ascii="Cambria Math" w:hAnsi="Cambria Math" w:cs="Times New Roman"/>
            <w:sz w:val="28"/>
            <w:szCs w:val="28"/>
          </w:rPr>
          <m:t>h</m:t>
        </m:r>
        <m:r>
          <w:rPr>
            <w:rFonts w:asci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alpha</m:t>
            </m:r>
          </m:e>
          <m:sup>
            <m:r>
              <w:rPr>
                <w:rFonts w:ascii="Cambria Math" w:hAnsi="Cambria Math" w:cs="Times New Roman"/>
                <w:sz w:val="28"/>
                <w:szCs w:val="28"/>
              </w:rPr>
              <m:t>a</m:t>
            </m:r>
          </m:sup>
        </m:sSup>
      </m:oMath>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Публичным ключом является тройка (</w:t>
      </w:r>
      <w:r w:rsidRPr="00204EAA">
        <w:rPr>
          <w:rFonts w:cs="Times New Roman"/>
          <w:sz w:val="28"/>
          <w:szCs w:val="28"/>
          <w:lang w:val="en-US"/>
        </w:rPr>
        <w:t>p</w:t>
      </w:r>
      <w:r w:rsidRPr="00204EAA">
        <w:rPr>
          <w:rFonts w:cs="Times New Roman"/>
          <w:sz w:val="28"/>
          <w:szCs w:val="28"/>
        </w:rPr>
        <w:t xml:space="preserve">, </w:t>
      </w:r>
      <w:r w:rsidRPr="00204EAA">
        <w:rPr>
          <w:rFonts w:cs="Times New Roman"/>
          <w:sz w:val="28"/>
          <w:szCs w:val="28"/>
          <w:lang w:val="en-US"/>
        </w:rPr>
        <w:t>alpha</w:t>
      </w:r>
      <w:r w:rsidRPr="00204EAA">
        <w:rPr>
          <w:rFonts w:cs="Times New Roman"/>
          <w:sz w:val="28"/>
          <w:szCs w:val="28"/>
        </w:rPr>
        <w:t xml:space="preserve">, </w:t>
      </w:r>
      <w:r w:rsidRPr="00204EAA">
        <w:rPr>
          <w:rFonts w:cs="Times New Roman"/>
          <w:sz w:val="28"/>
          <w:szCs w:val="28"/>
          <w:lang w:val="en-US"/>
        </w:rPr>
        <w:t>h</w:t>
      </w:r>
      <w:r w:rsidRPr="00204EAA">
        <w:rPr>
          <w:rFonts w:cs="Times New Roman"/>
          <w:sz w:val="28"/>
          <w:szCs w:val="28"/>
        </w:rPr>
        <w: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Секретным ключом абонента – </w:t>
      </w:r>
      <w:r w:rsidRPr="00204EAA">
        <w:rPr>
          <w:rFonts w:cs="Times New Roman"/>
          <w:sz w:val="28"/>
          <w:szCs w:val="28"/>
          <w:lang w:val="en-US"/>
        </w:rPr>
        <w:t>a</w:t>
      </w:r>
      <w:r w:rsidRPr="00204EAA">
        <w:rPr>
          <w:rFonts w:cs="Times New Roman"/>
          <w:sz w:val="28"/>
          <w:szCs w:val="28"/>
        </w:rPr>
        <w: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 xml:space="preserve">Для шифрования сообщения отправитель выбирает случайное число </w:t>
      </w:r>
      <w:r w:rsidRPr="00204EAA">
        <w:rPr>
          <w:rFonts w:cs="Times New Roman"/>
          <w:sz w:val="28"/>
          <w:szCs w:val="28"/>
          <w:lang w:val="en-US"/>
        </w:rPr>
        <w:t>k</w:t>
      </w:r>
      <w:r w:rsidRPr="00204EAA">
        <w:rPr>
          <w:rFonts w:cs="Times New Roman"/>
          <w:sz w:val="28"/>
          <w:szCs w:val="28"/>
        </w:rPr>
        <w:t xml:space="preserve"> такое, что 0 &lt; </w:t>
      </w:r>
      <w:r w:rsidRPr="00204EAA">
        <w:rPr>
          <w:rFonts w:cs="Times New Roman"/>
          <w:sz w:val="28"/>
          <w:szCs w:val="28"/>
          <w:lang w:val="en-US"/>
        </w:rPr>
        <w:t>k</w:t>
      </w:r>
      <w:r w:rsidRPr="00204EAA">
        <w:rPr>
          <w:rFonts w:cs="Times New Roman"/>
          <w:sz w:val="28"/>
          <w:szCs w:val="28"/>
        </w:rPr>
        <w:t xml:space="preserve"> &lt; </w:t>
      </w:r>
      <w:r w:rsidRPr="00204EAA">
        <w:rPr>
          <w:rFonts w:cs="Times New Roman"/>
          <w:sz w:val="28"/>
          <w:szCs w:val="28"/>
          <w:lang w:val="en-US"/>
        </w:rPr>
        <w:t>p</w:t>
      </w:r>
      <w:r w:rsidRPr="00204EAA">
        <w:rPr>
          <w:rFonts w:cs="Times New Roman"/>
          <w:sz w:val="28"/>
          <w:szCs w:val="28"/>
        </w:rPr>
        <w:t xml:space="preserve"> – 1. Затем вычисляет</w:t>
      </w:r>
    </w:p>
    <w:p w:rsidR="00C3705A" w:rsidRPr="00204EAA" w:rsidRDefault="00C3705A" w:rsidP="00C3705A">
      <w:pPr>
        <w:spacing w:line="360" w:lineRule="auto"/>
        <w:ind w:firstLine="709"/>
        <w:jc w:val="both"/>
        <w:rPr>
          <w:rFonts w:cs="Times New Roman"/>
          <w:i/>
          <w:sz w:val="28"/>
          <w:szCs w:val="28"/>
          <w:lang w:val="en-US"/>
        </w:rPr>
      </w:pPr>
      <m:oMathPara>
        <m:oMath>
          <m:r>
            <w:rPr>
              <w:rFonts w:ascii="Cambria Math" w:hAnsi="Cambria Math" w:cs="Times New Roman"/>
              <w:sz w:val="28"/>
              <w:szCs w:val="28"/>
            </w:rPr>
            <m:t>c</m:t>
          </m:r>
          <m:r>
            <w:rPr>
              <w:rFonts w:ascii="Cambria Math" w:cs="Times New Roman"/>
              <w:sz w:val="28"/>
              <w:szCs w:val="28"/>
            </w:rPr>
            <m:t>1=</m:t>
          </m:r>
          <m:r>
            <w:rPr>
              <w:rFonts w:ascii="Cambria Math" w:hAnsi="Cambria Math" w:cs="Times New Roman"/>
              <w:sz w:val="28"/>
              <w:szCs w:val="28"/>
            </w:rPr>
            <m:t>alph</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k</m:t>
              </m:r>
            </m:sup>
          </m:sSup>
          <m:r>
            <w:rPr>
              <w:rFonts w:ascii="Cambria Math" w:cs="Times New Roman"/>
              <w:sz w:val="28"/>
              <w:szCs w:val="28"/>
            </w:rPr>
            <m:t xml:space="preserve"> </m:t>
          </m:r>
          <m:r>
            <w:rPr>
              <w:rFonts w:ascii="Cambria Math" w:hAnsi="Cambria Math" w:cs="Times New Roman"/>
              <w:sz w:val="28"/>
              <w:szCs w:val="28"/>
            </w:rPr>
            <m:t>mod</m:t>
          </m:r>
          <m:r>
            <w:rPr>
              <w:rFonts w:ascii="Cambria Math" w:cs="Times New Roman"/>
              <w:sz w:val="28"/>
              <w:szCs w:val="28"/>
            </w:rPr>
            <m:t xml:space="preserve"> </m:t>
          </m:r>
          <m:r>
            <w:rPr>
              <w:rFonts w:ascii="Cambria Math" w:hAnsi="Cambria Math" w:cs="Times New Roman"/>
              <w:sz w:val="28"/>
              <w:szCs w:val="28"/>
            </w:rPr>
            <m:t>p</m:t>
          </m:r>
        </m:oMath>
      </m:oMathPara>
    </w:p>
    <w:p w:rsidR="00C3705A" w:rsidRPr="00204EAA" w:rsidRDefault="00C3705A" w:rsidP="00C3705A">
      <w:pPr>
        <w:spacing w:line="360" w:lineRule="auto"/>
        <w:ind w:firstLine="709"/>
        <w:jc w:val="both"/>
        <w:rPr>
          <w:rFonts w:cs="Times New Roman"/>
          <w:i/>
          <w:sz w:val="28"/>
          <w:szCs w:val="28"/>
          <w:lang w:val="en-US"/>
        </w:rPr>
      </w:pPr>
      <m:oMathPara>
        <m:oMath>
          <m:r>
            <w:rPr>
              <w:rFonts w:ascii="Cambria Math" w:hAnsi="Cambria Math" w:cs="Times New Roman"/>
              <w:sz w:val="28"/>
              <w:szCs w:val="28"/>
              <w:lang w:val="en-US"/>
            </w:rPr>
            <m:t>c</m:t>
          </m:r>
          <m:r>
            <w:rPr>
              <w:rFonts w:ascii="Cambria Math" w:cs="Times New Roman"/>
              <w:sz w:val="28"/>
              <w:szCs w:val="28"/>
              <w:lang w:val="en-US"/>
            </w:rPr>
            <m:t xml:space="preserve">2=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h</m:t>
              </m:r>
            </m:e>
            <m:sup>
              <m:r>
                <w:rPr>
                  <w:rFonts w:ascii="Cambria Math" w:hAnsi="Cambria Math" w:cs="Times New Roman"/>
                  <w:sz w:val="28"/>
                  <w:szCs w:val="28"/>
                  <w:lang w:val="en-US"/>
                </w:rPr>
                <m:t>k</m:t>
              </m:r>
            </m:sup>
          </m:sSup>
          <m:r>
            <w:rPr>
              <w:rFonts w:ascii="Cambria Math" w:hAnsi="Cambria Math" w:cs="Times New Roman"/>
              <w:sz w:val="28"/>
              <w:szCs w:val="28"/>
              <w:lang w:val="en-US"/>
            </w:rPr>
            <m:t>m</m:t>
          </m:r>
          <m:r>
            <w:rPr>
              <w:rFonts w:ascii="Cambria Math" w:cs="Times New Roman"/>
              <w:sz w:val="28"/>
              <w:szCs w:val="28"/>
              <w:lang w:val="en-US"/>
            </w:rPr>
            <m:t xml:space="preserve"> </m:t>
          </m:r>
          <m:r>
            <w:rPr>
              <w:rFonts w:ascii="Cambria Math" w:hAnsi="Cambria Math" w:cs="Times New Roman"/>
              <w:sz w:val="28"/>
              <w:szCs w:val="28"/>
              <w:lang w:val="en-US"/>
            </w:rPr>
            <m:t>mod</m:t>
          </m:r>
          <m:r>
            <w:rPr>
              <w:rFonts w:ascii="Cambria Math" w:cs="Times New Roman"/>
              <w:sz w:val="28"/>
              <w:szCs w:val="28"/>
              <w:lang w:val="en-US"/>
            </w:rPr>
            <m:t xml:space="preserve"> </m:t>
          </m:r>
          <m:r>
            <w:rPr>
              <w:rFonts w:ascii="Cambria Math" w:hAnsi="Cambria Math" w:cs="Times New Roman"/>
              <w:sz w:val="28"/>
              <w:szCs w:val="28"/>
              <w:lang w:val="en-US"/>
            </w:rPr>
            <m:t>p</m:t>
          </m:r>
        </m:oMath>
      </m:oMathPara>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lang w:val="en-US"/>
        </w:rPr>
        <w:t>c</w:t>
      </w:r>
      <w:r w:rsidRPr="00204EAA">
        <w:rPr>
          <w:rFonts w:cs="Times New Roman"/>
          <w:sz w:val="28"/>
          <w:szCs w:val="28"/>
        </w:rPr>
        <w:t xml:space="preserve">1, </w:t>
      </w:r>
      <w:r w:rsidRPr="00204EAA">
        <w:rPr>
          <w:rFonts w:cs="Times New Roman"/>
          <w:sz w:val="28"/>
          <w:szCs w:val="28"/>
          <w:lang w:val="en-US"/>
        </w:rPr>
        <w:t>c</w:t>
      </w:r>
      <w:r w:rsidRPr="00204EAA">
        <w:rPr>
          <w:rFonts w:cs="Times New Roman"/>
          <w:sz w:val="28"/>
          <w:szCs w:val="28"/>
        </w:rPr>
        <w:t>2 – шифротекст, для расшифровки необходимо вычислить</w:t>
      </w:r>
      <w:r>
        <w:rPr>
          <w:rFonts w:cs="Times New Roman"/>
          <w:sz w:val="28"/>
          <w:szCs w:val="28"/>
        </w:rPr>
        <w:t>[</w:t>
      </w:r>
      <w:r w:rsidRPr="006008AA">
        <w:rPr>
          <w:rFonts w:cs="Times New Roman"/>
          <w:sz w:val="28"/>
          <w:szCs w:val="28"/>
        </w:rPr>
        <w:t>2</w:t>
      </w:r>
      <w:r w:rsidRPr="00204EAA">
        <w:rPr>
          <w:rFonts w:cs="Times New Roman"/>
          <w:sz w:val="28"/>
          <w:szCs w:val="28"/>
        </w:rPr>
        <w:t>]:</w:t>
      </w:r>
    </w:p>
    <w:p w:rsidR="00C3705A" w:rsidRPr="00204EAA" w:rsidRDefault="00C3705A" w:rsidP="00C3705A">
      <w:pPr>
        <w:spacing w:line="360" w:lineRule="auto"/>
        <w:ind w:firstLine="709"/>
        <w:jc w:val="both"/>
        <w:rPr>
          <w:rFonts w:cs="Times New Roman"/>
          <w:sz w:val="28"/>
          <w:szCs w:val="28"/>
          <w:lang w:val="en-US"/>
        </w:rPr>
      </w:pPr>
      <m:oMathPara>
        <m:oMath>
          <m:r>
            <w:rPr>
              <w:rFonts w:ascii="Cambria Math" w:hAnsi="Cambria Math" w:cs="Times New Roman"/>
              <w:sz w:val="28"/>
              <w:szCs w:val="28"/>
              <w:lang w:val="en-US"/>
            </w:rPr>
            <m:t>m</m:t>
          </m:r>
          <m:r>
            <w:rPr>
              <w:rFonts w:asci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c</m:t>
              </m:r>
              <m:r>
                <w:rPr>
                  <w:rFonts w:ascii="Cambria Math" w:cs="Times New Roman"/>
                  <w:sz w:val="28"/>
                  <w:szCs w:val="28"/>
                </w:rPr>
                <m:t>2</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c</m:t>
                  </m:r>
                  <m:r>
                    <w:rPr>
                      <w:rFonts w:ascii="Cambria Math" w:cs="Times New Roman"/>
                      <w:sz w:val="28"/>
                      <w:szCs w:val="28"/>
                    </w:rPr>
                    <m:t>1</m:t>
                  </m:r>
                </m:e>
                <m:sup>
                  <m:r>
                    <w:rPr>
                      <w:rFonts w:ascii="Cambria Math" w:hAnsi="Cambria Math" w:cs="Times New Roman"/>
                      <w:sz w:val="28"/>
                      <w:szCs w:val="28"/>
                      <w:lang w:val="en-US"/>
                    </w:rPr>
                    <m:t>x</m:t>
                  </m:r>
                </m:sup>
              </m:sSup>
              <m:r>
                <w:rPr>
                  <w:rFonts w:ascii="Cambria Math" w:hAnsi="Cambria Math" w:cs="Times New Roman"/>
                  <w:sz w:val="28"/>
                  <w:szCs w:val="28"/>
                  <w:lang w:val="en-US"/>
                </w:rPr>
                <m:t>mod</m:t>
              </m:r>
            </m:den>
          </m:f>
          <m:r>
            <w:rPr>
              <w:rFonts w:ascii="Cambria Math" w:hAnsi="Cambria Math" w:cs="Times New Roman"/>
              <w:sz w:val="28"/>
              <w:szCs w:val="28"/>
              <w:lang w:val="en-US"/>
            </w:rPr>
            <m:t>p</m:t>
          </m:r>
        </m:oMath>
      </m:oMathPara>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rPr>
        <w:t>Исходный</w:t>
      </w:r>
      <w:r w:rsidRPr="00204EAA">
        <w:rPr>
          <w:rFonts w:cs="Times New Roman"/>
          <w:sz w:val="28"/>
          <w:szCs w:val="28"/>
          <w:lang w:val="en-US"/>
        </w:rPr>
        <w:t xml:space="preserve"> </w:t>
      </w:r>
      <w:r w:rsidRPr="00204EAA">
        <w:rPr>
          <w:rFonts w:cs="Times New Roman"/>
          <w:sz w:val="28"/>
          <w:szCs w:val="28"/>
        </w:rPr>
        <w:t>код</w:t>
      </w:r>
      <w:r w:rsidRPr="00204EAA">
        <w:rPr>
          <w:rFonts w:cs="Times New Roman"/>
          <w:sz w:val="28"/>
          <w:szCs w:val="28"/>
          <w:lang w:val="en-US"/>
        </w:rPr>
        <w:t xml:space="preserve"> </w:t>
      </w:r>
      <w:r w:rsidRPr="00204EAA">
        <w:rPr>
          <w:rFonts w:cs="Times New Roman"/>
          <w:sz w:val="28"/>
          <w:szCs w:val="28"/>
        </w:rPr>
        <w:t>на</w:t>
      </w:r>
      <w:r w:rsidRPr="00204EAA">
        <w:rPr>
          <w:rFonts w:cs="Times New Roman"/>
          <w:sz w:val="28"/>
          <w:szCs w:val="28"/>
          <w:lang w:val="en-US"/>
        </w:rPr>
        <w:t xml:space="preserve"> crypti:</w:t>
      </w:r>
    </w:p>
    <w:p w:rsidR="00C3705A" w:rsidRPr="00AA7D99" w:rsidRDefault="00C3705A" w:rsidP="00C3705A">
      <w:pPr>
        <w:ind w:firstLine="709"/>
        <w:jc w:val="both"/>
        <w:rPr>
          <w:rFonts w:cs="Times New Roman"/>
          <w:sz w:val="28"/>
          <w:szCs w:val="28"/>
          <w:lang w:val="en-US"/>
        </w:rPr>
      </w:pP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//h is alpha ** a</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def [c1, c2] elgamal_enc(p, alph, h, m)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b/>
        <w:t>k = rand(1, p - 2)</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b/>
        <w:t>c1 = mod_exp(alph, k, p)</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b/>
        <w:t>c2 = (m * mod_exp(h, k, p)) % p</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w:t>
      </w:r>
    </w:p>
    <w:p w:rsidR="00C3705A" w:rsidRPr="00204EAA" w:rsidRDefault="00C3705A" w:rsidP="00C3705A">
      <w:pPr>
        <w:ind w:firstLine="709"/>
        <w:jc w:val="both"/>
        <w:rPr>
          <w:rFonts w:cs="Times New Roman"/>
          <w:sz w:val="28"/>
          <w:szCs w:val="28"/>
          <w:lang w:val="en-US"/>
        </w:rPr>
      </w:pP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def [m] elgamal_dec(p, a, c1, c2)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lastRenderedPageBreak/>
        <w:tab/>
        <w:t>tmp = mod_exp(c1, p - 1 - a, p)</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ab/>
        <w:t xml:space="preserve">m = (tmp * c2) % p </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encrypted = `top secret`</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printf("before encryption: %s\n", encrypted);</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c1, c2 = elgamal_enc(p, alpha, h, encrypted)</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m = elgamal_dec(p, a, c1, c2)</w:t>
      </w:r>
    </w:p>
    <w:p w:rsidR="00C3705A" w:rsidRPr="00204EAA" w:rsidRDefault="00C3705A" w:rsidP="00C3705A">
      <w:pPr>
        <w:ind w:firstLine="709"/>
        <w:jc w:val="both"/>
        <w:rPr>
          <w:rFonts w:cs="Times New Roman"/>
          <w:sz w:val="28"/>
          <w:szCs w:val="28"/>
          <w:lang w:val="en-US"/>
        </w:rPr>
      </w:pPr>
      <w:r w:rsidRPr="00204EAA">
        <w:rPr>
          <w:rFonts w:cs="Times New Roman"/>
          <w:sz w:val="28"/>
          <w:szCs w:val="28"/>
          <w:lang w:val="en-US"/>
        </w:rPr>
        <w:t>printf("after decryption message: %s\n", m | 0x00);</w:t>
      </w:r>
    </w:p>
    <w:p w:rsidR="00C3705A" w:rsidRPr="00204EAA" w:rsidRDefault="00C3705A" w:rsidP="00C3705A">
      <w:pPr>
        <w:spacing w:line="360" w:lineRule="auto"/>
        <w:ind w:firstLine="709"/>
        <w:jc w:val="both"/>
        <w:rPr>
          <w:rFonts w:cs="Times New Roman"/>
          <w:sz w:val="28"/>
          <w:szCs w:val="28"/>
          <w:lang w:val="en-US"/>
        </w:rPr>
      </w:pP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rPr>
        <w:t>Тестируемые</w:t>
      </w:r>
      <w:r w:rsidRPr="00204EAA">
        <w:rPr>
          <w:rFonts w:cs="Times New Roman"/>
          <w:sz w:val="28"/>
          <w:szCs w:val="28"/>
          <w:lang w:val="en-US"/>
        </w:rPr>
        <w:t xml:space="preserve"> </w:t>
      </w:r>
      <w:r w:rsidRPr="00204EAA">
        <w:rPr>
          <w:rFonts w:cs="Times New Roman"/>
          <w:sz w:val="28"/>
          <w:szCs w:val="28"/>
        </w:rPr>
        <w:t>значения</w:t>
      </w:r>
      <w:r w:rsidRPr="00204EAA">
        <w:rPr>
          <w:rFonts w:cs="Times New Roman"/>
          <w:sz w:val="28"/>
          <w:szCs w:val="28"/>
          <w:lang w:val="en-US"/>
        </w:rPr>
        <w:t>:</w:t>
      </w: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lang w:val="en-US"/>
        </w:rPr>
        <w:t>p=0xF1B18AE9F7B4E08FDA9A04832F4E919D89462FD31BF12F92791A93519F75076D6CE3942689CDFF2F344CAFF0F82D01864F69F3AECF566C774CBACF728B81A227</w:t>
      </w: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lang w:val="en-US"/>
        </w:rPr>
        <w:t>alpha = 0x07</w:t>
      </w: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lang w:val="en-US"/>
        </w:rPr>
        <w:t>a=0x14E60B1BDFD33436C0DA8A22FDC14A2CCDBBED0627CE68</w:t>
      </w:r>
    </w:p>
    <w:p w:rsidR="00C3705A" w:rsidRPr="00204EAA" w:rsidRDefault="00C3705A" w:rsidP="00C3705A">
      <w:pPr>
        <w:spacing w:line="360" w:lineRule="auto"/>
        <w:ind w:firstLine="709"/>
        <w:jc w:val="both"/>
        <w:rPr>
          <w:rFonts w:cs="Times New Roman"/>
          <w:sz w:val="28"/>
          <w:szCs w:val="28"/>
          <w:lang w:val="en-US"/>
        </w:rPr>
      </w:pP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rPr>
        <w:t>Вывод</w:t>
      </w:r>
      <w:r w:rsidRPr="00204EAA">
        <w:rPr>
          <w:rFonts w:cs="Times New Roman"/>
          <w:sz w:val="28"/>
          <w:szCs w:val="28"/>
          <w:lang w:val="en-US"/>
        </w:rPr>
        <w:t xml:space="preserve"> </w:t>
      </w:r>
      <w:r w:rsidRPr="00204EAA">
        <w:rPr>
          <w:rFonts w:cs="Times New Roman"/>
          <w:sz w:val="28"/>
          <w:szCs w:val="28"/>
        </w:rPr>
        <w:t>программы</w:t>
      </w:r>
      <w:r w:rsidRPr="00204EAA">
        <w:rPr>
          <w:rFonts w:cs="Times New Roman"/>
          <w:sz w:val="28"/>
          <w:szCs w:val="28"/>
          <w:lang w:val="en-US"/>
        </w:rPr>
        <w:t>:</w:t>
      </w:r>
    </w:p>
    <w:p w:rsidR="00C3705A" w:rsidRPr="00204EAA" w:rsidRDefault="00C3705A" w:rsidP="00C3705A">
      <w:pPr>
        <w:spacing w:line="360" w:lineRule="auto"/>
        <w:ind w:firstLine="709"/>
        <w:jc w:val="both"/>
        <w:rPr>
          <w:rFonts w:cs="Times New Roman"/>
          <w:sz w:val="28"/>
          <w:szCs w:val="28"/>
          <w:lang w:val="en-US"/>
        </w:rPr>
      </w:pPr>
      <w:r w:rsidRPr="00204EAA">
        <w:rPr>
          <w:rFonts w:cs="Times New Roman"/>
          <w:sz w:val="28"/>
          <w:szCs w:val="28"/>
          <w:lang w:val="en-US"/>
        </w:rPr>
        <w:t>before encryption: top secret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lang w:val="en-US"/>
        </w:rPr>
        <w:t>after</w:t>
      </w:r>
      <w:r w:rsidRPr="00204EAA">
        <w:rPr>
          <w:rFonts w:cs="Times New Roman"/>
          <w:sz w:val="28"/>
          <w:szCs w:val="28"/>
        </w:rPr>
        <w:t xml:space="preserve"> </w:t>
      </w:r>
      <w:r w:rsidRPr="00204EAA">
        <w:rPr>
          <w:rFonts w:cs="Times New Roman"/>
          <w:sz w:val="28"/>
          <w:szCs w:val="28"/>
          <w:lang w:val="en-US"/>
        </w:rPr>
        <w:t>decryption</w:t>
      </w:r>
      <w:r w:rsidRPr="00204EAA">
        <w:rPr>
          <w:rFonts w:cs="Times New Roman"/>
          <w:sz w:val="28"/>
          <w:szCs w:val="28"/>
        </w:rPr>
        <w:t xml:space="preserve"> </w:t>
      </w:r>
      <w:r w:rsidRPr="00204EAA">
        <w:rPr>
          <w:rFonts w:cs="Times New Roman"/>
          <w:sz w:val="28"/>
          <w:szCs w:val="28"/>
          <w:lang w:val="en-US"/>
        </w:rPr>
        <w:t>message</w:t>
      </w:r>
      <w:r w:rsidRPr="00204EAA">
        <w:rPr>
          <w:rFonts w:cs="Times New Roman"/>
          <w:sz w:val="28"/>
          <w:szCs w:val="28"/>
        </w:rPr>
        <w:t xml:space="preserve">: </w:t>
      </w:r>
      <w:r w:rsidRPr="00204EAA">
        <w:rPr>
          <w:rFonts w:cs="Times New Roman"/>
          <w:sz w:val="28"/>
          <w:szCs w:val="28"/>
          <w:lang w:val="en-US"/>
        </w:rPr>
        <w:t>top</w:t>
      </w:r>
      <w:r w:rsidRPr="00204EAA">
        <w:rPr>
          <w:rFonts w:cs="Times New Roman"/>
          <w:sz w:val="28"/>
          <w:szCs w:val="28"/>
        </w:rPr>
        <w:t xml:space="preserve"> </w:t>
      </w:r>
      <w:r w:rsidRPr="00204EAA">
        <w:rPr>
          <w:rFonts w:cs="Times New Roman"/>
          <w:sz w:val="28"/>
          <w:szCs w:val="28"/>
          <w:lang w:val="en-US"/>
        </w:rPr>
        <w:t>secret</w:t>
      </w:r>
    </w:p>
    <w:p w:rsidR="00C3705A" w:rsidRPr="00204EAA" w:rsidRDefault="00C3705A" w:rsidP="00C3705A">
      <w:pPr>
        <w:spacing w:line="360" w:lineRule="auto"/>
        <w:ind w:firstLine="709"/>
        <w:jc w:val="both"/>
        <w:rPr>
          <w:rFonts w:cs="Times New Roman"/>
          <w:sz w:val="28"/>
          <w:szCs w:val="28"/>
        </w:rPr>
      </w:pPr>
      <w:r w:rsidRPr="00204EAA">
        <w:rPr>
          <w:rFonts w:cs="Times New Roman"/>
          <w:sz w:val="28"/>
          <w:szCs w:val="28"/>
        </w:rPr>
        <w:t>Строки до и после шифрования идентичны, что подтверждает правильность работы алгоритма.</w:t>
      </w:r>
    </w:p>
    <w:p w:rsidR="00C3705A" w:rsidRPr="00C3705A" w:rsidRDefault="00C3705A" w:rsidP="00C3705A">
      <w:pPr>
        <w:jc w:val="both"/>
        <w:rPr>
          <w:rFonts w:cs="Times New Roman"/>
          <w:sz w:val="28"/>
          <w:szCs w:val="28"/>
        </w:rPr>
      </w:pPr>
    </w:p>
    <w:sectPr w:rsidR="00C3705A" w:rsidRPr="00C3705A" w:rsidSect="00204EAA">
      <w:footerReference w:type="default" r:id="rId24"/>
      <w:pgSz w:w="11906" w:h="16838"/>
      <w:pgMar w:top="1134" w:right="99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7F6" w:rsidRDefault="00D307F6" w:rsidP="007D6692">
      <w:r>
        <w:separator/>
      </w:r>
    </w:p>
  </w:endnote>
  <w:endnote w:type="continuationSeparator" w:id="0">
    <w:p w:rsidR="00D307F6" w:rsidRDefault="00D307F6" w:rsidP="007D6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Arial"/>
    <w:panose1 w:val="020B0604020202020204"/>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w:panose1 w:val="020B0604020202020204"/>
    <w:charset w:val="00"/>
    <w:family w:val="swiss"/>
    <w:pitch w:val="default"/>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9282"/>
      <w:docPartObj>
        <w:docPartGallery w:val="Page Numbers (Bottom of Page)"/>
        <w:docPartUnique/>
      </w:docPartObj>
    </w:sdtPr>
    <w:sdtContent>
      <w:p w:rsidR="00D25B6C" w:rsidRDefault="00D25B6C">
        <w:pPr>
          <w:pStyle w:val="aa"/>
          <w:jc w:val="center"/>
        </w:pPr>
        <w:fldSimple w:instr=" PAGE   \* MERGEFORMAT ">
          <w:r w:rsidR="000D5206">
            <w:rPr>
              <w:noProof/>
            </w:rPr>
            <w:t>34</w:t>
          </w:r>
        </w:fldSimple>
      </w:p>
    </w:sdtContent>
  </w:sdt>
  <w:p w:rsidR="00D25B6C" w:rsidRDefault="00D25B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7F6" w:rsidRDefault="00D307F6" w:rsidP="007D6692">
      <w:r w:rsidRPr="007D6692">
        <w:rPr>
          <w:color w:val="000000"/>
        </w:rPr>
        <w:separator/>
      </w:r>
    </w:p>
  </w:footnote>
  <w:footnote w:type="continuationSeparator" w:id="0">
    <w:p w:rsidR="00D307F6" w:rsidRDefault="00D307F6" w:rsidP="007D6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6B3"/>
    <w:multiLevelType w:val="multilevel"/>
    <w:tmpl w:val="80862248"/>
    <w:lvl w:ilvl="0">
      <w:start w:val="2"/>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2055" w:hanging="108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3065" w:hanging="144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4075" w:hanging="1800"/>
      </w:pPr>
      <w:rPr>
        <w:rFonts w:hint="default"/>
      </w:rPr>
    </w:lvl>
    <w:lvl w:ilvl="8">
      <w:start w:val="1"/>
      <w:numFmt w:val="decimal"/>
      <w:lvlText w:val="%1.%2.%3.%4.%5.%6.%7.%8.%9"/>
      <w:lvlJc w:val="left"/>
      <w:pPr>
        <w:ind w:left="4760" w:hanging="2160"/>
      </w:pPr>
      <w:rPr>
        <w:rFonts w:hint="default"/>
      </w:rPr>
    </w:lvl>
  </w:abstractNum>
  <w:abstractNum w:abstractNumId="1">
    <w:nsid w:val="03B31C85"/>
    <w:multiLevelType w:val="hybridMultilevel"/>
    <w:tmpl w:val="007E20C2"/>
    <w:lvl w:ilvl="0" w:tplc="705254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781DAF"/>
    <w:multiLevelType w:val="multilevel"/>
    <w:tmpl w:val="E350F3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BE03A5F"/>
    <w:multiLevelType w:val="multilevel"/>
    <w:tmpl w:val="37FE62CC"/>
    <w:lvl w:ilvl="0">
      <w:start w:val="2"/>
      <w:numFmt w:val="decimal"/>
      <w:lvlText w:val="%1"/>
      <w:lvlJc w:val="left"/>
      <w:pPr>
        <w:ind w:left="375" w:hanging="375"/>
      </w:pPr>
      <w:rPr>
        <w:rFonts w:hint="default"/>
      </w:rPr>
    </w:lvl>
    <w:lvl w:ilvl="1">
      <w:start w:val="1"/>
      <w:numFmt w:val="decimal"/>
      <w:lvlText w:val="%1.%2"/>
      <w:lvlJc w:val="left"/>
      <w:pPr>
        <w:ind w:left="700" w:hanging="375"/>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2055" w:hanging="108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3065" w:hanging="144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4075" w:hanging="1800"/>
      </w:pPr>
      <w:rPr>
        <w:rFonts w:hint="default"/>
      </w:rPr>
    </w:lvl>
    <w:lvl w:ilvl="8">
      <w:start w:val="1"/>
      <w:numFmt w:val="decimal"/>
      <w:lvlText w:val="%1.%2.%3.%4.%5.%6.%7.%8.%9"/>
      <w:lvlJc w:val="left"/>
      <w:pPr>
        <w:ind w:left="4760" w:hanging="2160"/>
      </w:pPr>
      <w:rPr>
        <w:rFonts w:hint="default"/>
      </w:rPr>
    </w:lvl>
  </w:abstractNum>
  <w:abstractNum w:abstractNumId="4">
    <w:nsid w:val="0DB51D79"/>
    <w:multiLevelType w:val="multilevel"/>
    <w:tmpl w:val="B1A45F82"/>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8A05DE"/>
    <w:multiLevelType w:val="multilevel"/>
    <w:tmpl w:val="AC8C060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B61038D"/>
    <w:multiLevelType w:val="hybridMultilevel"/>
    <w:tmpl w:val="EE721E32"/>
    <w:lvl w:ilvl="0" w:tplc="89B8EA74">
      <w:start w:val="2"/>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7">
    <w:nsid w:val="21F579F1"/>
    <w:multiLevelType w:val="hybridMultilevel"/>
    <w:tmpl w:val="D6201EA2"/>
    <w:lvl w:ilvl="0" w:tplc="11B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8A5217"/>
    <w:multiLevelType w:val="multilevel"/>
    <w:tmpl w:val="FA6ED3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B2D0FB1"/>
    <w:multiLevelType w:val="hybridMultilevel"/>
    <w:tmpl w:val="7D408114"/>
    <w:lvl w:ilvl="0" w:tplc="0C743B32">
      <w:numFmt w:val="bullet"/>
      <w:lvlText w:val=""/>
      <w:lvlJc w:val="left"/>
      <w:pPr>
        <w:ind w:left="1069" w:hanging="360"/>
      </w:pPr>
      <w:rPr>
        <w:rFonts w:ascii="Symbol" w:eastAsia="Droid Sans Fallback"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E7748B2"/>
    <w:multiLevelType w:val="multilevel"/>
    <w:tmpl w:val="287EC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E4A6B"/>
    <w:multiLevelType w:val="multilevel"/>
    <w:tmpl w:val="4FA0229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3A1728E"/>
    <w:multiLevelType w:val="multilevel"/>
    <w:tmpl w:val="E38E5EBC"/>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B1F46A8"/>
    <w:multiLevelType w:val="hybridMultilevel"/>
    <w:tmpl w:val="0838C71A"/>
    <w:lvl w:ilvl="0" w:tplc="39724644">
      <w:start w:val="3"/>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4">
    <w:nsid w:val="3E697FF0"/>
    <w:multiLevelType w:val="multilevel"/>
    <w:tmpl w:val="F88825A4"/>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1E074C8"/>
    <w:multiLevelType w:val="hybridMultilevel"/>
    <w:tmpl w:val="9068735A"/>
    <w:lvl w:ilvl="0" w:tplc="F0D4A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370E3A"/>
    <w:multiLevelType w:val="multilevel"/>
    <w:tmpl w:val="038ED68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F16AEF"/>
    <w:multiLevelType w:val="multilevel"/>
    <w:tmpl w:val="5B96E1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AFD0426"/>
    <w:multiLevelType w:val="multilevel"/>
    <w:tmpl w:val="C1D0E126"/>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C5A6DE6"/>
    <w:multiLevelType w:val="multilevel"/>
    <w:tmpl w:val="BC0A679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02F6EFF"/>
    <w:multiLevelType w:val="multilevel"/>
    <w:tmpl w:val="E350F3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0C71CB0"/>
    <w:multiLevelType w:val="multilevel"/>
    <w:tmpl w:val="E350F3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2054243"/>
    <w:multiLevelType w:val="multilevel"/>
    <w:tmpl w:val="9434FACC"/>
    <w:lvl w:ilvl="0">
      <w:start w:val="2"/>
      <w:numFmt w:val="decimal"/>
      <w:lvlText w:val="%1"/>
      <w:lvlJc w:val="left"/>
      <w:pPr>
        <w:ind w:left="700" w:hanging="375"/>
      </w:pPr>
      <w:rPr>
        <w:rFonts w:hint="default"/>
      </w:rPr>
    </w:lvl>
    <w:lvl w:ilvl="1">
      <w:start w:val="1"/>
      <w:numFmt w:val="decimal"/>
      <w:lvlText w:val="%1.%2"/>
      <w:lvlJc w:val="left"/>
      <w:pPr>
        <w:ind w:left="700" w:hanging="375"/>
      </w:pPr>
      <w:rPr>
        <w:rFonts w:hint="default"/>
      </w:rPr>
    </w:lvl>
    <w:lvl w:ilvl="2">
      <w:start w:val="1"/>
      <w:numFmt w:val="decimal"/>
      <w:lvlText w:val="%1.%2.%3"/>
      <w:lvlJc w:val="left"/>
      <w:pPr>
        <w:ind w:left="1045" w:hanging="720"/>
      </w:pPr>
      <w:rPr>
        <w:rFonts w:hint="default"/>
      </w:rPr>
    </w:lvl>
    <w:lvl w:ilvl="3">
      <w:start w:val="1"/>
      <w:numFmt w:val="decimal"/>
      <w:lvlText w:val="%1.%2.%3.%4"/>
      <w:lvlJc w:val="left"/>
      <w:pPr>
        <w:ind w:left="1405" w:hanging="1080"/>
      </w:pPr>
      <w:rPr>
        <w:rFonts w:hint="default"/>
      </w:rPr>
    </w:lvl>
    <w:lvl w:ilvl="4">
      <w:start w:val="1"/>
      <w:numFmt w:val="decimal"/>
      <w:lvlText w:val="%1.%2.%3.%4.%5"/>
      <w:lvlJc w:val="left"/>
      <w:pPr>
        <w:ind w:left="1405" w:hanging="1080"/>
      </w:pPr>
      <w:rPr>
        <w:rFonts w:hint="default"/>
      </w:rPr>
    </w:lvl>
    <w:lvl w:ilvl="5">
      <w:start w:val="1"/>
      <w:numFmt w:val="decimal"/>
      <w:lvlText w:val="%1.%2.%3.%4.%5.%6"/>
      <w:lvlJc w:val="left"/>
      <w:pPr>
        <w:ind w:left="1765" w:hanging="1440"/>
      </w:pPr>
      <w:rPr>
        <w:rFonts w:hint="default"/>
      </w:rPr>
    </w:lvl>
    <w:lvl w:ilvl="6">
      <w:start w:val="1"/>
      <w:numFmt w:val="decimal"/>
      <w:lvlText w:val="%1.%2.%3.%4.%5.%6.%7"/>
      <w:lvlJc w:val="left"/>
      <w:pPr>
        <w:ind w:left="1765" w:hanging="1440"/>
      </w:pPr>
      <w:rPr>
        <w:rFonts w:hint="default"/>
      </w:rPr>
    </w:lvl>
    <w:lvl w:ilvl="7">
      <w:start w:val="1"/>
      <w:numFmt w:val="decimal"/>
      <w:lvlText w:val="%1.%2.%3.%4.%5.%6.%7.%8"/>
      <w:lvlJc w:val="left"/>
      <w:pPr>
        <w:ind w:left="2125" w:hanging="1800"/>
      </w:pPr>
      <w:rPr>
        <w:rFonts w:hint="default"/>
      </w:rPr>
    </w:lvl>
    <w:lvl w:ilvl="8">
      <w:start w:val="1"/>
      <w:numFmt w:val="decimal"/>
      <w:lvlText w:val="%1.%2.%3.%4.%5.%6.%7.%8.%9"/>
      <w:lvlJc w:val="left"/>
      <w:pPr>
        <w:ind w:left="2485" w:hanging="2160"/>
      </w:pPr>
      <w:rPr>
        <w:rFonts w:hint="default"/>
      </w:rPr>
    </w:lvl>
  </w:abstractNum>
  <w:abstractNum w:abstractNumId="23">
    <w:nsid w:val="540747BC"/>
    <w:multiLevelType w:val="hybridMultilevel"/>
    <w:tmpl w:val="43EAE88A"/>
    <w:lvl w:ilvl="0" w:tplc="B77246C4">
      <w:start w:val="2"/>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24">
    <w:nsid w:val="56F12661"/>
    <w:multiLevelType w:val="multilevel"/>
    <w:tmpl w:val="E350F3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77975D0"/>
    <w:multiLevelType w:val="multilevel"/>
    <w:tmpl w:val="E1CAAE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9B96081"/>
    <w:multiLevelType w:val="multilevel"/>
    <w:tmpl w:val="ECE4736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B8E174C"/>
    <w:multiLevelType w:val="hybridMultilevel"/>
    <w:tmpl w:val="1774370E"/>
    <w:lvl w:ilvl="0" w:tplc="97F647BA">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28">
    <w:nsid w:val="5FE051D3"/>
    <w:multiLevelType w:val="multilevel"/>
    <w:tmpl w:val="A0AA4C88"/>
    <w:lvl w:ilvl="0">
      <w:start w:val="2"/>
      <w:numFmt w:val="decimal"/>
      <w:lvlText w:val="%1"/>
      <w:lvlJc w:val="left"/>
      <w:pPr>
        <w:ind w:left="375" w:hanging="375"/>
      </w:pPr>
      <w:rPr>
        <w:rFonts w:hint="default"/>
      </w:rPr>
    </w:lvl>
    <w:lvl w:ilvl="1">
      <w:start w:val="1"/>
      <w:numFmt w:val="decimal"/>
      <w:lvlText w:val="%1.%2"/>
      <w:lvlJc w:val="left"/>
      <w:pPr>
        <w:ind w:left="700" w:hanging="375"/>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2055" w:hanging="108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3065" w:hanging="144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4075" w:hanging="1800"/>
      </w:pPr>
      <w:rPr>
        <w:rFonts w:hint="default"/>
      </w:rPr>
    </w:lvl>
    <w:lvl w:ilvl="8">
      <w:start w:val="1"/>
      <w:numFmt w:val="decimal"/>
      <w:lvlText w:val="%1.%2.%3.%4.%5.%6.%7.%8.%9"/>
      <w:lvlJc w:val="left"/>
      <w:pPr>
        <w:ind w:left="4760" w:hanging="2160"/>
      </w:pPr>
      <w:rPr>
        <w:rFonts w:hint="default"/>
      </w:rPr>
    </w:lvl>
  </w:abstractNum>
  <w:abstractNum w:abstractNumId="29">
    <w:nsid w:val="65FC4ABD"/>
    <w:multiLevelType w:val="multilevel"/>
    <w:tmpl w:val="D27C9CE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6051578"/>
    <w:multiLevelType w:val="hybridMultilevel"/>
    <w:tmpl w:val="9288EA78"/>
    <w:lvl w:ilvl="0" w:tplc="4378E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256DDF"/>
    <w:multiLevelType w:val="hybridMultilevel"/>
    <w:tmpl w:val="135C077A"/>
    <w:lvl w:ilvl="0" w:tplc="0E2E7A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2D2FD8"/>
    <w:multiLevelType w:val="multilevel"/>
    <w:tmpl w:val="48568F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B62657C"/>
    <w:multiLevelType w:val="hybridMultilevel"/>
    <w:tmpl w:val="1E90E82E"/>
    <w:lvl w:ilvl="0" w:tplc="356E1B70">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2661A"/>
    <w:multiLevelType w:val="multilevel"/>
    <w:tmpl w:val="52A2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370450"/>
    <w:multiLevelType w:val="hybridMultilevel"/>
    <w:tmpl w:val="2F3C76E6"/>
    <w:lvl w:ilvl="0" w:tplc="503A145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142BD9"/>
    <w:multiLevelType w:val="multilevel"/>
    <w:tmpl w:val="BAFC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2D0955"/>
    <w:multiLevelType w:val="multilevel"/>
    <w:tmpl w:val="E350F3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74310BF"/>
    <w:multiLevelType w:val="hybridMultilevel"/>
    <w:tmpl w:val="EF8A0978"/>
    <w:lvl w:ilvl="0" w:tplc="4F7EF88E">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39">
    <w:nsid w:val="78122006"/>
    <w:multiLevelType w:val="multilevel"/>
    <w:tmpl w:val="7DE085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32"/>
  </w:num>
  <w:num w:numId="3">
    <w:abstractNumId w:val="5"/>
  </w:num>
  <w:num w:numId="4">
    <w:abstractNumId w:val="8"/>
  </w:num>
  <w:num w:numId="5">
    <w:abstractNumId w:val="25"/>
  </w:num>
  <w:num w:numId="6">
    <w:abstractNumId w:val="17"/>
  </w:num>
  <w:num w:numId="7">
    <w:abstractNumId w:val="2"/>
  </w:num>
  <w:num w:numId="8">
    <w:abstractNumId w:val="18"/>
  </w:num>
  <w:num w:numId="9">
    <w:abstractNumId w:val="39"/>
  </w:num>
  <w:num w:numId="10">
    <w:abstractNumId w:val="19"/>
  </w:num>
  <w:num w:numId="11">
    <w:abstractNumId w:val="34"/>
  </w:num>
  <w:num w:numId="12">
    <w:abstractNumId w:val="10"/>
  </w:num>
  <w:num w:numId="13">
    <w:abstractNumId w:val="36"/>
  </w:num>
  <w:num w:numId="14">
    <w:abstractNumId w:val="38"/>
  </w:num>
  <w:num w:numId="15">
    <w:abstractNumId w:val="22"/>
  </w:num>
  <w:num w:numId="16">
    <w:abstractNumId w:val="28"/>
  </w:num>
  <w:num w:numId="17">
    <w:abstractNumId w:val="3"/>
  </w:num>
  <w:num w:numId="18">
    <w:abstractNumId w:val="23"/>
  </w:num>
  <w:num w:numId="19">
    <w:abstractNumId w:val="16"/>
  </w:num>
  <w:num w:numId="20">
    <w:abstractNumId w:val="0"/>
  </w:num>
  <w:num w:numId="21">
    <w:abstractNumId w:val="6"/>
  </w:num>
  <w:num w:numId="22">
    <w:abstractNumId w:val="27"/>
  </w:num>
  <w:num w:numId="23">
    <w:abstractNumId w:val="21"/>
  </w:num>
  <w:num w:numId="24">
    <w:abstractNumId w:val="9"/>
  </w:num>
  <w:num w:numId="25">
    <w:abstractNumId w:val="37"/>
  </w:num>
  <w:num w:numId="26">
    <w:abstractNumId w:val="24"/>
  </w:num>
  <w:num w:numId="27">
    <w:abstractNumId w:val="33"/>
  </w:num>
  <w:num w:numId="28">
    <w:abstractNumId w:val="35"/>
  </w:num>
  <w:num w:numId="29">
    <w:abstractNumId w:val="15"/>
  </w:num>
  <w:num w:numId="30">
    <w:abstractNumId w:val="7"/>
  </w:num>
  <w:num w:numId="31">
    <w:abstractNumId w:val="30"/>
  </w:num>
  <w:num w:numId="32">
    <w:abstractNumId w:val="20"/>
  </w:num>
  <w:num w:numId="33">
    <w:abstractNumId w:val="31"/>
  </w:num>
  <w:num w:numId="34">
    <w:abstractNumId w:val="4"/>
  </w:num>
  <w:num w:numId="35">
    <w:abstractNumId w:val="13"/>
  </w:num>
  <w:num w:numId="36">
    <w:abstractNumId w:val="14"/>
  </w:num>
  <w:num w:numId="37">
    <w:abstractNumId w:val="1"/>
  </w:num>
  <w:num w:numId="38">
    <w:abstractNumId w:val="11"/>
  </w:num>
  <w:num w:numId="39">
    <w:abstractNumId w:val="29"/>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autoHyphenation/>
  <w:drawingGridHorizontalSpacing w:val="120"/>
  <w:displayHorizontalDrawingGridEvery w:val="2"/>
  <w:characterSpacingControl w:val="doNotCompress"/>
  <w:footnotePr>
    <w:footnote w:id="-1"/>
    <w:footnote w:id="0"/>
  </w:footnotePr>
  <w:endnotePr>
    <w:endnote w:id="-1"/>
    <w:endnote w:id="0"/>
  </w:endnotePr>
  <w:compat/>
  <w:rsids>
    <w:rsidRoot w:val="007D6692"/>
    <w:rsid w:val="00012B66"/>
    <w:rsid w:val="0001312B"/>
    <w:rsid w:val="0001466A"/>
    <w:rsid w:val="0002018E"/>
    <w:rsid w:val="000215D5"/>
    <w:rsid w:val="00022C58"/>
    <w:rsid w:val="00034521"/>
    <w:rsid w:val="00034DFB"/>
    <w:rsid w:val="00036236"/>
    <w:rsid w:val="00040F65"/>
    <w:rsid w:val="00042130"/>
    <w:rsid w:val="00057E8A"/>
    <w:rsid w:val="00066035"/>
    <w:rsid w:val="0007311D"/>
    <w:rsid w:val="00075AC4"/>
    <w:rsid w:val="00090FB6"/>
    <w:rsid w:val="00091656"/>
    <w:rsid w:val="000A29C3"/>
    <w:rsid w:val="000A2A5B"/>
    <w:rsid w:val="000A7E3B"/>
    <w:rsid w:val="000B26AE"/>
    <w:rsid w:val="000C430A"/>
    <w:rsid w:val="000D5206"/>
    <w:rsid w:val="000E0310"/>
    <w:rsid w:val="000E7F06"/>
    <w:rsid w:val="000F0E53"/>
    <w:rsid w:val="000F2BD9"/>
    <w:rsid w:val="00105EB7"/>
    <w:rsid w:val="00114EB2"/>
    <w:rsid w:val="001159CF"/>
    <w:rsid w:val="00116471"/>
    <w:rsid w:val="00120197"/>
    <w:rsid w:val="00134F15"/>
    <w:rsid w:val="00136B6D"/>
    <w:rsid w:val="0014053A"/>
    <w:rsid w:val="00141DD4"/>
    <w:rsid w:val="00176103"/>
    <w:rsid w:val="00183385"/>
    <w:rsid w:val="00197415"/>
    <w:rsid w:val="001A323A"/>
    <w:rsid w:val="001A3BC5"/>
    <w:rsid w:val="001A6523"/>
    <w:rsid w:val="001B236C"/>
    <w:rsid w:val="001B4A6F"/>
    <w:rsid w:val="001B4CE7"/>
    <w:rsid w:val="001C050D"/>
    <w:rsid w:val="001C124A"/>
    <w:rsid w:val="001E4BA9"/>
    <w:rsid w:val="001F0B0C"/>
    <w:rsid w:val="00204EAA"/>
    <w:rsid w:val="002069D1"/>
    <w:rsid w:val="0021070B"/>
    <w:rsid w:val="002146CE"/>
    <w:rsid w:val="0022694F"/>
    <w:rsid w:val="00233016"/>
    <w:rsid w:val="00236394"/>
    <w:rsid w:val="002444E1"/>
    <w:rsid w:val="00244545"/>
    <w:rsid w:val="002468AD"/>
    <w:rsid w:val="0024769C"/>
    <w:rsid w:val="002477B0"/>
    <w:rsid w:val="00253763"/>
    <w:rsid w:val="00254228"/>
    <w:rsid w:val="00257245"/>
    <w:rsid w:val="002653D1"/>
    <w:rsid w:val="00265C4C"/>
    <w:rsid w:val="0027035C"/>
    <w:rsid w:val="00273313"/>
    <w:rsid w:val="0028129E"/>
    <w:rsid w:val="002856DD"/>
    <w:rsid w:val="002919B2"/>
    <w:rsid w:val="002A22C0"/>
    <w:rsid w:val="002A535A"/>
    <w:rsid w:val="002A761B"/>
    <w:rsid w:val="002B1E53"/>
    <w:rsid w:val="002B5753"/>
    <w:rsid w:val="002D1F40"/>
    <w:rsid w:val="002D2A1F"/>
    <w:rsid w:val="002D725A"/>
    <w:rsid w:val="002F1ADF"/>
    <w:rsid w:val="002F2D2F"/>
    <w:rsid w:val="002F66CD"/>
    <w:rsid w:val="00311159"/>
    <w:rsid w:val="00312399"/>
    <w:rsid w:val="00315200"/>
    <w:rsid w:val="00334EF7"/>
    <w:rsid w:val="00353E57"/>
    <w:rsid w:val="00355392"/>
    <w:rsid w:val="003618AA"/>
    <w:rsid w:val="00383EA1"/>
    <w:rsid w:val="00384D09"/>
    <w:rsid w:val="00390E46"/>
    <w:rsid w:val="003A0F8B"/>
    <w:rsid w:val="003A1E9B"/>
    <w:rsid w:val="003A3548"/>
    <w:rsid w:val="003D1ED4"/>
    <w:rsid w:val="003E3B74"/>
    <w:rsid w:val="003E656E"/>
    <w:rsid w:val="003F0CF2"/>
    <w:rsid w:val="003F476C"/>
    <w:rsid w:val="00400185"/>
    <w:rsid w:val="004011C1"/>
    <w:rsid w:val="00406AE5"/>
    <w:rsid w:val="004177EA"/>
    <w:rsid w:val="0042551B"/>
    <w:rsid w:val="00436ED2"/>
    <w:rsid w:val="004432C9"/>
    <w:rsid w:val="004438A8"/>
    <w:rsid w:val="00445219"/>
    <w:rsid w:val="004555CD"/>
    <w:rsid w:val="004608D1"/>
    <w:rsid w:val="00470DED"/>
    <w:rsid w:val="004901E8"/>
    <w:rsid w:val="00491236"/>
    <w:rsid w:val="00491958"/>
    <w:rsid w:val="00492CEF"/>
    <w:rsid w:val="00495E6F"/>
    <w:rsid w:val="004A0A7D"/>
    <w:rsid w:val="004A2945"/>
    <w:rsid w:val="004A3DFA"/>
    <w:rsid w:val="004A602D"/>
    <w:rsid w:val="004B582C"/>
    <w:rsid w:val="004B7409"/>
    <w:rsid w:val="004C3515"/>
    <w:rsid w:val="004C65D4"/>
    <w:rsid w:val="004D5823"/>
    <w:rsid w:val="004E4656"/>
    <w:rsid w:val="004F151D"/>
    <w:rsid w:val="004F2C2E"/>
    <w:rsid w:val="00500205"/>
    <w:rsid w:val="0050626A"/>
    <w:rsid w:val="005120A0"/>
    <w:rsid w:val="00514833"/>
    <w:rsid w:val="00514E5B"/>
    <w:rsid w:val="005217E6"/>
    <w:rsid w:val="005379BE"/>
    <w:rsid w:val="00543AE9"/>
    <w:rsid w:val="00554D0F"/>
    <w:rsid w:val="005810CB"/>
    <w:rsid w:val="005A3481"/>
    <w:rsid w:val="005B15FE"/>
    <w:rsid w:val="005F38D6"/>
    <w:rsid w:val="005F69CE"/>
    <w:rsid w:val="006008AA"/>
    <w:rsid w:val="00602E73"/>
    <w:rsid w:val="00611ABE"/>
    <w:rsid w:val="006132E0"/>
    <w:rsid w:val="0063448A"/>
    <w:rsid w:val="00647BE4"/>
    <w:rsid w:val="006515E6"/>
    <w:rsid w:val="00655B42"/>
    <w:rsid w:val="006570B2"/>
    <w:rsid w:val="00663051"/>
    <w:rsid w:val="006669A8"/>
    <w:rsid w:val="00666B94"/>
    <w:rsid w:val="00672BD9"/>
    <w:rsid w:val="006758E7"/>
    <w:rsid w:val="00681003"/>
    <w:rsid w:val="006833AF"/>
    <w:rsid w:val="00694DEE"/>
    <w:rsid w:val="0069528A"/>
    <w:rsid w:val="00697D54"/>
    <w:rsid w:val="006A0A6C"/>
    <w:rsid w:val="006A394A"/>
    <w:rsid w:val="006A4DFA"/>
    <w:rsid w:val="006B0918"/>
    <w:rsid w:val="006C29DE"/>
    <w:rsid w:val="006C56AC"/>
    <w:rsid w:val="006D6BF6"/>
    <w:rsid w:val="007112E4"/>
    <w:rsid w:val="00715CFF"/>
    <w:rsid w:val="007160A1"/>
    <w:rsid w:val="00716122"/>
    <w:rsid w:val="00727D4A"/>
    <w:rsid w:val="00730615"/>
    <w:rsid w:val="00730BA5"/>
    <w:rsid w:val="00742052"/>
    <w:rsid w:val="0074657B"/>
    <w:rsid w:val="00753D16"/>
    <w:rsid w:val="007666F0"/>
    <w:rsid w:val="0076684C"/>
    <w:rsid w:val="00777697"/>
    <w:rsid w:val="00782815"/>
    <w:rsid w:val="00783F02"/>
    <w:rsid w:val="00793B49"/>
    <w:rsid w:val="007B1BD6"/>
    <w:rsid w:val="007B595B"/>
    <w:rsid w:val="007C1ACF"/>
    <w:rsid w:val="007C6989"/>
    <w:rsid w:val="007C7C6F"/>
    <w:rsid w:val="007D2706"/>
    <w:rsid w:val="007D6692"/>
    <w:rsid w:val="007E22A5"/>
    <w:rsid w:val="007E3EC5"/>
    <w:rsid w:val="007E6BCE"/>
    <w:rsid w:val="007F17B0"/>
    <w:rsid w:val="007F2E48"/>
    <w:rsid w:val="008024D9"/>
    <w:rsid w:val="00804995"/>
    <w:rsid w:val="00806F3C"/>
    <w:rsid w:val="00811B50"/>
    <w:rsid w:val="008177A2"/>
    <w:rsid w:val="00820F07"/>
    <w:rsid w:val="00824C45"/>
    <w:rsid w:val="008553EA"/>
    <w:rsid w:val="00856297"/>
    <w:rsid w:val="00856A4D"/>
    <w:rsid w:val="008607CD"/>
    <w:rsid w:val="00876CB4"/>
    <w:rsid w:val="00882E73"/>
    <w:rsid w:val="00882F86"/>
    <w:rsid w:val="008978CD"/>
    <w:rsid w:val="008A4DF6"/>
    <w:rsid w:val="008A7E71"/>
    <w:rsid w:val="008B1491"/>
    <w:rsid w:val="008C4174"/>
    <w:rsid w:val="008D01D9"/>
    <w:rsid w:val="008D5856"/>
    <w:rsid w:val="008D58C1"/>
    <w:rsid w:val="008E793B"/>
    <w:rsid w:val="008F34F0"/>
    <w:rsid w:val="00900115"/>
    <w:rsid w:val="00900969"/>
    <w:rsid w:val="00906F76"/>
    <w:rsid w:val="00921E20"/>
    <w:rsid w:val="0093337D"/>
    <w:rsid w:val="00935934"/>
    <w:rsid w:val="00936209"/>
    <w:rsid w:val="00941E2B"/>
    <w:rsid w:val="00945AEB"/>
    <w:rsid w:val="00950269"/>
    <w:rsid w:val="00963C87"/>
    <w:rsid w:val="00967AC8"/>
    <w:rsid w:val="0097225A"/>
    <w:rsid w:val="0097575C"/>
    <w:rsid w:val="00976485"/>
    <w:rsid w:val="0098180F"/>
    <w:rsid w:val="009828E1"/>
    <w:rsid w:val="00987165"/>
    <w:rsid w:val="009A29E1"/>
    <w:rsid w:val="009A4234"/>
    <w:rsid w:val="009A6B43"/>
    <w:rsid w:val="009B3695"/>
    <w:rsid w:val="009B3FBE"/>
    <w:rsid w:val="009D09FF"/>
    <w:rsid w:val="009F3EE8"/>
    <w:rsid w:val="009F43E5"/>
    <w:rsid w:val="00A02915"/>
    <w:rsid w:val="00A02A81"/>
    <w:rsid w:val="00A039A9"/>
    <w:rsid w:val="00A13E6A"/>
    <w:rsid w:val="00A22334"/>
    <w:rsid w:val="00A34A8C"/>
    <w:rsid w:val="00A35910"/>
    <w:rsid w:val="00A46C53"/>
    <w:rsid w:val="00A474EA"/>
    <w:rsid w:val="00A47B07"/>
    <w:rsid w:val="00A565FA"/>
    <w:rsid w:val="00A5702E"/>
    <w:rsid w:val="00A6379F"/>
    <w:rsid w:val="00A71AE2"/>
    <w:rsid w:val="00A733C5"/>
    <w:rsid w:val="00A749D7"/>
    <w:rsid w:val="00A74C8E"/>
    <w:rsid w:val="00A75C68"/>
    <w:rsid w:val="00A75C8A"/>
    <w:rsid w:val="00A77C82"/>
    <w:rsid w:val="00A83AD9"/>
    <w:rsid w:val="00A8654A"/>
    <w:rsid w:val="00AA5486"/>
    <w:rsid w:val="00AA7D99"/>
    <w:rsid w:val="00AB3D3A"/>
    <w:rsid w:val="00AB5D9D"/>
    <w:rsid w:val="00AB633F"/>
    <w:rsid w:val="00AC3E5C"/>
    <w:rsid w:val="00AC69EC"/>
    <w:rsid w:val="00AC6F71"/>
    <w:rsid w:val="00AD0D41"/>
    <w:rsid w:val="00AD580C"/>
    <w:rsid w:val="00AE6E41"/>
    <w:rsid w:val="00AF22D7"/>
    <w:rsid w:val="00AF480D"/>
    <w:rsid w:val="00B014F4"/>
    <w:rsid w:val="00B043FD"/>
    <w:rsid w:val="00B050CA"/>
    <w:rsid w:val="00B06F1B"/>
    <w:rsid w:val="00B130A9"/>
    <w:rsid w:val="00B22E95"/>
    <w:rsid w:val="00B401D4"/>
    <w:rsid w:val="00B44B88"/>
    <w:rsid w:val="00B53218"/>
    <w:rsid w:val="00B676B5"/>
    <w:rsid w:val="00B753A1"/>
    <w:rsid w:val="00B93536"/>
    <w:rsid w:val="00BA3D89"/>
    <w:rsid w:val="00BB4B71"/>
    <w:rsid w:val="00BB5009"/>
    <w:rsid w:val="00BB5C70"/>
    <w:rsid w:val="00BC54CE"/>
    <w:rsid w:val="00BC762A"/>
    <w:rsid w:val="00BD2869"/>
    <w:rsid w:val="00BE1041"/>
    <w:rsid w:val="00BE6DD5"/>
    <w:rsid w:val="00BF2F2A"/>
    <w:rsid w:val="00C0024F"/>
    <w:rsid w:val="00C016BF"/>
    <w:rsid w:val="00C10ECD"/>
    <w:rsid w:val="00C140D0"/>
    <w:rsid w:val="00C16C4D"/>
    <w:rsid w:val="00C215ED"/>
    <w:rsid w:val="00C3705A"/>
    <w:rsid w:val="00C40A52"/>
    <w:rsid w:val="00C415F6"/>
    <w:rsid w:val="00C51AAB"/>
    <w:rsid w:val="00C61CE4"/>
    <w:rsid w:val="00C636B8"/>
    <w:rsid w:val="00C9199A"/>
    <w:rsid w:val="00C974D9"/>
    <w:rsid w:val="00CA037A"/>
    <w:rsid w:val="00CA1CB8"/>
    <w:rsid w:val="00CA63F5"/>
    <w:rsid w:val="00CA70A7"/>
    <w:rsid w:val="00CA76A5"/>
    <w:rsid w:val="00CE2B13"/>
    <w:rsid w:val="00CE70D3"/>
    <w:rsid w:val="00CF37C8"/>
    <w:rsid w:val="00D01D9C"/>
    <w:rsid w:val="00D06522"/>
    <w:rsid w:val="00D15B73"/>
    <w:rsid w:val="00D251C3"/>
    <w:rsid w:val="00D256DB"/>
    <w:rsid w:val="00D25B6C"/>
    <w:rsid w:val="00D26B34"/>
    <w:rsid w:val="00D307F6"/>
    <w:rsid w:val="00D4147A"/>
    <w:rsid w:val="00D415F9"/>
    <w:rsid w:val="00D44089"/>
    <w:rsid w:val="00D45C5E"/>
    <w:rsid w:val="00D50E7C"/>
    <w:rsid w:val="00D53DB2"/>
    <w:rsid w:val="00D557E4"/>
    <w:rsid w:val="00D56AD5"/>
    <w:rsid w:val="00D6261B"/>
    <w:rsid w:val="00D70967"/>
    <w:rsid w:val="00D756D3"/>
    <w:rsid w:val="00D7643F"/>
    <w:rsid w:val="00D8581A"/>
    <w:rsid w:val="00D859A2"/>
    <w:rsid w:val="00D90893"/>
    <w:rsid w:val="00D92A7E"/>
    <w:rsid w:val="00DA15C2"/>
    <w:rsid w:val="00DA58C1"/>
    <w:rsid w:val="00DB2465"/>
    <w:rsid w:val="00DC2EBE"/>
    <w:rsid w:val="00DC4762"/>
    <w:rsid w:val="00DC7FAD"/>
    <w:rsid w:val="00DE4559"/>
    <w:rsid w:val="00DE5F99"/>
    <w:rsid w:val="00DF108C"/>
    <w:rsid w:val="00DF2AFD"/>
    <w:rsid w:val="00E0783B"/>
    <w:rsid w:val="00E213B6"/>
    <w:rsid w:val="00E329BC"/>
    <w:rsid w:val="00E33E4E"/>
    <w:rsid w:val="00E44F10"/>
    <w:rsid w:val="00E61273"/>
    <w:rsid w:val="00E640EF"/>
    <w:rsid w:val="00E7095E"/>
    <w:rsid w:val="00E709B3"/>
    <w:rsid w:val="00E70A1E"/>
    <w:rsid w:val="00E71DB8"/>
    <w:rsid w:val="00E730F3"/>
    <w:rsid w:val="00E77339"/>
    <w:rsid w:val="00E81113"/>
    <w:rsid w:val="00E821EB"/>
    <w:rsid w:val="00E962BD"/>
    <w:rsid w:val="00EA001D"/>
    <w:rsid w:val="00EA2C42"/>
    <w:rsid w:val="00EB11ED"/>
    <w:rsid w:val="00ED079C"/>
    <w:rsid w:val="00ED7BD4"/>
    <w:rsid w:val="00EF490F"/>
    <w:rsid w:val="00F01982"/>
    <w:rsid w:val="00F040C0"/>
    <w:rsid w:val="00F07A40"/>
    <w:rsid w:val="00F12A20"/>
    <w:rsid w:val="00F1636A"/>
    <w:rsid w:val="00F20BCA"/>
    <w:rsid w:val="00F21754"/>
    <w:rsid w:val="00F24C82"/>
    <w:rsid w:val="00F27B0F"/>
    <w:rsid w:val="00F330F7"/>
    <w:rsid w:val="00F34461"/>
    <w:rsid w:val="00F37F51"/>
    <w:rsid w:val="00F46134"/>
    <w:rsid w:val="00F73B42"/>
    <w:rsid w:val="00F77573"/>
    <w:rsid w:val="00F86C4B"/>
    <w:rsid w:val="00F90A6E"/>
    <w:rsid w:val="00F92412"/>
    <w:rsid w:val="00F92D75"/>
    <w:rsid w:val="00FA1E0D"/>
    <w:rsid w:val="00FA278A"/>
    <w:rsid w:val="00FA2A5F"/>
    <w:rsid w:val="00FA5242"/>
    <w:rsid w:val="00FB750D"/>
    <w:rsid w:val="00FC0321"/>
    <w:rsid w:val="00FC3C25"/>
    <w:rsid w:val="00FC4606"/>
    <w:rsid w:val="00FD2B73"/>
    <w:rsid w:val="00FD48BF"/>
    <w:rsid w:val="00FE45B4"/>
    <w:rsid w:val="00FE515A"/>
    <w:rsid w:val="00FF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A8"/>
  </w:style>
  <w:style w:type="paragraph" w:styleId="1">
    <w:name w:val="heading 1"/>
    <w:basedOn w:val="a"/>
    <w:next w:val="a"/>
    <w:link w:val="10"/>
    <w:uiPriority w:val="9"/>
    <w:qFormat/>
    <w:rsid w:val="00F330F7"/>
    <w:pPr>
      <w:keepNext/>
      <w:keepLines/>
      <w:spacing w:line="360" w:lineRule="auto"/>
      <w:outlineLvl w:val="0"/>
    </w:pPr>
    <w:rPr>
      <w:rFonts w:asciiTheme="majorHAnsi" w:eastAsiaTheme="majorEastAsia" w:hAnsiTheme="majorHAnsi" w:cs="Mangal"/>
      <w:b/>
      <w:bCs/>
      <w:sz w:val="28"/>
      <w:szCs w:val="25"/>
    </w:rPr>
  </w:style>
  <w:style w:type="paragraph" w:styleId="2">
    <w:name w:val="heading 2"/>
    <w:basedOn w:val="Standard"/>
    <w:link w:val="20"/>
    <w:uiPriority w:val="9"/>
    <w:qFormat/>
    <w:rsid w:val="00A83AD9"/>
    <w:pPr>
      <w:spacing w:line="360" w:lineRule="auto"/>
      <w:ind w:firstLine="709"/>
      <w:jc w:val="both"/>
      <w:outlineLvl w:val="1"/>
    </w:pPr>
    <w:rPr>
      <w:rFonts w:cs="Times New Roman"/>
      <w:b/>
      <w:sz w:val="28"/>
      <w:szCs w:val="28"/>
    </w:rPr>
  </w:style>
  <w:style w:type="paragraph" w:styleId="3">
    <w:name w:val="heading 3"/>
    <w:basedOn w:val="a"/>
    <w:link w:val="30"/>
    <w:uiPriority w:val="9"/>
    <w:qFormat/>
    <w:rsid w:val="008A4DF6"/>
    <w:pPr>
      <w:widowControl/>
      <w:pBdr>
        <w:bottom w:val="single" w:sz="12" w:space="0" w:color="C0C0C0"/>
      </w:pBdr>
      <w:suppressAutoHyphens w:val="0"/>
      <w:autoSpaceDN/>
      <w:spacing w:before="288" w:after="120"/>
      <w:textAlignment w:val="auto"/>
      <w:outlineLvl w:val="2"/>
    </w:pPr>
    <w:rPr>
      <w:rFonts w:eastAsia="Times New Roman" w:cs="Times New Roman"/>
      <w:b/>
      <w:bCs/>
      <w:color w:val="527BBD"/>
      <w:kern w:val="0"/>
      <w:sz w:val="27"/>
      <w:szCs w:val="27"/>
      <w:lang w:eastAsia="ru-RU" w:bidi="ar-SA"/>
    </w:rPr>
  </w:style>
  <w:style w:type="paragraph" w:styleId="4">
    <w:name w:val="heading 4"/>
    <w:basedOn w:val="a"/>
    <w:link w:val="40"/>
    <w:uiPriority w:val="9"/>
    <w:qFormat/>
    <w:rsid w:val="008A4DF6"/>
    <w:pPr>
      <w:widowControl/>
      <w:suppressAutoHyphens w:val="0"/>
      <w:autoSpaceDN/>
      <w:spacing w:before="288" w:after="120"/>
      <w:textAlignment w:val="auto"/>
      <w:outlineLvl w:val="3"/>
    </w:pPr>
    <w:rPr>
      <w:rFonts w:eastAsia="Times New Roman" w:cs="Times New Roman"/>
      <w:b/>
      <w:bCs/>
      <w:color w:val="527BBD"/>
      <w:kern w:val="0"/>
      <w:lang w:eastAsia="ru-RU" w:bidi="ar-SA"/>
    </w:rPr>
  </w:style>
  <w:style w:type="paragraph" w:styleId="5">
    <w:name w:val="heading 5"/>
    <w:basedOn w:val="a"/>
    <w:link w:val="50"/>
    <w:uiPriority w:val="9"/>
    <w:qFormat/>
    <w:rsid w:val="008A4DF6"/>
    <w:pPr>
      <w:widowControl/>
      <w:suppressAutoHyphens w:val="0"/>
      <w:autoSpaceDN/>
      <w:spacing w:before="288" w:after="120"/>
      <w:textAlignment w:val="auto"/>
      <w:outlineLvl w:val="4"/>
    </w:pPr>
    <w:rPr>
      <w:rFonts w:eastAsia="Times New Roman" w:cs="Times New Roman"/>
      <w:b/>
      <w:bCs/>
      <w:color w:val="527BBD"/>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6692"/>
  </w:style>
  <w:style w:type="paragraph" w:customStyle="1" w:styleId="Heading">
    <w:name w:val="Heading"/>
    <w:basedOn w:val="Standard"/>
    <w:next w:val="Textbody"/>
    <w:rsid w:val="007D6692"/>
    <w:pPr>
      <w:keepNext/>
      <w:spacing w:before="240" w:after="120"/>
    </w:pPr>
    <w:rPr>
      <w:rFonts w:ascii="Arial" w:hAnsi="Arial"/>
      <w:sz w:val="28"/>
      <w:szCs w:val="28"/>
    </w:rPr>
  </w:style>
  <w:style w:type="paragraph" w:customStyle="1" w:styleId="Textbody">
    <w:name w:val="Text body"/>
    <w:basedOn w:val="Standard"/>
    <w:rsid w:val="007D6692"/>
    <w:pPr>
      <w:spacing w:after="120"/>
    </w:pPr>
  </w:style>
  <w:style w:type="paragraph" w:styleId="a3">
    <w:name w:val="List"/>
    <w:basedOn w:val="Textbody"/>
    <w:rsid w:val="007D6692"/>
  </w:style>
  <w:style w:type="paragraph" w:customStyle="1" w:styleId="11">
    <w:name w:val="Название объекта1"/>
    <w:basedOn w:val="Standard"/>
    <w:rsid w:val="007D6692"/>
    <w:pPr>
      <w:suppressLineNumbers/>
      <w:spacing w:before="120" w:after="120"/>
    </w:pPr>
    <w:rPr>
      <w:i/>
      <w:iCs/>
    </w:rPr>
  </w:style>
  <w:style w:type="paragraph" w:customStyle="1" w:styleId="Index">
    <w:name w:val="Index"/>
    <w:basedOn w:val="Standard"/>
    <w:rsid w:val="007D6692"/>
    <w:pPr>
      <w:suppressLineNumbers/>
    </w:pPr>
  </w:style>
  <w:style w:type="character" w:customStyle="1" w:styleId="NumberingSymbols">
    <w:name w:val="Numbering Symbols"/>
    <w:rsid w:val="007D6692"/>
  </w:style>
  <w:style w:type="character" w:customStyle="1" w:styleId="Internetlink">
    <w:name w:val="Internet link"/>
    <w:rsid w:val="007D6692"/>
    <w:rPr>
      <w:color w:val="000080"/>
      <w:u w:val="single"/>
    </w:rPr>
  </w:style>
  <w:style w:type="character" w:customStyle="1" w:styleId="20">
    <w:name w:val="Заголовок 2 Знак"/>
    <w:basedOn w:val="a0"/>
    <w:link w:val="2"/>
    <w:uiPriority w:val="9"/>
    <w:rsid w:val="00A83AD9"/>
    <w:rPr>
      <w:rFonts w:cs="Times New Roman"/>
      <w:b/>
      <w:sz w:val="28"/>
      <w:szCs w:val="28"/>
    </w:rPr>
  </w:style>
  <w:style w:type="character" w:customStyle="1" w:styleId="30">
    <w:name w:val="Заголовок 3 Знак"/>
    <w:basedOn w:val="a0"/>
    <w:link w:val="3"/>
    <w:uiPriority w:val="9"/>
    <w:rsid w:val="008A4DF6"/>
    <w:rPr>
      <w:rFonts w:eastAsia="Times New Roman" w:cs="Times New Roman"/>
      <w:b/>
      <w:bCs/>
      <w:color w:val="527BBD"/>
      <w:kern w:val="0"/>
      <w:sz w:val="27"/>
      <w:szCs w:val="27"/>
      <w:lang w:eastAsia="ru-RU" w:bidi="ar-SA"/>
    </w:rPr>
  </w:style>
  <w:style w:type="character" w:customStyle="1" w:styleId="40">
    <w:name w:val="Заголовок 4 Знак"/>
    <w:basedOn w:val="a0"/>
    <w:link w:val="4"/>
    <w:uiPriority w:val="9"/>
    <w:rsid w:val="008A4DF6"/>
    <w:rPr>
      <w:rFonts w:eastAsia="Times New Roman" w:cs="Times New Roman"/>
      <w:b/>
      <w:bCs/>
      <w:color w:val="527BBD"/>
      <w:kern w:val="0"/>
      <w:lang w:eastAsia="ru-RU" w:bidi="ar-SA"/>
    </w:rPr>
  </w:style>
  <w:style w:type="character" w:customStyle="1" w:styleId="50">
    <w:name w:val="Заголовок 5 Знак"/>
    <w:basedOn w:val="a0"/>
    <w:link w:val="5"/>
    <w:uiPriority w:val="9"/>
    <w:rsid w:val="008A4DF6"/>
    <w:rPr>
      <w:rFonts w:eastAsia="Times New Roman" w:cs="Times New Roman"/>
      <w:b/>
      <w:bCs/>
      <w:color w:val="527BBD"/>
      <w:kern w:val="0"/>
      <w:lang w:eastAsia="ru-RU" w:bidi="ar-SA"/>
    </w:rPr>
  </w:style>
  <w:style w:type="character" w:styleId="a4">
    <w:name w:val="Emphasis"/>
    <w:basedOn w:val="a0"/>
    <w:uiPriority w:val="20"/>
    <w:qFormat/>
    <w:rsid w:val="008A4DF6"/>
    <w:rPr>
      <w:i/>
      <w:iCs/>
      <w:color w:val="000080"/>
    </w:rPr>
  </w:style>
  <w:style w:type="paragraph" w:styleId="HTML">
    <w:name w:val="HTML Preformatted"/>
    <w:basedOn w:val="a"/>
    <w:link w:val="HTML0"/>
    <w:uiPriority w:val="99"/>
    <w:semiHidden/>
    <w:unhideWhenUsed/>
    <w:rsid w:val="008A4D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8A4DF6"/>
    <w:rPr>
      <w:rFonts w:ascii="Courier New" w:eastAsia="Times New Roman" w:hAnsi="Courier New" w:cs="Courier New"/>
      <w:kern w:val="0"/>
      <w:sz w:val="20"/>
      <w:szCs w:val="20"/>
      <w:lang w:eastAsia="ru-RU" w:bidi="ar-SA"/>
    </w:rPr>
  </w:style>
  <w:style w:type="character" w:styleId="a5">
    <w:name w:val="Strong"/>
    <w:basedOn w:val="a0"/>
    <w:uiPriority w:val="22"/>
    <w:qFormat/>
    <w:rsid w:val="008A4DF6"/>
    <w:rPr>
      <w:b/>
      <w:bCs/>
      <w:color w:val="083194"/>
    </w:rPr>
  </w:style>
  <w:style w:type="character" w:styleId="HTML1">
    <w:name w:val="HTML Typewriter"/>
    <w:basedOn w:val="a0"/>
    <w:uiPriority w:val="99"/>
    <w:semiHidden/>
    <w:unhideWhenUsed/>
    <w:rsid w:val="008A4DF6"/>
    <w:rPr>
      <w:rFonts w:ascii="Courier New" w:eastAsia="Times New Roman" w:hAnsi="Courier New" w:cs="Courier New" w:hint="default"/>
      <w:color w:val="000080"/>
      <w:sz w:val="20"/>
      <w:szCs w:val="20"/>
    </w:rPr>
  </w:style>
  <w:style w:type="paragraph" w:styleId="a6">
    <w:name w:val="Normal (Web)"/>
    <w:basedOn w:val="a"/>
    <w:uiPriority w:val="99"/>
    <w:semiHidden/>
    <w:unhideWhenUsed/>
    <w:rsid w:val="008A4DF6"/>
    <w:pPr>
      <w:widowControl/>
      <w:suppressAutoHyphens w:val="0"/>
      <w:autoSpaceDN/>
      <w:spacing w:before="120" w:after="120"/>
      <w:textAlignment w:val="auto"/>
    </w:pPr>
    <w:rPr>
      <w:rFonts w:eastAsia="Times New Roman" w:cs="Times New Roman"/>
      <w:kern w:val="0"/>
      <w:lang w:eastAsia="ru-RU" w:bidi="ar-SA"/>
    </w:rPr>
  </w:style>
  <w:style w:type="paragraph" w:customStyle="1" w:styleId="table">
    <w:name w:val="table"/>
    <w:basedOn w:val="a"/>
    <w:rsid w:val="008A4DF6"/>
    <w:pPr>
      <w:widowControl/>
      <w:suppressAutoHyphens w:val="0"/>
      <w:autoSpaceDN/>
      <w:spacing w:after="120"/>
      <w:textAlignment w:val="auto"/>
    </w:pPr>
    <w:rPr>
      <w:rFonts w:eastAsia="Times New Roman" w:cs="Times New Roman"/>
      <w:kern w:val="0"/>
      <w:lang w:eastAsia="ru-RU" w:bidi="ar-SA"/>
    </w:rPr>
  </w:style>
  <w:style w:type="character" w:styleId="a7">
    <w:name w:val="Hyperlink"/>
    <w:basedOn w:val="a0"/>
    <w:uiPriority w:val="99"/>
    <w:unhideWhenUsed/>
    <w:rsid w:val="00EF490F"/>
    <w:rPr>
      <w:color w:val="8E58B6" w:themeColor="hyperlink"/>
      <w:u w:val="single"/>
    </w:rPr>
  </w:style>
  <w:style w:type="paragraph" w:styleId="a8">
    <w:name w:val="header"/>
    <w:basedOn w:val="a"/>
    <w:link w:val="a9"/>
    <w:uiPriority w:val="99"/>
    <w:semiHidden/>
    <w:unhideWhenUsed/>
    <w:rsid w:val="00F21754"/>
    <w:pPr>
      <w:tabs>
        <w:tab w:val="center" w:pos="4677"/>
        <w:tab w:val="right" w:pos="9355"/>
      </w:tabs>
    </w:pPr>
    <w:rPr>
      <w:rFonts w:cs="Mangal"/>
      <w:szCs w:val="21"/>
    </w:rPr>
  </w:style>
  <w:style w:type="character" w:customStyle="1" w:styleId="a9">
    <w:name w:val="Верхний колонтитул Знак"/>
    <w:basedOn w:val="a0"/>
    <w:link w:val="a8"/>
    <w:uiPriority w:val="99"/>
    <w:semiHidden/>
    <w:rsid w:val="00F21754"/>
    <w:rPr>
      <w:rFonts w:cs="Mangal"/>
      <w:szCs w:val="21"/>
    </w:rPr>
  </w:style>
  <w:style w:type="paragraph" w:styleId="aa">
    <w:name w:val="footer"/>
    <w:basedOn w:val="a"/>
    <w:link w:val="ab"/>
    <w:uiPriority w:val="99"/>
    <w:unhideWhenUsed/>
    <w:rsid w:val="00F21754"/>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F21754"/>
    <w:rPr>
      <w:rFonts w:cs="Mangal"/>
      <w:szCs w:val="21"/>
    </w:rPr>
  </w:style>
  <w:style w:type="character" w:styleId="ac">
    <w:name w:val="annotation reference"/>
    <w:basedOn w:val="a0"/>
    <w:uiPriority w:val="99"/>
    <w:semiHidden/>
    <w:unhideWhenUsed/>
    <w:rsid w:val="00FE515A"/>
    <w:rPr>
      <w:sz w:val="16"/>
      <w:szCs w:val="16"/>
    </w:rPr>
  </w:style>
  <w:style w:type="paragraph" w:styleId="ad">
    <w:name w:val="annotation text"/>
    <w:basedOn w:val="a"/>
    <w:link w:val="ae"/>
    <w:uiPriority w:val="99"/>
    <w:semiHidden/>
    <w:unhideWhenUsed/>
    <w:rsid w:val="00FE515A"/>
    <w:rPr>
      <w:rFonts w:cs="Mangal"/>
      <w:sz w:val="20"/>
      <w:szCs w:val="18"/>
    </w:rPr>
  </w:style>
  <w:style w:type="character" w:customStyle="1" w:styleId="ae">
    <w:name w:val="Текст примечания Знак"/>
    <w:basedOn w:val="a0"/>
    <w:link w:val="ad"/>
    <w:uiPriority w:val="99"/>
    <w:semiHidden/>
    <w:rsid w:val="00FE515A"/>
    <w:rPr>
      <w:rFonts w:cs="Mangal"/>
      <w:sz w:val="20"/>
      <w:szCs w:val="18"/>
    </w:rPr>
  </w:style>
  <w:style w:type="paragraph" w:styleId="af">
    <w:name w:val="annotation subject"/>
    <w:basedOn w:val="ad"/>
    <w:next w:val="ad"/>
    <w:link w:val="af0"/>
    <w:uiPriority w:val="99"/>
    <w:semiHidden/>
    <w:unhideWhenUsed/>
    <w:rsid w:val="00FE515A"/>
    <w:rPr>
      <w:b/>
      <w:bCs/>
    </w:rPr>
  </w:style>
  <w:style w:type="character" w:customStyle="1" w:styleId="af0">
    <w:name w:val="Тема примечания Знак"/>
    <w:basedOn w:val="ae"/>
    <w:link w:val="af"/>
    <w:uiPriority w:val="99"/>
    <w:semiHidden/>
    <w:rsid w:val="00FE515A"/>
    <w:rPr>
      <w:rFonts w:cs="Mangal"/>
      <w:b/>
      <w:bCs/>
      <w:sz w:val="20"/>
      <w:szCs w:val="18"/>
    </w:rPr>
  </w:style>
  <w:style w:type="paragraph" w:styleId="af1">
    <w:name w:val="Balloon Text"/>
    <w:basedOn w:val="a"/>
    <w:link w:val="af2"/>
    <w:uiPriority w:val="99"/>
    <w:semiHidden/>
    <w:unhideWhenUsed/>
    <w:rsid w:val="00FE515A"/>
    <w:rPr>
      <w:rFonts w:ascii="Tahoma" w:hAnsi="Tahoma" w:cs="Mangal"/>
      <w:sz w:val="16"/>
      <w:szCs w:val="14"/>
    </w:rPr>
  </w:style>
  <w:style w:type="character" w:customStyle="1" w:styleId="af2">
    <w:name w:val="Текст выноски Знак"/>
    <w:basedOn w:val="a0"/>
    <w:link w:val="af1"/>
    <w:uiPriority w:val="99"/>
    <w:semiHidden/>
    <w:rsid w:val="00FE515A"/>
    <w:rPr>
      <w:rFonts w:ascii="Tahoma" w:hAnsi="Tahoma" w:cs="Mangal"/>
      <w:sz w:val="16"/>
      <w:szCs w:val="14"/>
    </w:rPr>
  </w:style>
  <w:style w:type="table" w:styleId="af3">
    <w:name w:val="Table Grid"/>
    <w:basedOn w:val="a1"/>
    <w:rsid w:val="002D72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
    <w:uiPriority w:val="34"/>
    <w:qFormat/>
    <w:rsid w:val="002A22C0"/>
    <w:pPr>
      <w:ind w:left="720"/>
      <w:contextualSpacing/>
    </w:pPr>
    <w:rPr>
      <w:rFonts w:cs="Mangal"/>
      <w:szCs w:val="21"/>
    </w:rPr>
  </w:style>
  <w:style w:type="character" w:styleId="af5">
    <w:name w:val="Placeholder Text"/>
    <w:basedOn w:val="a0"/>
    <w:uiPriority w:val="99"/>
    <w:semiHidden/>
    <w:rsid w:val="006A0A6C"/>
    <w:rPr>
      <w:color w:val="808080"/>
    </w:rPr>
  </w:style>
  <w:style w:type="paragraph" w:styleId="af6">
    <w:name w:val="Document Map"/>
    <w:basedOn w:val="a"/>
    <w:link w:val="af7"/>
    <w:uiPriority w:val="99"/>
    <w:semiHidden/>
    <w:unhideWhenUsed/>
    <w:rsid w:val="00A13E6A"/>
    <w:rPr>
      <w:rFonts w:ascii="Tahoma" w:hAnsi="Tahoma" w:cs="Mangal"/>
      <w:sz w:val="16"/>
      <w:szCs w:val="14"/>
    </w:rPr>
  </w:style>
  <w:style w:type="character" w:customStyle="1" w:styleId="af7">
    <w:name w:val="Схема документа Знак"/>
    <w:basedOn w:val="a0"/>
    <w:link w:val="af6"/>
    <w:uiPriority w:val="99"/>
    <w:semiHidden/>
    <w:rsid w:val="00A13E6A"/>
    <w:rPr>
      <w:rFonts w:ascii="Tahoma" w:hAnsi="Tahoma" w:cs="Mangal"/>
      <w:sz w:val="16"/>
      <w:szCs w:val="14"/>
    </w:rPr>
  </w:style>
  <w:style w:type="character" w:customStyle="1" w:styleId="10">
    <w:name w:val="Заголовок 1 Знак"/>
    <w:basedOn w:val="a0"/>
    <w:link w:val="1"/>
    <w:uiPriority w:val="9"/>
    <w:rsid w:val="00F330F7"/>
    <w:rPr>
      <w:rFonts w:asciiTheme="majorHAnsi" w:eastAsiaTheme="majorEastAsia" w:hAnsiTheme="majorHAnsi" w:cs="Mangal"/>
      <w:b/>
      <w:bCs/>
      <w:sz w:val="28"/>
      <w:szCs w:val="25"/>
    </w:rPr>
  </w:style>
  <w:style w:type="paragraph" w:styleId="af8">
    <w:name w:val="TOC Heading"/>
    <w:basedOn w:val="1"/>
    <w:next w:val="a"/>
    <w:uiPriority w:val="39"/>
    <w:unhideWhenUsed/>
    <w:qFormat/>
    <w:rsid w:val="00204EAA"/>
    <w:pPr>
      <w:widowControl/>
      <w:suppressAutoHyphens w:val="0"/>
      <w:autoSpaceDN/>
      <w:spacing w:line="276" w:lineRule="auto"/>
      <w:textAlignment w:val="auto"/>
      <w:outlineLvl w:val="9"/>
    </w:pPr>
    <w:rPr>
      <w:rFonts w:cstheme="majorBidi"/>
      <w:kern w:val="0"/>
      <w:szCs w:val="28"/>
      <w:lang w:eastAsia="en-US" w:bidi="ar-SA"/>
    </w:rPr>
  </w:style>
  <w:style w:type="paragraph" w:styleId="12">
    <w:name w:val="toc 1"/>
    <w:basedOn w:val="a"/>
    <w:next w:val="a"/>
    <w:autoRedefine/>
    <w:uiPriority w:val="39"/>
    <w:unhideWhenUsed/>
    <w:qFormat/>
    <w:rsid w:val="00A83AD9"/>
    <w:pPr>
      <w:tabs>
        <w:tab w:val="right" w:leader="dot" w:pos="9771"/>
      </w:tabs>
      <w:spacing w:after="100"/>
      <w:jc w:val="both"/>
    </w:pPr>
    <w:rPr>
      <w:rFonts w:cs="Mangal"/>
      <w:szCs w:val="21"/>
    </w:rPr>
  </w:style>
  <w:style w:type="paragraph" w:styleId="21">
    <w:name w:val="toc 2"/>
    <w:basedOn w:val="a"/>
    <w:next w:val="a"/>
    <w:autoRedefine/>
    <w:uiPriority w:val="39"/>
    <w:unhideWhenUsed/>
    <w:qFormat/>
    <w:rsid w:val="00967AC8"/>
    <w:pPr>
      <w:tabs>
        <w:tab w:val="right" w:leader="dot" w:pos="9771"/>
      </w:tabs>
      <w:spacing w:after="100"/>
      <w:ind w:left="240"/>
    </w:pPr>
    <w:rPr>
      <w:rFonts w:cs="Mangal"/>
      <w:b/>
      <w:noProof/>
      <w:szCs w:val="21"/>
      <w:lang w:val="en-US"/>
    </w:rPr>
  </w:style>
  <w:style w:type="paragraph" w:styleId="31">
    <w:name w:val="toc 3"/>
    <w:basedOn w:val="a"/>
    <w:next w:val="a"/>
    <w:autoRedefine/>
    <w:uiPriority w:val="39"/>
    <w:unhideWhenUsed/>
    <w:qFormat/>
    <w:rsid w:val="00204EAA"/>
    <w:pPr>
      <w:spacing w:after="100"/>
      <w:ind w:left="480"/>
    </w:pPr>
    <w:rPr>
      <w:rFonts w:cs="Mangal"/>
      <w:szCs w:val="21"/>
    </w:rPr>
  </w:style>
  <w:style w:type="character" w:styleId="af9">
    <w:name w:val="FollowedHyperlink"/>
    <w:basedOn w:val="a0"/>
    <w:uiPriority w:val="99"/>
    <w:semiHidden/>
    <w:unhideWhenUsed/>
    <w:rsid w:val="001B236C"/>
    <w:rPr>
      <w:color w:val="7F6F6F" w:themeColor="followedHyperlink"/>
      <w:u w:val="single"/>
    </w:rPr>
  </w:style>
  <w:style w:type="paragraph" w:styleId="afa">
    <w:name w:val="endnote text"/>
    <w:basedOn w:val="a"/>
    <w:link w:val="afb"/>
    <w:uiPriority w:val="99"/>
    <w:semiHidden/>
    <w:unhideWhenUsed/>
    <w:rsid w:val="000F2BD9"/>
    <w:rPr>
      <w:rFonts w:cs="Mangal"/>
      <w:sz w:val="20"/>
      <w:szCs w:val="18"/>
    </w:rPr>
  </w:style>
  <w:style w:type="character" w:customStyle="1" w:styleId="afb">
    <w:name w:val="Текст концевой сноски Знак"/>
    <w:basedOn w:val="a0"/>
    <w:link w:val="afa"/>
    <w:uiPriority w:val="99"/>
    <w:semiHidden/>
    <w:rsid w:val="000F2BD9"/>
    <w:rPr>
      <w:rFonts w:cs="Mangal"/>
      <w:sz w:val="20"/>
      <w:szCs w:val="18"/>
    </w:rPr>
  </w:style>
  <w:style w:type="character" w:styleId="afc">
    <w:name w:val="endnote reference"/>
    <w:basedOn w:val="a0"/>
    <w:uiPriority w:val="99"/>
    <w:semiHidden/>
    <w:unhideWhenUsed/>
    <w:rsid w:val="000F2BD9"/>
    <w:rPr>
      <w:vertAlign w:val="superscript"/>
    </w:rPr>
  </w:style>
  <w:style w:type="paragraph" w:styleId="afd">
    <w:name w:val="No Spacing"/>
    <w:uiPriority w:val="1"/>
    <w:qFormat/>
    <w:rsid w:val="00D7643F"/>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057552">
      <w:bodyDiv w:val="1"/>
      <w:marLeft w:val="5"/>
      <w:marRight w:val="5"/>
      <w:marTop w:val="240"/>
      <w:marBottom w:val="240"/>
      <w:divBdr>
        <w:top w:val="none" w:sz="0" w:space="0" w:color="auto"/>
        <w:left w:val="none" w:sz="0" w:space="0" w:color="auto"/>
        <w:bottom w:val="none" w:sz="0" w:space="0" w:color="auto"/>
        <w:right w:val="none" w:sz="0" w:space="0" w:color="auto"/>
      </w:divBdr>
      <w:divsChild>
        <w:div w:id="1516656250">
          <w:marLeft w:val="0"/>
          <w:marRight w:val="0"/>
          <w:marTop w:val="0"/>
          <w:marBottom w:val="0"/>
          <w:divBdr>
            <w:top w:val="none" w:sz="0" w:space="0" w:color="auto"/>
            <w:left w:val="none" w:sz="0" w:space="0" w:color="auto"/>
            <w:bottom w:val="none" w:sz="0" w:space="0" w:color="auto"/>
            <w:right w:val="none" w:sz="0" w:space="0" w:color="auto"/>
          </w:divBdr>
          <w:divsChild>
            <w:div w:id="1003826462">
              <w:marLeft w:val="0"/>
              <w:marRight w:val="0"/>
              <w:marTop w:val="0"/>
              <w:marBottom w:val="0"/>
              <w:divBdr>
                <w:top w:val="none" w:sz="0" w:space="0" w:color="auto"/>
                <w:left w:val="none" w:sz="0" w:space="0" w:color="auto"/>
                <w:bottom w:val="none" w:sz="0" w:space="0" w:color="auto"/>
                <w:right w:val="none" w:sz="0" w:space="0" w:color="auto"/>
              </w:divBdr>
              <w:divsChild>
                <w:div w:id="622617925">
                  <w:marLeft w:val="0"/>
                  <w:marRight w:val="0"/>
                  <w:marTop w:val="0"/>
                  <w:marBottom w:val="0"/>
                  <w:divBdr>
                    <w:top w:val="none" w:sz="0" w:space="0" w:color="auto"/>
                    <w:left w:val="none" w:sz="0" w:space="0" w:color="auto"/>
                    <w:bottom w:val="none" w:sz="0" w:space="0" w:color="auto"/>
                    <w:right w:val="none" w:sz="0" w:space="0" w:color="auto"/>
                  </w:divBdr>
                  <w:divsChild>
                    <w:div w:id="1795439051">
                      <w:marLeft w:val="0"/>
                      <w:marRight w:val="0"/>
                      <w:marTop w:val="0"/>
                      <w:marBottom w:val="0"/>
                      <w:divBdr>
                        <w:top w:val="none" w:sz="0" w:space="0" w:color="auto"/>
                        <w:left w:val="none" w:sz="0" w:space="0" w:color="auto"/>
                        <w:bottom w:val="none" w:sz="0" w:space="0" w:color="auto"/>
                        <w:right w:val="none" w:sz="0" w:space="0" w:color="auto"/>
                      </w:divBdr>
                      <w:divsChild>
                        <w:div w:id="284776364">
                          <w:marLeft w:val="0"/>
                          <w:marRight w:val="0"/>
                          <w:marTop w:val="0"/>
                          <w:marBottom w:val="0"/>
                          <w:divBdr>
                            <w:top w:val="none" w:sz="0" w:space="0" w:color="auto"/>
                            <w:left w:val="none" w:sz="0" w:space="0" w:color="auto"/>
                            <w:bottom w:val="none" w:sz="0" w:space="0" w:color="auto"/>
                            <w:right w:val="none" w:sz="0" w:space="0" w:color="auto"/>
                          </w:divBdr>
                        </w:div>
                        <w:div w:id="1076977203">
                          <w:marLeft w:val="0"/>
                          <w:marRight w:val="0"/>
                          <w:marTop w:val="240"/>
                          <w:marBottom w:val="360"/>
                          <w:divBdr>
                            <w:top w:val="none" w:sz="0" w:space="0" w:color="auto"/>
                            <w:left w:val="none" w:sz="0" w:space="0" w:color="auto"/>
                            <w:bottom w:val="none" w:sz="0" w:space="0" w:color="auto"/>
                            <w:right w:val="none" w:sz="0" w:space="0" w:color="auto"/>
                          </w:divBdr>
                          <w:divsChild>
                            <w:div w:id="20003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622">
                      <w:marLeft w:val="0"/>
                      <w:marRight w:val="0"/>
                      <w:marTop w:val="0"/>
                      <w:marBottom w:val="0"/>
                      <w:divBdr>
                        <w:top w:val="none" w:sz="0" w:space="0" w:color="auto"/>
                        <w:left w:val="none" w:sz="0" w:space="0" w:color="auto"/>
                        <w:bottom w:val="none" w:sz="0" w:space="0" w:color="auto"/>
                        <w:right w:val="none" w:sz="0" w:space="0" w:color="auto"/>
                      </w:divBdr>
                      <w:divsChild>
                        <w:div w:id="957956140">
                          <w:marLeft w:val="0"/>
                          <w:marRight w:val="0"/>
                          <w:marTop w:val="0"/>
                          <w:marBottom w:val="0"/>
                          <w:divBdr>
                            <w:top w:val="none" w:sz="0" w:space="0" w:color="auto"/>
                            <w:left w:val="none" w:sz="0" w:space="0" w:color="auto"/>
                            <w:bottom w:val="none" w:sz="0" w:space="0" w:color="auto"/>
                            <w:right w:val="none" w:sz="0" w:space="0" w:color="auto"/>
                          </w:divBdr>
                        </w:div>
                        <w:div w:id="2048262808">
                          <w:marLeft w:val="0"/>
                          <w:marRight w:val="0"/>
                          <w:marTop w:val="240"/>
                          <w:marBottom w:val="360"/>
                          <w:divBdr>
                            <w:top w:val="none" w:sz="0" w:space="0" w:color="auto"/>
                            <w:left w:val="none" w:sz="0" w:space="0" w:color="auto"/>
                            <w:bottom w:val="none" w:sz="0" w:space="0" w:color="auto"/>
                            <w:right w:val="none" w:sz="0" w:space="0" w:color="auto"/>
                          </w:divBdr>
                          <w:divsChild>
                            <w:div w:id="2135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163426">
      <w:bodyDiv w:val="1"/>
      <w:marLeft w:val="5"/>
      <w:marRight w:val="5"/>
      <w:marTop w:val="240"/>
      <w:marBottom w:val="240"/>
      <w:divBdr>
        <w:top w:val="none" w:sz="0" w:space="0" w:color="auto"/>
        <w:left w:val="none" w:sz="0" w:space="0" w:color="auto"/>
        <w:bottom w:val="none" w:sz="0" w:space="0" w:color="auto"/>
        <w:right w:val="none" w:sz="0" w:space="0" w:color="auto"/>
      </w:divBdr>
      <w:divsChild>
        <w:div w:id="1758554211">
          <w:marLeft w:val="0"/>
          <w:marRight w:val="0"/>
          <w:marTop w:val="0"/>
          <w:marBottom w:val="0"/>
          <w:divBdr>
            <w:top w:val="none" w:sz="0" w:space="0" w:color="auto"/>
            <w:left w:val="none" w:sz="0" w:space="0" w:color="auto"/>
            <w:bottom w:val="none" w:sz="0" w:space="0" w:color="auto"/>
            <w:right w:val="none" w:sz="0" w:space="0" w:color="auto"/>
          </w:divBdr>
          <w:divsChild>
            <w:div w:id="1918588159">
              <w:marLeft w:val="0"/>
              <w:marRight w:val="0"/>
              <w:marTop w:val="0"/>
              <w:marBottom w:val="0"/>
              <w:divBdr>
                <w:top w:val="none" w:sz="0" w:space="0" w:color="auto"/>
                <w:left w:val="none" w:sz="0" w:space="0" w:color="auto"/>
                <w:bottom w:val="none" w:sz="0" w:space="0" w:color="auto"/>
                <w:right w:val="none" w:sz="0" w:space="0" w:color="auto"/>
              </w:divBdr>
              <w:divsChild>
                <w:div w:id="1448508057">
                  <w:marLeft w:val="0"/>
                  <w:marRight w:val="0"/>
                  <w:marTop w:val="0"/>
                  <w:marBottom w:val="0"/>
                  <w:divBdr>
                    <w:top w:val="none" w:sz="0" w:space="0" w:color="auto"/>
                    <w:left w:val="none" w:sz="0" w:space="0" w:color="auto"/>
                    <w:bottom w:val="none" w:sz="0" w:space="0" w:color="auto"/>
                    <w:right w:val="none" w:sz="0" w:space="0" w:color="auto"/>
                  </w:divBdr>
                  <w:divsChild>
                    <w:div w:id="641613808">
                      <w:marLeft w:val="0"/>
                      <w:marRight w:val="0"/>
                      <w:marTop w:val="0"/>
                      <w:marBottom w:val="0"/>
                      <w:divBdr>
                        <w:top w:val="none" w:sz="0" w:space="0" w:color="auto"/>
                        <w:left w:val="none" w:sz="0" w:space="0" w:color="auto"/>
                        <w:bottom w:val="none" w:sz="0" w:space="0" w:color="auto"/>
                        <w:right w:val="none" w:sz="0" w:space="0" w:color="auto"/>
                      </w:divBdr>
                    </w:div>
                    <w:div w:id="1494881650">
                      <w:marLeft w:val="0"/>
                      <w:marRight w:val="0"/>
                      <w:marTop w:val="0"/>
                      <w:marBottom w:val="0"/>
                      <w:divBdr>
                        <w:top w:val="none" w:sz="0" w:space="0" w:color="auto"/>
                        <w:left w:val="none" w:sz="0" w:space="0" w:color="auto"/>
                        <w:bottom w:val="none" w:sz="0" w:space="0" w:color="auto"/>
                        <w:right w:val="none" w:sz="0" w:space="0" w:color="auto"/>
                      </w:divBdr>
                      <w:divsChild>
                        <w:div w:id="2135057191">
                          <w:marLeft w:val="0"/>
                          <w:marRight w:val="0"/>
                          <w:marTop w:val="240"/>
                          <w:marBottom w:val="360"/>
                          <w:divBdr>
                            <w:top w:val="none" w:sz="0" w:space="0" w:color="auto"/>
                            <w:left w:val="none" w:sz="0" w:space="0" w:color="auto"/>
                            <w:bottom w:val="none" w:sz="0" w:space="0" w:color="auto"/>
                            <w:right w:val="none" w:sz="0" w:space="0" w:color="auto"/>
                          </w:divBdr>
                          <w:divsChild>
                            <w:div w:id="64453294">
                              <w:marLeft w:val="0"/>
                              <w:marRight w:val="0"/>
                              <w:marTop w:val="0"/>
                              <w:marBottom w:val="0"/>
                              <w:divBdr>
                                <w:top w:val="none" w:sz="0" w:space="0" w:color="auto"/>
                                <w:left w:val="none" w:sz="0" w:space="0" w:color="auto"/>
                                <w:bottom w:val="none" w:sz="0" w:space="0" w:color="auto"/>
                                <w:right w:val="none" w:sz="0" w:space="0" w:color="auto"/>
                              </w:divBdr>
                            </w:div>
                          </w:divsChild>
                        </w:div>
                        <w:div w:id="1710688698">
                          <w:marLeft w:val="0"/>
                          <w:marRight w:val="0"/>
                          <w:marTop w:val="0"/>
                          <w:marBottom w:val="0"/>
                          <w:divBdr>
                            <w:top w:val="none" w:sz="0" w:space="0" w:color="auto"/>
                            <w:left w:val="none" w:sz="0" w:space="0" w:color="auto"/>
                            <w:bottom w:val="none" w:sz="0" w:space="0" w:color="auto"/>
                            <w:right w:val="none" w:sz="0" w:space="0" w:color="auto"/>
                          </w:divBdr>
                        </w:div>
                        <w:div w:id="376243963">
                          <w:marLeft w:val="0"/>
                          <w:marRight w:val="0"/>
                          <w:marTop w:val="240"/>
                          <w:marBottom w:val="360"/>
                          <w:divBdr>
                            <w:top w:val="none" w:sz="0" w:space="0" w:color="auto"/>
                            <w:left w:val="none" w:sz="0" w:space="0" w:color="auto"/>
                            <w:bottom w:val="none" w:sz="0" w:space="0" w:color="auto"/>
                            <w:right w:val="none" w:sz="0" w:space="0" w:color="auto"/>
                          </w:divBdr>
                          <w:divsChild>
                            <w:div w:id="819493950">
                              <w:marLeft w:val="0"/>
                              <w:marRight w:val="0"/>
                              <w:marTop w:val="0"/>
                              <w:marBottom w:val="0"/>
                              <w:divBdr>
                                <w:top w:val="none" w:sz="0" w:space="0" w:color="auto"/>
                                <w:left w:val="none" w:sz="0" w:space="0" w:color="auto"/>
                                <w:bottom w:val="none" w:sz="0" w:space="0" w:color="auto"/>
                                <w:right w:val="none" w:sz="0" w:space="0" w:color="auto"/>
                              </w:divBdr>
                            </w:div>
                          </w:divsChild>
                        </w:div>
                        <w:div w:id="1701396188">
                          <w:marLeft w:val="0"/>
                          <w:marRight w:val="0"/>
                          <w:marTop w:val="0"/>
                          <w:marBottom w:val="0"/>
                          <w:divBdr>
                            <w:top w:val="none" w:sz="0" w:space="0" w:color="auto"/>
                            <w:left w:val="none" w:sz="0" w:space="0" w:color="auto"/>
                            <w:bottom w:val="none" w:sz="0" w:space="0" w:color="auto"/>
                            <w:right w:val="none" w:sz="0" w:space="0" w:color="auto"/>
                          </w:divBdr>
                        </w:div>
                        <w:div w:id="1236088678">
                          <w:marLeft w:val="0"/>
                          <w:marRight w:val="0"/>
                          <w:marTop w:val="240"/>
                          <w:marBottom w:val="360"/>
                          <w:divBdr>
                            <w:top w:val="none" w:sz="0" w:space="0" w:color="auto"/>
                            <w:left w:val="none" w:sz="0" w:space="0" w:color="auto"/>
                            <w:bottom w:val="none" w:sz="0" w:space="0" w:color="auto"/>
                            <w:right w:val="none" w:sz="0" w:space="0" w:color="auto"/>
                          </w:divBdr>
                          <w:divsChild>
                            <w:div w:id="395474841">
                              <w:marLeft w:val="0"/>
                              <w:marRight w:val="0"/>
                              <w:marTop w:val="0"/>
                              <w:marBottom w:val="0"/>
                              <w:divBdr>
                                <w:top w:val="none" w:sz="0" w:space="0" w:color="auto"/>
                                <w:left w:val="none" w:sz="0" w:space="0" w:color="auto"/>
                                <w:bottom w:val="none" w:sz="0" w:space="0" w:color="auto"/>
                                <w:right w:val="none" w:sz="0" w:space="0" w:color="auto"/>
                              </w:divBdr>
                            </w:div>
                          </w:divsChild>
                        </w:div>
                        <w:div w:id="1409961945">
                          <w:marLeft w:val="0"/>
                          <w:marRight w:val="0"/>
                          <w:marTop w:val="0"/>
                          <w:marBottom w:val="0"/>
                          <w:divBdr>
                            <w:top w:val="none" w:sz="0" w:space="0" w:color="auto"/>
                            <w:left w:val="none" w:sz="0" w:space="0" w:color="auto"/>
                            <w:bottom w:val="none" w:sz="0" w:space="0" w:color="auto"/>
                            <w:right w:val="none" w:sz="0" w:space="0" w:color="auto"/>
                          </w:divBdr>
                        </w:div>
                        <w:div w:id="1403334513">
                          <w:marLeft w:val="0"/>
                          <w:marRight w:val="0"/>
                          <w:marTop w:val="240"/>
                          <w:marBottom w:val="360"/>
                          <w:divBdr>
                            <w:top w:val="none" w:sz="0" w:space="0" w:color="auto"/>
                            <w:left w:val="none" w:sz="0" w:space="0" w:color="auto"/>
                            <w:bottom w:val="none" w:sz="0" w:space="0" w:color="auto"/>
                            <w:right w:val="none" w:sz="0" w:space="0" w:color="auto"/>
                          </w:divBdr>
                          <w:divsChild>
                            <w:div w:id="1242912686">
                              <w:marLeft w:val="0"/>
                              <w:marRight w:val="0"/>
                              <w:marTop w:val="0"/>
                              <w:marBottom w:val="0"/>
                              <w:divBdr>
                                <w:top w:val="none" w:sz="0" w:space="0" w:color="auto"/>
                                <w:left w:val="none" w:sz="0" w:space="0" w:color="auto"/>
                                <w:bottom w:val="none" w:sz="0" w:space="0" w:color="auto"/>
                                <w:right w:val="none" w:sz="0" w:space="0" w:color="auto"/>
                              </w:divBdr>
                            </w:div>
                          </w:divsChild>
                        </w:div>
                        <w:div w:id="312948034">
                          <w:marLeft w:val="0"/>
                          <w:marRight w:val="0"/>
                          <w:marTop w:val="0"/>
                          <w:marBottom w:val="0"/>
                          <w:divBdr>
                            <w:top w:val="none" w:sz="0" w:space="0" w:color="auto"/>
                            <w:left w:val="none" w:sz="0" w:space="0" w:color="auto"/>
                            <w:bottom w:val="none" w:sz="0" w:space="0" w:color="auto"/>
                            <w:right w:val="none" w:sz="0" w:space="0" w:color="auto"/>
                          </w:divBdr>
                        </w:div>
                        <w:div w:id="536697770">
                          <w:marLeft w:val="0"/>
                          <w:marRight w:val="0"/>
                          <w:marTop w:val="240"/>
                          <w:marBottom w:val="360"/>
                          <w:divBdr>
                            <w:top w:val="none" w:sz="0" w:space="0" w:color="auto"/>
                            <w:left w:val="none" w:sz="0" w:space="0" w:color="auto"/>
                            <w:bottom w:val="none" w:sz="0" w:space="0" w:color="auto"/>
                            <w:right w:val="none" w:sz="0" w:space="0" w:color="auto"/>
                          </w:divBdr>
                          <w:divsChild>
                            <w:div w:id="1136096322">
                              <w:marLeft w:val="0"/>
                              <w:marRight w:val="0"/>
                              <w:marTop w:val="0"/>
                              <w:marBottom w:val="0"/>
                              <w:divBdr>
                                <w:top w:val="none" w:sz="0" w:space="0" w:color="auto"/>
                                <w:left w:val="none" w:sz="0" w:space="0" w:color="auto"/>
                                <w:bottom w:val="none" w:sz="0" w:space="0" w:color="auto"/>
                                <w:right w:val="none" w:sz="0" w:space="0" w:color="auto"/>
                              </w:divBdr>
                            </w:div>
                          </w:divsChild>
                        </w:div>
                        <w:div w:id="553002168">
                          <w:marLeft w:val="0"/>
                          <w:marRight w:val="0"/>
                          <w:marTop w:val="0"/>
                          <w:marBottom w:val="0"/>
                          <w:divBdr>
                            <w:top w:val="none" w:sz="0" w:space="0" w:color="auto"/>
                            <w:left w:val="none" w:sz="0" w:space="0" w:color="auto"/>
                            <w:bottom w:val="none" w:sz="0" w:space="0" w:color="auto"/>
                            <w:right w:val="none" w:sz="0" w:space="0" w:color="auto"/>
                          </w:divBdr>
                        </w:div>
                        <w:div w:id="1421875260">
                          <w:marLeft w:val="0"/>
                          <w:marRight w:val="0"/>
                          <w:marTop w:val="240"/>
                          <w:marBottom w:val="360"/>
                          <w:divBdr>
                            <w:top w:val="none" w:sz="0" w:space="0" w:color="auto"/>
                            <w:left w:val="none" w:sz="0" w:space="0" w:color="auto"/>
                            <w:bottom w:val="none" w:sz="0" w:space="0" w:color="auto"/>
                            <w:right w:val="none" w:sz="0" w:space="0" w:color="auto"/>
                          </w:divBdr>
                          <w:divsChild>
                            <w:div w:id="741948362">
                              <w:marLeft w:val="0"/>
                              <w:marRight w:val="0"/>
                              <w:marTop w:val="0"/>
                              <w:marBottom w:val="0"/>
                              <w:divBdr>
                                <w:top w:val="none" w:sz="0" w:space="0" w:color="auto"/>
                                <w:left w:val="none" w:sz="0" w:space="0" w:color="auto"/>
                                <w:bottom w:val="none" w:sz="0" w:space="0" w:color="auto"/>
                                <w:right w:val="none" w:sz="0" w:space="0" w:color="auto"/>
                              </w:divBdr>
                            </w:div>
                          </w:divsChild>
                        </w:div>
                        <w:div w:id="1256094049">
                          <w:marLeft w:val="0"/>
                          <w:marRight w:val="0"/>
                          <w:marTop w:val="0"/>
                          <w:marBottom w:val="0"/>
                          <w:divBdr>
                            <w:top w:val="none" w:sz="0" w:space="0" w:color="auto"/>
                            <w:left w:val="none" w:sz="0" w:space="0" w:color="auto"/>
                            <w:bottom w:val="none" w:sz="0" w:space="0" w:color="auto"/>
                            <w:right w:val="none" w:sz="0" w:space="0" w:color="auto"/>
                          </w:divBdr>
                        </w:div>
                        <w:div w:id="1470174455">
                          <w:marLeft w:val="0"/>
                          <w:marRight w:val="0"/>
                          <w:marTop w:val="240"/>
                          <w:marBottom w:val="360"/>
                          <w:divBdr>
                            <w:top w:val="none" w:sz="0" w:space="0" w:color="auto"/>
                            <w:left w:val="none" w:sz="0" w:space="0" w:color="auto"/>
                            <w:bottom w:val="none" w:sz="0" w:space="0" w:color="auto"/>
                            <w:right w:val="none" w:sz="0" w:space="0" w:color="auto"/>
                          </w:divBdr>
                          <w:divsChild>
                            <w:div w:id="4124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97284">
      <w:bodyDiv w:val="1"/>
      <w:marLeft w:val="5"/>
      <w:marRight w:val="5"/>
      <w:marTop w:val="240"/>
      <w:marBottom w:val="240"/>
      <w:divBdr>
        <w:top w:val="none" w:sz="0" w:space="0" w:color="auto"/>
        <w:left w:val="none" w:sz="0" w:space="0" w:color="auto"/>
        <w:bottom w:val="none" w:sz="0" w:space="0" w:color="auto"/>
        <w:right w:val="none" w:sz="0" w:space="0" w:color="auto"/>
      </w:divBdr>
      <w:divsChild>
        <w:div w:id="1277561572">
          <w:marLeft w:val="0"/>
          <w:marRight w:val="0"/>
          <w:marTop w:val="0"/>
          <w:marBottom w:val="0"/>
          <w:divBdr>
            <w:top w:val="none" w:sz="0" w:space="0" w:color="auto"/>
            <w:left w:val="none" w:sz="0" w:space="0" w:color="auto"/>
            <w:bottom w:val="none" w:sz="0" w:space="0" w:color="auto"/>
            <w:right w:val="none" w:sz="0" w:space="0" w:color="auto"/>
          </w:divBdr>
          <w:divsChild>
            <w:div w:id="448937434">
              <w:marLeft w:val="0"/>
              <w:marRight w:val="0"/>
              <w:marTop w:val="0"/>
              <w:marBottom w:val="0"/>
              <w:divBdr>
                <w:top w:val="none" w:sz="0" w:space="0" w:color="auto"/>
                <w:left w:val="none" w:sz="0" w:space="0" w:color="auto"/>
                <w:bottom w:val="none" w:sz="0" w:space="0" w:color="auto"/>
                <w:right w:val="none" w:sz="0" w:space="0" w:color="auto"/>
              </w:divBdr>
              <w:divsChild>
                <w:div w:id="563873089">
                  <w:marLeft w:val="0"/>
                  <w:marRight w:val="0"/>
                  <w:marTop w:val="0"/>
                  <w:marBottom w:val="0"/>
                  <w:divBdr>
                    <w:top w:val="none" w:sz="0" w:space="0" w:color="auto"/>
                    <w:left w:val="none" w:sz="0" w:space="0" w:color="auto"/>
                    <w:bottom w:val="none" w:sz="0" w:space="0" w:color="auto"/>
                    <w:right w:val="none" w:sz="0" w:space="0" w:color="auto"/>
                  </w:divBdr>
                  <w:divsChild>
                    <w:div w:id="105388727">
                      <w:marLeft w:val="0"/>
                      <w:marRight w:val="0"/>
                      <w:marTop w:val="0"/>
                      <w:marBottom w:val="0"/>
                      <w:divBdr>
                        <w:top w:val="none" w:sz="0" w:space="0" w:color="auto"/>
                        <w:left w:val="none" w:sz="0" w:space="0" w:color="auto"/>
                        <w:bottom w:val="none" w:sz="0" w:space="0" w:color="auto"/>
                        <w:right w:val="none" w:sz="0" w:space="0" w:color="auto"/>
                      </w:divBdr>
                    </w:div>
                    <w:div w:id="1766227349">
                      <w:marLeft w:val="0"/>
                      <w:marRight w:val="0"/>
                      <w:marTop w:val="240"/>
                      <w:marBottom w:val="360"/>
                      <w:divBdr>
                        <w:top w:val="none" w:sz="0" w:space="0" w:color="auto"/>
                        <w:left w:val="none" w:sz="0" w:space="0" w:color="auto"/>
                        <w:bottom w:val="none" w:sz="0" w:space="0" w:color="auto"/>
                        <w:right w:val="none" w:sz="0" w:space="0" w:color="auto"/>
                      </w:divBdr>
                      <w:divsChild>
                        <w:div w:id="1842160211">
                          <w:marLeft w:val="0"/>
                          <w:marRight w:val="0"/>
                          <w:marTop w:val="0"/>
                          <w:marBottom w:val="0"/>
                          <w:divBdr>
                            <w:top w:val="none" w:sz="0" w:space="0" w:color="auto"/>
                            <w:left w:val="none" w:sz="0" w:space="0" w:color="auto"/>
                            <w:bottom w:val="none" w:sz="0" w:space="0" w:color="auto"/>
                            <w:right w:val="none" w:sz="0" w:space="0" w:color="auto"/>
                          </w:divBdr>
                        </w:div>
                      </w:divsChild>
                    </w:div>
                    <w:div w:id="1956643096">
                      <w:marLeft w:val="0"/>
                      <w:marRight w:val="0"/>
                      <w:marTop w:val="0"/>
                      <w:marBottom w:val="0"/>
                      <w:divBdr>
                        <w:top w:val="none" w:sz="0" w:space="0" w:color="auto"/>
                        <w:left w:val="none" w:sz="0" w:space="0" w:color="auto"/>
                        <w:bottom w:val="none" w:sz="0" w:space="0" w:color="auto"/>
                        <w:right w:val="none" w:sz="0" w:space="0" w:color="auto"/>
                      </w:divBdr>
                    </w:div>
                    <w:div w:id="236087982">
                      <w:marLeft w:val="0"/>
                      <w:marRight w:val="0"/>
                      <w:marTop w:val="0"/>
                      <w:marBottom w:val="0"/>
                      <w:divBdr>
                        <w:top w:val="none" w:sz="0" w:space="0" w:color="auto"/>
                        <w:left w:val="none" w:sz="0" w:space="0" w:color="auto"/>
                        <w:bottom w:val="none" w:sz="0" w:space="0" w:color="auto"/>
                        <w:right w:val="none" w:sz="0" w:space="0" w:color="auto"/>
                      </w:divBdr>
                    </w:div>
                    <w:div w:id="920335505">
                      <w:marLeft w:val="0"/>
                      <w:marRight w:val="0"/>
                      <w:marTop w:val="0"/>
                      <w:marBottom w:val="0"/>
                      <w:divBdr>
                        <w:top w:val="none" w:sz="0" w:space="0" w:color="auto"/>
                        <w:left w:val="none" w:sz="0" w:space="0" w:color="auto"/>
                        <w:bottom w:val="none" w:sz="0" w:space="0" w:color="auto"/>
                        <w:right w:val="none" w:sz="0" w:space="0" w:color="auto"/>
                      </w:divBdr>
                      <w:divsChild>
                        <w:div w:id="942684023">
                          <w:marLeft w:val="0"/>
                          <w:marRight w:val="0"/>
                          <w:marTop w:val="0"/>
                          <w:marBottom w:val="0"/>
                          <w:divBdr>
                            <w:top w:val="none" w:sz="0" w:space="0" w:color="auto"/>
                            <w:left w:val="none" w:sz="0" w:space="0" w:color="auto"/>
                            <w:bottom w:val="none" w:sz="0" w:space="0" w:color="auto"/>
                            <w:right w:val="none" w:sz="0" w:space="0" w:color="auto"/>
                          </w:divBdr>
                        </w:div>
                        <w:div w:id="684018023">
                          <w:marLeft w:val="0"/>
                          <w:marRight w:val="0"/>
                          <w:marTop w:val="0"/>
                          <w:marBottom w:val="0"/>
                          <w:divBdr>
                            <w:top w:val="none" w:sz="0" w:space="0" w:color="auto"/>
                            <w:left w:val="none" w:sz="0" w:space="0" w:color="auto"/>
                            <w:bottom w:val="none" w:sz="0" w:space="0" w:color="auto"/>
                            <w:right w:val="none" w:sz="0" w:space="0" w:color="auto"/>
                          </w:divBdr>
                        </w:div>
                        <w:div w:id="311326956">
                          <w:marLeft w:val="0"/>
                          <w:marRight w:val="0"/>
                          <w:marTop w:val="0"/>
                          <w:marBottom w:val="0"/>
                          <w:divBdr>
                            <w:top w:val="none" w:sz="0" w:space="0" w:color="auto"/>
                            <w:left w:val="none" w:sz="0" w:space="0" w:color="auto"/>
                            <w:bottom w:val="none" w:sz="0" w:space="0" w:color="auto"/>
                            <w:right w:val="none" w:sz="0" w:space="0" w:color="auto"/>
                          </w:divBdr>
                        </w:div>
                        <w:div w:id="1304195436">
                          <w:marLeft w:val="0"/>
                          <w:marRight w:val="0"/>
                          <w:marTop w:val="0"/>
                          <w:marBottom w:val="0"/>
                          <w:divBdr>
                            <w:top w:val="none" w:sz="0" w:space="0" w:color="auto"/>
                            <w:left w:val="none" w:sz="0" w:space="0" w:color="auto"/>
                            <w:bottom w:val="none" w:sz="0" w:space="0" w:color="auto"/>
                            <w:right w:val="none" w:sz="0" w:space="0" w:color="auto"/>
                          </w:divBdr>
                        </w:div>
                        <w:div w:id="1841962181">
                          <w:marLeft w:val="0"/>
                          <w:marRight w:val="0"/>
                          <w:marTop w:val="0"/>
                          <w:marBottom w:val="0"/>
                          <w:divBdr>
                            <w:top w:val="none" w:sz="0" w:space="0" w:color="auto"/>
                            <w:left w:val="none" w:sz="0" w:space="0" w:color="auto"/>
                            <w:bottom w:val="none" w:sz="0" w:space="0" w:color="auto"/>
                            <w:right w:val="none" w:sz="0" w:space="0" w:color="auto"/>
                          </w:divBdr>
                        </w:div>
                        <w:div w:id="1407417718">
                          <w:marLeft w:val="0"/>
                          <w:marRight w:val="0"/>
                          <w:marTop w:val="0"/>
                          <w:marBottom w:val="0"/>
                          <w:divBdr>
                            <w:top w:val="none" w:sz="0" w:space="0" w:color="auto"/>
                            <w:left w:val="none" w:sz="0" w:space="0" w:color="auto"/>
                            <w:bottom w:val="none" w:sz="0" w:space="0" w:color="auto"/>
                            <w:right w:val="none" w:sz="0" w:space="0" w:color="auto"/>
                          </w:divBdr>
                        </w:div>
                        <w:div w:id="895093191">
                          <w:marLeft w:val="0"/>
                          <w:marRight w:val="0"/>
                          <w:marTop w:val="0"/>
                          <w:marBottom w:val="0"/>
                          <w:divBdr>
                            <w:top w:val="none" w:sz="0" w:space="0" w:color="auto"/>
                            <w:left w:val="none" w:sz="0" w:space="0" w:color="auto"/>
                            <w:bottom w:val="none" w:sz="0" w:space="0" w:color="auto"/>
                            <w:right w:val="none" w:sz="0" w:space="0" w:color="auto"/>
                          </w:divBdr>
                        </w:div>
                        <w:div w:id="755899590">
                          <w:marLeft w:val="0"/>
                          <w:marRight w:val="0"/>
                          <w:marTop w:val="0"/>
                          <w:marBottom w:val="0"/>
                          <w:divBdr>
                            <w:top w:val="none" w:sz="0" w:space="0" w:color="auto"/>
                            <w:left w:val="none" w:sz="0" w:space="0" w:color="auto"/>
                            <w:bottom w:val="none" w:sz="0" w:space="0" w:color="auto"/>
                            <w:right w:val="none" w:sz="0" w:space="0" w:color="auto"/>
                          </w:divBdr>
                        </w:div>
                        <w:div w:id="1788701256">
                          <w:marLeft w:val="0"/>
                          <w:marRight w:val="0"/>
                          <w:marTop w:val="0"/>
                          <w:marBottom w:val="0"/>
                          <w:divBdr>
                            <w:top w:val="none" w:sz="0" w:space="0" w:color="auto"/>
                            <w:left w:val="none" w:sz="0" w:space="0" w:color="auto"/>
                            <w:bottom w:val="none" w:sz="0" w:space="0" w:color="auto"/>
                            <w:right w:val="none" w:sz="0" w:space="0" w:color="auto"/>
                          </w:divBdr>
                        </w:div>
                        <w:div w:id="1025712075">
                          <w:marLeft w:val="0"/>
                          <w:marRight w:val="0"/>
                          <w:marTop w:val="240"/>
                          <w:marBottom w:val="360"/>
                          <w:divBdr>
                            <w:top w:val="none" w:sz="0" w:space="0" w:color="auto"/>
                            <w:left w:val="none" w:sz="0" w:space="0" w:color="auto"/>
                            <w:bottom w:val="none" w:sz="0" w:space="0" w:color="auto"/>
                            <w:right w:val="none" w:sz="0" w:space="0" w:color="auto"/>
                          </w:divBdr>
                          <w:divsChild>
                            <w:div w:id="1835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8748">
                      <w:marLeft w:val="0"/>
                      <w:marRight w:val="0"/>
                      <w:marTop w:val="0"/>
                      <w:marBottom w:val="0"/>
                      <w:divBdr>
                        <w:top w:val="none" w:sz="0" w:space="0" w:color="auto"/>
                        <w:left w:val="none" w:sz="0" w:space="0" w:color="auto"/>
                        <w:bottom w:val="none" w:sz="0" w:space="0" w:color="auto"/>
                        <w:right w:val="none" w:sz="0" w:space="0" w:color="auto"/>
                      </w:divBdr>
                      <w:divsChild>
                        <w:div w:id="1098133809">
                          <w:marLeft w:val="0"/>
                          <w:marRight w:val="0"/>
                          <w:marTop w:val="0"/>
                          <w:marBottom w:val="0"/>
                          <w:divBdr>
                            <w:top w:val="none" w:sz="0" w:space="0" w:color="auto"/>
                            <w:left w:val="none" w:sz="0" w:space="0" w:color="auto"/>
                            <w:bottom w:val="none" w:sz="0" w:space="0" w:color="auto"/>
                            <w:right w:val="none" w:sz="0" w:space="0" w:color="auto"/>
                          </w:divBdr>
                        </w:div>
                        <w:div w:id="707221719">
                          <w:marLeft w:val="0"/>
                          <w:marRight w:val="0"/>
                          <w:marTop w:val="0"/>
                          <w:marBottom w:val="0"/>
                          <w:divBdr>
                            <w:top w:val="none" w:sz="0" w:space="0" w:color="auto"/>
                            <w:left w:val="none" w:sz="0" w:space="0" w:color="auto"/>
                            <w:bottom w:val="none" w:sz="0" w:space="0" w:color="auto"/>
                            <w:right w:val="none" w:sz="0" w:space="0" w:color="auto"/>
                          </w:divBdr>
                        </w:div>
                        <w:div w:id="358241506">
                          <w:marLeft w:val="0"/>
                          <w:marRight w:val="0"/>
                          <w:marTop w:val="240"/>
                          <w:marBottom w:val="360"/>
                          <w:divBdr>
                            <w:top w:val="none" w:sz="0" w:space="0" w:color="auto"/>
                            <w:left w:val="none" w:sz="0" w:space="0" w:color="auto"/>
                            <w:bottom w:val="none" w:sz="0" w:space="0" w:color="auto"/>
                            <w:right w:val="none" w:sz="0" w:space="0" w:color="auto"/>
                          </w:divBdr>
                          <w:divsChild>
                            <w:div w:id="1607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0249">
                      <w:marLeft w:val="0"/>
                      <w:marRight w:val="0"/>
                      <w:marTop w:val="0"/>
                      <w:marBottom w:val="0"/>
                      <w:divBdr>
                        <w:top w:val="none" w:sz="0" w:space="0" w:color="auto"/>
                        <w:left w:val="none" w:sz="0" w:space="0" w:color="auto"/>
                        <w:bottom w:val="none" w:sz="0" w:space="0" w:color="auto"/>
                        <w:right w:val="none" w:sz="0" w:space="0" w:color="auto"/>
                      </w:divBdr>
                      <w:divsChild>
                        <w:div w:id="99374660">
                          <w:marLeft w:val="0"/>
                          <w:marRight w:val="0"/>
                          <w:marTop w:val="0"/>
                          <w:marBottom w:val="0"/>
                          <w:divBdr>
                            <w:top w:val="none" w:sz="0" w:space="0" w:color="auto"/>
                            <w:left w:val="none" w:sz="0" w:space="0" w:color="auto"/>
                            <w:bottom w:val="none" w:sz="0" w:space="0" w:color="auto"/>
                            <w:right w:val="none" w:sz="0" w:space="0" w:color="auto"/>
                          </w:divBdr>
                        </w:div>
                        <w:div w:id="525024120">
                          <w:marLeft w:val="0"/>
                          <w:marRight w:val="0"/>
                          <w:marTop w:val="0"/>
                          <w:marBottom w:val="0"/>
                          <w:divBdr>
                            <w:top w:val="none" w:sz="0" w:space="0" w:color="auto"/>
                            <w:left w:val="none" w:sz="0" w:space="0" w:color="auto"/>
                            <w:bottom w:val="none" w:sz="0" w:space="0" w:color="auto"/>
                            <w:right w:val="none" w:sz="0" w:space="0" w:color="auto"/>
                          </w:divBdr>
                        </w:div>
                        <w:div w:id="1685938871">
                          <w:marLeft w:val="0"/>
                          <w:marRight w:val="0"/>
                          <w:marTop w:val="240"/>
                          <w:marBottom w:val="360"/>
                          <w:divBdr>
                            <w:top w:val="none" w:sz="0" w:space="0" w:color="auto"/>
                            <w:left w:val="none" w:sz="0" w:space="0" w:color="auto"/>
                            <w:bottom w:val="none" w:sz="0" w:space="0" w:color="auto"/>
                            <w:right w:val="none" w:sz="0" w:space="0" w:color="auto"/>
                          </w:divBdr>
                          <w:divsChild>
                            <w:div w:id="353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7922">
              <w:marLeft w:val="0"/>
              <w:marRight w:val="0"/>
              <w:marTop w:val="0"/>
              <w:marBottom w:val="0"/>
              <w:divBdr>
                <w:top w:val="none" w:sz="0" w:space="0" w:color="auto"/>
                <w:left w:val="none" w:sz="0" w:space="0" w:color="auto"/>
                <w:bottom w:val="none" w:sz="0" w:space="0" w:color="auto"/>
                <w:right w:val="none" w:sz="0" w:space="0" w:color="auto"/>
              </w:divBdr>
              <w:divsChild>
                <w:div w:id="498471684">
                  <w:marLeft w:val="0"/>
                  <w:marRight w:val="0"/>
                  <w:marTop w:val="0"/>
                  <w:marBottom w:val="0"/>
                  <w:divBdr>
                    <w:top w:val="none" w:sz="0" w:space="0" w:color="auto"/>
                    <w:left w:val="none" w:sz="0" w:space="0" w:color="auto"/>
                    <w:bottom w:val="none" w:sz="0" w:space="0" w:color="auto"/>
                    <w:right w:val="none" w:sz="0" w:space="0" w:color="auto"/>
                  </w:divBdr>
                  <w:divsChild>
                    <w:div w:id="1719431702">
                      <w:marLeft w:val="0"/>
                      <w:marRight w:val="0"/>
                      <w:marTop w:val="0"/>
                      <w:marBottom w:val="0"/>
                      <w:divBdr>
                        <w:top w:val="none" w:sz="0" w:space="0" w:color="auto"/>
                        <w:left w:val="none" w:sz="0" w:space="0" w:color="auto"/>
                        <w:bottom w:val="none" w:sz="0" w:space="0" w:color="auto"/>
                        <w:right w:val="none" w:sz="0" w:space="0" w:color="auto"/>
                      </w:divBdr>
                    </w:div>
                    <w:div w:id="1717659461">
                      <w:marLeft w:val="0"/>
                      <w:marRight w:val="0"/>
                      <w:marTop w:val="0"/>
                      <w:marBottom w:val="0"/>
                      <w:divBdr>
                        <w:top w:val="none" w:sz="0" w:space="0" w:color="auto"/>
                        <w:left w:val="none" w:sz="0" w:space="0" w:color="auto"/>
                        <w:bottom w:val="none" w:sz="0" w:space="0" w:color="auto"/>
                        <w:right w:val="none" w:sz="0" w:space="0" w:color="auto"/>
                      </w:divBdr>
                    </w:div>
                    <w:div w:id="15283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8646">
              <w:marLeft w:val="0"/>
              <w:marRight w:val="0"/>
              <w:marTop w:val="0"/>
              <w:marBottom w:val="0"/>
              <w:divBdr>
                <w:top w:val="none" w:sz="0" w:space="0" w:color="auto"/>
                <w:left w:val="none" w:sz="0" w:space="0" w:color="auto"/>
                <w:bottom w:val="none" w:sz="0" w:space="0" w:color="auto"/>
                <w:right w:val="none" w:sz="0" w:space="0" w:color="auto"/>
              </w:divBdr>
              <w:divsChild>
                <w:div w:id="53966691">
                  <w:marLeft w:val="0"/>
                  <w:marRight w:val="0"/>
                  <w:marTop w:val="0"/>
                  <w:marBottom w:val="0"/>
                  <w:divBdr>
                    <w:top w:val="none" w:sz="0" w:space="0" w:color="auto"/>
                    <w:left w:val="none" w:sz="0" w:space="0" w:color="auto"/>
                    <w:bottom w:val="none" w:sz="0" w:space="0" w:color="auto"/>
                    <w:right w:val="none" w:sz="0" w:space="0" w:color="auto"/>
                  </w:divBdr>
                  <w:divsChild>
                    <w:div w:id="1447508226">
                      <w:marLeft w:val="0"/>
                      <w:marRight w:val="0"/>
                      <w:marTop w:val="0"/>
                      <w:marBottom w:val="0"/>
                      <w:divBdr>
                        <w:top w:val="none" w:sz="0" w:space="0" w:color="auto"/>
                        <w:left w:val="none" w:sz="0" w:space="0" w:color="auto"/>
                        <w:bottom w:val="none" w:sz="0" w:space="0" w:color="auto"/>
                        <w:right w:val="none" w:sz="0" w:space="0" w:color="auto"/>
                      </w:divBdr>
                      <w:divsChild>
                        <w:div w:id="1091044301">
                          <w:marLeft w:val="0"/>
                          <w:marRight w:val="0"/>
                          <w:marTop w:val="0"/>
                          <w:marBottom w:val="0"/>
                          <w:divBdr>
                            <w:top w:val="none" w:sz="0" w:space="0" w:color="auto"/>
                            <w:left w:val="none" w:sz="0" w:space="0" w:color="auto"/>
                            <w:bottom w:val="none" w:sz="0" w:space="0" w:color="auto"/>
                            <w:right w:val="none" w:sz="0" w:space="0" w:color="auto"/>
                          </w:divBdr>
                        </w:div>
                      </w:divsChild>
                    </w:div>
                    <w:div w:id="2109737934">
                      <w:marLeft w:val="0"/>
                      <w:marRight w:val="0"/>
                      <w:marTop w:val="0"/>
                      <w:marBottom w:val="0"/>
                      <w:divBdr>
                        <w:top w:val="none" w:sz="0" w:space="0" w:color="auto"/>
                        <w:left w:val="none" w:sz="0" w:space="0" w:color="auto"/>
                        <w:bottom w:val="none" w:sz="0" w:space="0" w:color="auto"/>
                        <w:right w:val="none" w:sz="0" w:space="0" w:color="auto"/>
                      </w:divBdr>
                      <w:divsChild>
                        <w:div w:id="637104483">
                          <w:marLeft w:val="0"/>
                          <w:marRight w:val="0"/>
                          <w:marTop w:val="0"/>
                          <w:marBottom w:val="0"/>
                          <w:divBdr>
                            <w:top w:val="none" w:sz="0" w:space="0" w:color="auto"/>
                            <w:left w:val="none" w:sz="0" w:space="0" w:color="auto"/>
                            <w:bottom w:val="none" w:sz="0" w:space="0" w:color="auto"/>
                            <w:right w:val="none" w:sz="0" w:space="0" w:color="auto"/>
                          </w:divBdr>
                        </w:div>
                        <w:div w:id="2069449981">
                          <w:marLeft w:val="0"/>
                          <w:marRight w:val="0"/>
                          <w:marTop w:val="0"/>
                          <w:marBottom w:val="0"/>
                          <w:divBdr>
                            <w:top w:val="none" w:sz="0" w:space="0" w:color="auto"/>
                            <w:left w:val="none" w:sz="0" w:space="0" w:color="auto"/>
                            <w:bottom w:val="none" w:sz="0" w:space="0" w:color="auto"/>
                            <w:right w:val="none" w:sz="0" w:space="0" w:color="auto"/>
                          </w:divBdr>
                        </w:div>
                        <w:div w:id="2083017459">
                          <w:marLeft w:val="0"/>
                          <w:marRight w:val="0"/>
                          <w:marTop w:val="240"/>
                          <w:marBottom w:val="360"/>
                          <w:divBdr>
                            <w:top w:val="none" w:sz="0" w:space="0" w:color="auto"/>
                            <w:left w:val="none" w:sz="0" w:space="0" w:color="auto"/>
                            <w:bottom w:val="none" w:sz="0" w:space="0" w:color="auto"/>
                            <w:right w:val="none" w:sz="0" w:space="0" w:color="auto"/>
                          </w:divBdr>
                          <w:divsChild>
                            <w:div w:id="849685540">
                              <w:marLeft w:val="0"/>
                              <w:marRight w:val="0"/>
                              <w:marTop w:val="0"/>
                              <w:marBottom w:val="0"/>
                              <w:divBdr>
                                <w:top w:val="none" w:sz="0" w:space="0" w:color="auto"/>
                                <w:left w:val="none" w:sz="0" w:space="0" w:color="auto"/>
                                <w:bottom w:val="none" w:sz="0" w:space="0" w:color="auto"/>
                                <w:right w:val="none" w:sz="0" w:space="0" w:color="auto"/>
                              </w:divBdr>
                            </w:div>
                          </w:divsChild>
                        </w:div>
                        <w:div w:id="1485195493">
                          <w:marLeft w:val="0"/>
                          <w:marRight w:val="0"/>
                          <w:marTop w:val="0"/>
                          <w:marBottom w:val="0"/>
                          <w:divBdr>
                            <w:top w:val="none" w:sz="0" w:space="0" w:color="auto"/>
                            <w:left w:val="none" w:sz="0" w:space="0" w:color="auto"/>
                            <w:bottom w:val="none" w:sz="0" w:space="0" w:color="auto"/>
                            <w:right w:val="none" w:sz="0" w:space="0" w:color="auto"/>
                          </w:divBdr>
                        </w:div>
                        <w:div w:id="100075998">
                          <w:marLeft w:val="0"/>
                          <w:marRight w:val="0"/>
                          <w:marTop w:val="0"/>
                          <w:marBottom w:val="0"/>
                          <w:divBdr>
                            <w:top w:val="none" w:sz="0" w:space="0" w:color="auto"/>
                            <w:left w:val="none" w:sz="0" w:space="0" w:color="auto"/>
                            <w:bottom w:val="none" w:sz="0" w:space="0" w:color="auto"/>
                            <w:right w:val="none" w:sz="0" w:space="0" w:color="auto"/>
                          </w:divBdr>
                        </w:div>
                        <w:div w:id="102267749">
                          <w:marLeft w:val="0"/>
                          <w:marRight w:val="0"/>
                          <w:marTop w:val="0"/>
                          <w:marBottom w:val="0"/>
                          <w:divBdr>
                            <w:top w:val="none" w:sz="0" w:space="0" w:color="auto"/>
                            <w:left w:val="none" w:sz="0" w:space="0" w:color="auto"/>
                            <w:bottom w:val="none" w:sz="0" w:space="0" w:color="auto"/>
                            <w:right w:val="none" w:sz="0" w:space="0" w:color="auto"/>
                          </w:divBdr>
                        </w:div>
                        <w:div w:id="1764497365">
                          <w:marLeft w:val="0"/>
                          <w:marRight w:val="0"/>
                          <w:marTop w:val="240"/>
                          <w:marBottom w:val="360"/>
                          <w:divBdr>
                            <w:top w:val="none" w:sz="0" w:space="0" w:color="auto"/>
                            <w:left w:val="none" w:sz="0" w:space="0" w:color="auto"/>
                            <w:bottom w:val="none" w:sz="0" w:space="0" w:color="auto"/>
                            <w:right w:val="none" w:sz="0" w:space="0" w:color="auto"/>
                          </w:divBdr>
                          <w:divsChild>
                            <w:div w:id="84424340">
                              <w:marLeft w:val="0"/>
                              <w:marRight w:val="0"/>
                              <w:marTop w:val="0"/>
                              <w:marBottom w:val="0"/>
                              <w:divBdr>
                                <w:top w:val="none" w:sz="0" w:space="0" w:color="auto"/>
                                <w:left w:val="none" w:sz="0" w:space="0" w:color="auto"/>
                                <w:bottom w:val="none" w:sz="0" w:space="0" w:color="auto"/>
                                <w:right w:val="none" w:sz="0" w:space="0" w:color="auto"/>
                              </w:divBdr>
                            </w:div>
                          </w:divsChild>
                        </w:div>
                        <w:div w:id="1533181261">
                          <w:marLeft w:val="0"/>
                          <w:marRight w:val="0"/>
                          <w:marTop w:val="0"/>
                          <w:marBottom w:val="0"/>
                          <w:divBdr>
                            <w:top w:val="none" w:sz="0" w:space="0" w:color="auto"/>
                            <w:left w:val="none" w:sz="0" w:space="0" w:color="auto"/>
                            <w:bottom w:val="none" w:sz="0" w:space="0" w:color="auto"/>
                            <w:right w:val="none" w:sz="0" w:space="0" w:color="auto"/>
                          </w:divBdr>
                        </w:div>
                        <w:div w:id="1262765153">
                          <w:marLeft w:val="0"/>
                          <w:marRight w:val="0"/>
                          <w:marTop w:val="240"/>
                          <w:marBottom w:val="360"/>
                          <w:divBdr>
                            <w:top w:val="none" w:sz="0" w:space="0" w:color="auto"/>
                            <w:left w:val="none" w:sz="0" w:space="0" w:color="auto"/>
                            <w:bottom w:val="none" w:sz="0" w:space="0" w:color="auto"/>
                            <w:right w:val="none" w:sz="0" w:space="0" w:color="auto"/>
                          </w:divBdr>
                          <w:divsChild>
                            <w:div w:id="540753172">
                              <w:marLeft w:val="0"/>
                              <w:marRight w:val="0"/>
                              <w:marTop w:val="0"/>
                              <w:marBottom w:val="0"/>
                              <w:divBdr>
                                <w:top w:val="none" w:sz="0" w:space="0" w:color="auto"/>
                                <w:left w:val="none" w:sz="0" w:space="0" w:color="auto"/>
                                <w:bottom w:val="none" w:sz="0" w:space="0" w:color="auto"/>
                                <w:right w:val="none" w:sz="0" w:space="0" w:color="auto"/>
                              </w:divBdr>
                            </w:div>
                          </w:divsChild>
                        </w:div>
                        <w:div w:id="1316958125">
                          <w:marLeft w:val="0"/>
                          <w:marRight w:val="0"/>
                          <w:marTop w:val="0"/>
                          <w:marBottom w:val="0"/>
                          <w:divBdr>
                            <w:top w:val="none" w:sz="0" w:space="0" w:color="auto"/>
                            <w:left w:val="none" w:sz="0" w:space="0" w:color="auto"/>
                            <w:bottom w:val="none" w:sz="0" w:space="0" w:color="auto"/>
                            <w:right w:val="none" w:sz="0" w:space="0" w:color="auto"/>
                          </w:divBdr>
                        </w:div>
                        <w:div w:id="519929578">
                          <w:marLeft w:val="0"/>
                          <w:marRight w:val="0"/>
                          <w:marTop w:val="0"/>
                          <w:marBottom w:val="0"/>
                          <w:divBdr>
                            <w:top w:val="none" w:sz="0" w:space="0" w:color="auto"/>
                            <w:left w:val="none" w:sz="0" w:space="0" w:color="auto"/>
                            <w:bottom w:val="none" w:sz="0" w:space="0" w:color="auto"/>
                            <w:right w:val="none" w:sz="0" w:space="0" w:color="auto"/>
                          </w:divBdr>
                        </w:div>
                        <w:div w:id="49883001">
                          <w:marLeft w:val="0"/>
                          <w:marRight w:val="0"/>
                          <w:marTop w:val="240"/>
                          <w:marBottom w:val="360"/>
                          <w:divBdr>
                            <w:top w:val="none" w:sz="0" w:space="0" w:color="auto"/>
                            <w:left w:val="none" w:sz="0" w:space="0" w:color="auto"/>
                            <w:bottom w:val="none" w:sz="0" w:space="0" w:color="auto"/>
                            <w:right w:val="none" w:sz="0" w:space="0" w:color="auto"/>
                          </w:divBdr>
                          <w:divsChild>
                            <w:div w:id="2057046750">
                              <w:marLeft w:val="0"/>
                              <w:marRight w:val="0"/>
                              <w:marTop w:val="0"/>
                              <w:marBottom w:val="0"/>
                              <w:divBdr>
                                <w:top w:val="none" w:sz="0" w:space="0" w:color="auto"/>
                                <w:left w:val="none" w:sz="0" w:space="0" w:color="auto"/>
                                <w:bottom w:val="none" w:sz="0" w:space="0" w:color="auto"/>
                                <w:right w:val="none" w:sz="0" w:space="0" w:color="auto"/>
                              </w:divBdr>
                            </w:div>
                          </w:divsChild>
                        </w:div>
                        <w:div w:id="1648393979">
                          <w:marLeft w:val="0"/>
                          <w:marRight w:val="0"/>
                          <w:marTop w:val="0"/>
                          <w:marBottom w:val="0"/>
                          <w:divBdr>
                            <w:top w:val="none" w:sz="0" w:space="0" w:color="auto"/>
                            <w:left w:val="none" w:sz="0" w:space="0" w:color="auto"/>
                            <w:bottom w:val="none" w:sz="0" w:space="0" w:color="auto"/>
                            <w:right w:val="none" w:sz="0" w:space="0" w:color="auto"/>
                          </w:divBdr>
                        </w:div>
                        <w:div w:id="2118478841">
                          <w:marLeft w:val="0"/>
                          <w:marRight w:val="0"/>
                          <w:marTop w:val="240"/>
                          <w:marBottom w:val="360"/>
                          <w:divBdr>
                            <w:top w:val="none" w:sz="0" w:space="0" w:color="auto"/>
                            <w:left w:val="none" w:sz="0" w:space="0" w:color="auto"/>
                            <w:bottom w:val="none" w:sz="0" w:space="0" w:color="auto"/>
                            <w:right w:val="none" w:sz="0" w:space="0" w:color="auto"/>
                          </w:divBdr>
                          <w:divsChild>
                            <w:div w:id="156776522">
                              <w:marLeft w:val="0"/>
                              <w:marRight w:val="0"/>
                              <w:marTop w:val="0"/>
                              <w:marBottom w:val="0"/>
                              <w:divBdr>
                                <w:top w:val="none" w:sz="0" w:space="0" w:color="auto"/>
                                <w:left w:val="none" w:sz="0" w:space="0" w:color="auto"/>
                                <w:bottom w:val="none" w:sz="0" w:space="0" w:color="auto"/>
                                <w:right w:val="none" w:sz="0" w:space="0" w:color="auto"/>
                              </w:divBdr>
                            </w:div>
                          </w:divsChild>
                        </w:div>
                        <w:div w:id="1396004150">
                          <w:marLeft w:val="0"/>
                          <w:marRight w:val="0"/>
                          <w:marTop w:val="0"/>
                          <w:marBottom w:val="0"/>
                          <w:divBdr>
                            <w:top w:val="none" w:sz="0" w:space="0" w:color="auto"/>
                            <w:left w:val="none" w:sz="0" w:space="0" w:color="auto"/>
                            <w:bottom w:val="none" w:sz="0" w:space="0" w:color="auto"/>
                            <w:right w:val="none" w:sz="0" w:space="0" w:color="auto"/>
                          </w:divBdr>
                        </w:div>
                        <w:div w:id="359598659">
                          <w:marLeft w:val="0"/>
                          <w:marRight w:val="0"/>
                          <w:marTop w:val="0"/>
                          <w:marBottom w:val="0"/>
                          <w:divBdr>
                            <w:top w:val="none" w:sz="0" w:space="0" w:color="auto"/>
                            <w:left w:val="none" w:sz="0" w:space="0" w:color="auto"/>
                            <w:bottom w:val="none" w:sz="0" w:space="0" w:color="auto"/>
                            <w:right w:val="none" w:sz="0" w:space="0" w:color="auto"/>
                          </w:divBdr>
                        </w:div>
                        <w:div w:id="1358435141">
                          <w:marLeft w:val="0"/>
                          <w:marRight w:val="0"/>
                          <w:marTop w:val="240"/>
                          <w:marBottom w:val="360"/>
                          <w:divBdr>
                            <w:top w:val="none" w:sz="0" w:space="0" w:color="auto"/>
                            <w:left w:val="none" w:sz="0" w:space="0" w:color="auto"/>
                            <w:bottom w:val="none" w:sz="0" w:space="0" w:color="auto"/>
                            <w:right w:val="none" w:sz="0" w:space="0" w:color="auto"/>
                          </w:divBdr>
                          <w:divsChild>
                            <w:div w:id="788090310">
                              <w:marLeft w:val="0"/>
                              <w:marRight w:val="0"/>
                              <w:marTop w:val="0"/>
                              <w:marBottom w:val="0"/>
                              <w:divBdr>
                                <w:top w:val="none" w:sz="0" w:space="0" w:color="auto"/>
                                <w:left w:val="none" w:sz="0" w:space="0" w:color="auto"/>
                                <w:bottom w:val="none" w:sz="0" w:space="0" w:color="auto"/>
                                <w:right w:val="none" w:sz="0" w:space="0" w:color="auto"/>
                              </w:divBdr>
                            </w:div>
                          </w:divsChild>
                        </w:div>
                        <w:div w:id="1391613312">
                          <w:marLeft w:val="0"/>
                          <w:marRight w:val="0"/>
                          <w:marTop w:val="0"/>
                          <w:marBottom w:val="0"/>
                          <w:divBdr>
                            <w:top w:val="none" w:sz="0" w:space="0" w:color="auto"/>
                            <w:left w:val="none" w:sz="0" w:space="0" w:color="auto"/>
                            <w:bottom w:val="none" w:sz="0" w:space="0" w:color="auto"/>
                            <w:right w:val="none" w:sz="0" w:space="0" w:color="auto"/>
                          </w:divBdr>
                        </w:div>
                        <w:div w:id="130290970">
                          <w:marLeft w:val="0"/>
                          <w:marRight w:val="0"/>
                          <w:marTop w:val="240"/>
                          <w:marBottom w:val="360"/>
                          <w:divBdr>
                            <w:top w:val="none" w:sz="0" w:space="0" w:color="auto"/>
                            <w:left w:val="none" w:sz="0" w:space="0" w:color="auto"/>
                            <w:bottom w:val="none" w:sz="0" w:space="0" w:color="auto"/>
                            <w:right w:val="none" w:sz="0" w:space="0" w:color="auto"/>
                          </w:divBdr>
                          <w:divsChild>
                            <w:div w:id="589511648">
                              <w:marLeft w:val="0"/>
                              <w:marRight w:val="0"/>
                              <w:marTop w:val="0"/>
                              <w:marBottom w:val="0"/>
                              <w:divBdr>
                                <w:top w:val="none" w:sz="0" w:space="0" w:color="auto"/>
                                <w:left w:val="none" w:sz="0" w:space="0" w:color="auto"/>
                                <w:bottom w:val="none" w:sz="0" w:space="0" w:color="auto"/>
                                <w:right w:val="none" w:sz="0" w:space="0" w:color="auto"/>
                              </w:divBdr>
                            </w:div>
                          </w:divsChild>
                        </w:div>
                        <w:div w:id="213976821">
                          <w:marLeft w:val="0"/>
                          <w:marRight w:val="0"/>
                          <w:marTop w:val="0"/>
                          <w:marBottom w:val="0"/>
                          <w:divBdr>
                            <w:top w:val="none" w:sz="0" w:space="0" w:color="auto"/>
                            <w:left w:val="none" w:sz="0" w:space="0" w:color="auto"/>
                            <w:bottom w:val="none" w:sz="0" w:space="0" w:color="auto"/>
                            <w:right w:val="none" w:sz="0" w:space="0" w:color="auto"/>
                          </w:divBdr>
                        </w:div>
                        <w:div w:id="1770419359">
                          <w:marLeft w:val="0"/>
                          <w:marRight w:val="0"/>
                          <w:marTop w:val="0"/>
                          <w:marBottom w:val="0"/>
                          <w:divBdr>
                            <w:top w:val="none" w:sz="0" w:space="0" w:color="auto"/>
                            <w:left w:val="none" w:sz="0" w:space="0" w:color="auto"/>
                            <w:bottom w:val="none" w:sz="0" w:space="0" w:color="auto"/>
                            <w:right w:val="none" w:sz="0" w:space="0" w:color="auto"/>
                          </w:divBdr>
                        </w:div>
                        <w:div w:id="858743318">
                          <w:marLeft w:val="0"/>
                          <w:marRight w:val="0"/>
                          <w:marTop w:val="0"/>
                          <w:marBottom w:val="0"/>
                          <w:divBdr>
                            <w:top w:val="none" w:sz="0" w:space="0" w:color="auto"/>
                            <w:left w:val="none" w:sz="0" w:space="0" w:color="auto"/>
                            <w:bottom w:val="none" w:sz="0" w:space="0" w:color="auto"/>
                            <w:right w:val="none" w:sz="0" w:space="0" w:color="auto"/>
                          </w:divBdr>
                        </w:div>
                        <w:div w:id="2024621092">
                          <w:marLeft w:val="0"/>
                          <w:marRight w:val="0"/>
                          <w:marTop w:val="0"/>
                          <w:marBottom w:val="0"/>
                          <w:divBdr>
                            <w:top w:val="none" w:sz="0" w:space="0" w:color="auto"/>
                            <w:left w:val="none" w:sz="0" w:space="0" w:color="auto"/>
                            <w:bottom w:val="none" w:sz="0" w:space="0" w:color="auto"/>
                            <w:right w:val="none" w:sz="0" w:space="0" w:color="auto"/>
                          </w:divBdr>
                        </w:div>
                        <w:div w:id="674578195">
                          <w:marLeft w:val="0"/>
                          <w:marRight w:val="0"/>
                          <w:marTop w:val="0"/>
                          <w:marBottom w:val="0"/>
                          <w:divBdr>
                            <w:top w:val="none" w:sz="0" w:space="0" w:color="auto"/>
                            <w:left w:val="none" w:sz="0" w:space="0" w:color="auto"/>
                            <w:bottom w:val="none" w:sz="0" w:space="0" w:color="auto"/>
                            <w:right w:val="none" w:sz="0" w:space="0" w:color="auto"/>
                          </w:divBdr>
                        </w:div>
                        <w:div w:id="1250504686">
                          <w:marLeft w:val="0"/>
                          <w:marRight w:val="0"/>
                          <w:marTop w:val="0"/>
                          <w:marBottom w:val="0"/>
                          <w:divBdr>
                            <w:top w:val="none" w:sz="0" w:space="0" w:color="auto"/>
                            <w:left w:val="none" w:sz="0" w:space="0" w:color="auto"/>
                            <w:bottom w:val="none" w:sz="0" w:space="0" w:color="auto"/>
                            <w:right w:val="none" w:sz="0" w:space="0" w:color="auto"/>
                          </w:divBdr>
                        </w:div>
                        <w:div w:id="1235581322">
                          <w:marLeft w:val="0"/>
                          <w:marRight w:val="0"/>
                          <w:marTop w:val="0"/>
                          <w:marBottom w:val="0"/>
                          <w:divBdr>
                            <w:top w:val="none" w:sz="0" w:space="0" w:color="auto"/>
                            <w:left w:val="none" w:sz="0" w:space="0" w:color="auto"/>
                            <w:bottom w:val="none" w:sz="0" w:space="0" w:color="auto"/>
                            <w:right w:val="none" w:sz="0" w:space="0" w:color="auto"/>
                          </w:divBdr>
                        </w:div>
                        <w:div w:id="1095857833">
                          <w:marLeft w:val="0"/>
                          <w:marRight w:val="0"/>
                          <w:marTop w:val="0"/>
                          <w:marBottom w:val="0"/>
                          <w:divBdr>
                            <w:top w:val="none" w:sz="0" w:space="0" w:color="auto"/>
                            <w:left w:val="none" w:sz="0" w:space="0" w:color="auto"/>
                            <w:bottom w:val="none" w:sz="0" w:space="0" w:color="auto"/>
                            <w:right w:val="none" w:sz="0" w:space="0" w:color="auto"/>
                          </w:divBdr>
                        </w:div>
                        <w:div w:id="1695572960">
                          <w:marLeft w:val="0"/>
                          <w:marRight w:val="0"/>
                          <w:marTop w:val="0"/>
                          <w:marBottom w:val="0"/>
                          <w:divBdr>
                            <w:top w:val="none" w:sz="0" w:space="0" w:color="auto"/>
                            <w:left w:val="none" w:sz="0" w:space="0" w:color="auto"/>
                            <w:bottom w:val="none" w:sz="0" w:space="0" w:color="auto"/>
                            <w:right w:val="none" w:sz="0" w:space="0" w:color="auto"/>
                          </w:divBdr>
                        </w:div>
                        <w:div w:id="304091870">
                          <w:marLeft w:val="0"/>
                          <w:marRight w:val="0"/>
                          <w:marTop w:val="240"/>
                          <w:marBottom w:val="360"/>
                          <w:divBdr>
                            <w:top w:val="none" w:sz="0" w:space="0" w:color="auto"/>
                            <w:left w:val="none" w:sz="0" w:space="0" w:color="auto"/>
                            <w:bottom w:val="none" w:sz="0" w:space="0" w:color="auto"/>
                            <w:right w:val="none" w:sz="0" w:space="0" w:color="auto"/>
                          </w:divBdr>
                          <w:divsChild>
                            <w:div w:id="1087190277">
                              <w:marLeft w:val="0"/>
                              <w:marRight w:val="0"/>
                              <w:marTop w:val="0"/>
                              <w:marBottom w:val="0"/>
                              <w:divBdr>
                                <w:top w:val="none" w:sz="0" w:space="0" w:color="auto"/>
                                <w:left w:val="none" w:sz="0" w:space="0" w:color="auto"/>
                                <w:bottom w:val="none" w:sz="0" w:space="0" w:color="auto"/>
                                <w:right w:val="none" w:sz="0" w:space="0" w:color="auto"/>
                              </w:divBdr>
                            </w:div>
                          </w:divsChild>
                        </w:div>
                        <w:div w:id="1504206387">
                          <w:marLeft w:val="0"/>
                          <w:marRight w:val="0"/>
                          <w:marTop w:val="0"/>
                          <w:marBottom w:val="0"/>
                          <w:divBdr>
                            <w:top w:val="none" w:sz="0" w:space="0" w:color="auto"/>
                            <w:left w:val="none" w:sz="0" w:space="0" w:color="auto"/>
                            <w:bottom w:val="none" w:sz="0" w:space="0" w:color="auto"/>
                            <w:right w:val="none" w:sz="0" w:space="0" w:color="auto"/>
                          </w:divBdr>
                        </w:div>
                        <w:div w:id="1685473026">
                          <w:marLeft w:val="0"/>
                          <w:marRight w:val="0"/>
                          <w:marTop w:val="0"/>
                          <w:marBottom w:val="0"/>
                          <w:divBdr>
                            <w:top w:val="none" w:sz="0" w:space="0" w:color="auto"/>
                            <w:left w:val="none" w:sz="0" w:space="0" w:color="auto"/>
                            <w:bottom w:val="none" w:sz="0" w:space="0" w:color="auto"/>
                            <w:right w:val="none" w:sz="0" w:space="0" w:color="auto"/>
                          </w:divBdr>
                        </w:div>
                        <w:div w:id="706371479">
                          <w:marLeft w:val="0"/>
                          <w:marRight w:val="0"/>
                          <w:marTop w:val="0"/>
                          <w:marBottom w:val="0"/>
                          <w:divBdr>
                            <w:top w:val="none" w:sz="0" w:space="0" w:color="auto"/>
                            <w:left w:val="none" w:sz="0" w:space="0" w:color="auto"/>
                            <w:bottom w:val="none" w:sz="0" w:space="0" w:color="auto"/>
                            <w:right w:val="none" w:sz="0" w:space="0" w:color="auto"/>
                          </w:divBdr>
                        </w:div>
                        <w:div w:id="623345408">
                          <w:marLeft w:val="0"/>
                          <w:marRight w:val="0"/>
                          <w:marTop w:val="240"/>
                          <w:marBottom w:val="36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
                          </w:divsChild>
                        </w:div>
                        <w:div w:id="1485731653">
                          <w:marLeft w:val="0"/>
                          <w:marRight w:val="0"/>
                          <w:marTop w:val="0"/>
                          <w:marBottom w:val="0"/>
                          <w:divBdr>
                            <w:top w:val="none" w:sz="0" w:space="0" w:color="auto"/>
                            <w:left w:val="none" w:sz="0" w:space="0" w:color="auto"/>
                            <w:bottom w:val="none" w:sz="0" w:space="0" w:color="auto"/>
                            <w:right w:val="none" w:sz="0" w:space="0" w:color="auto"/>
                          </w:divBdr>
                        </w:div>
                        <w:div w:id="1285502699">
                          <w:marLeft w:val="0"/>
                          <w:marRight w:val="0"/>
                          <w:marTop w:val="0"/>
                          <w:marBottom w:val="0"/>
                          <w:divBdr>
                            <w:top w:val="none" w:sz="0" w:space="0" w:color="auto"/>
                            <w:left w:val="none" w:sz="0" w:space="0" w:color="auto"/>
                            <w:bottom w:val="none" w:sz="0" w:space="0" w:color="auto"/>
                            <w:right w:val="none" w:sz="0" w:space="0" w:color="auto"/>
                          </w:divBdr>
                        </w:div>
                        <w:div w:id="487480357">
                          <w:marLeft w:val="0"/>
                          <w:marRight w:val="0"/>
                          <w:marTop w:val="240"/>
                          <w:marBottom w:val="360"/>
                          <w:divBdr>
                            <w:top w:val="none" w:sz="0" w:space="0" w:color="auto"/>
                            <w:left w:val="none" w:sz="0" w:space="0" w:color="auto"/>
                            <w:bottom w:val="none" w:sz="0" w:space="0" w:color="auto"/>
                            <w:right w:val="none" w:sz="0" w:space="0" w:color="auto"/>
                          </w:divBdr>
                          <w:divsChild>
                            <w:div w:id="1629893516">
                              <w:marLeft w:val="0"/>
                              <w:marRight w:val="0"/>
                              <w:marTop w:val="0"/>
                              <w:marBottom w:val="0"/>
                              <w:divBdr>
                                <w:top w:val="none" w:sz="0" w:space="0" w:color="auto"/>
                                <w:left w:val="none" w:sz="0" w:space="0" w:color="auto"/>
                                <w:bottom w:val="none" w:sz="0" w:space="0" w:color="auto"/>
                                <w:right w:val="none" w:sz="0" w:space="0" w:color="auto"/>
                              </w:divBdr>
                            </w:div>
                          </w:divsChild>
                        </w:div>
                        <w:div w:id="137114384">
                          <w:marLeft w:val="0"/>
                          <w:marRight w:val="0"/>
                          <w:marTop w:val="0"/>
                          <w:marBottom w:val="0"/>
                          <w:divBdr>
                            <w:top w:val="none" w:sz="0" w:space="0" w:color="auto"/>
                            <w:left w:val="none" w:sz="0" w:space="0" w:color="auto"/>
                            <w:bottom w:val="none" w:sz="0" w:space="0" w:color="auto"/>
                            <w:right w:val="none" w:sz="0" w:space="0" w:color="auto"/>
                          </w:divBdr>
                        </w:div>
                      </w:divsChild>
                    </w:div>
                    <w:div w:id="593972444">
                      <w:marLeft w:val="0"/>
                      <w:marRight w:val="0"/>
                      <w:marTop w:val="0"/>
                      <w:marBottom w:val="0"/>
                      <w:divBdr>
                        <w:top w:val="none" w:sz="0" w:space="0" w:color="auto"/>
                        <w:left w:val="none" w:sz="0" w:space="0" w:color="auto"/>
                        <w:bottom w:val="none" w:sz="0" w:space="0" w:color="auto"/>
                        <w:right w:val="none" w:sz="0" w:space="0" w:color="auto"/>
                      </w:divBdr>
                      <w:divsChild>
                        <w:div w:id="1461918385">
                          <w:marLeft w:val="0"/>
                          <w:marRight w:val="0"/>
                          <w:marTop w:val="0"/>
                          <w:marBottom w:val="0"/>
                          <w:divBdr>
                            <w:top w:val="none" w:sz="0" w:space="0" w:color="auto"/>
                            <w:left w:val="none" w:sz="0" w:space="0" w:color="auto"/>
                            <w:bottom w:val="none" w:sz="0" w:space="0" w:color="auto"/>
                            <w:right w:val="none" w:sz="0" w:space="0" w:color="auto"/>
                          </w:divBdr>
                        </w:div>
                        <w:div w:id="893348033">
                          <w:marLeft w:val="0"/>
                          <w:marRight w:val="0"/>
                          <w:marTop w:val="0"/>
                          <w:marBottom w:val="0"/>
                          <w:divBdr>
                            <w:top w:val="none" w:sz="0" w:space="0" w:color="auto"/>
                            <w:left w:val="none" w:sz="0" w:space="0" w:color="auto"/>
                            <w:bottom w:val="none" w:sz="0" w:space="0" w:color="auto"/>
                            <w:right w:val="none" w:sz="0" w:space="0" w:color="auto"/>
                          </w:divBdr>
                          <w:divsChild>
                            <w:div w:id="486821828">
                              <w:marLeft w:val="0"/>
                              <w:marRight w:val="0"/>
                              <w:marTop w:val="240"/>
                              <w:marBottom w:val="360"/>
                              <w:divBdr>
                                <w:top w:val="none" w:sz="0" w:space="0" w:color="auto"/>
                                <w:left w:val="none" w:sz="0" w:space="0" w:color="auto"/>
                                <w:bottom w:val="none" w:sz="0" w:space="0" w:color="auto"/>
                                <w:right w:val="none" w:sz="0" w:space="0" w:color="auto"/>
                              </w:divBdr>
                              <w:divsChild>
                                <w:div w:id="3285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2652">
                          <w:marLeft w:val="0"/>
                          <w:marRight w:val="0"/>
                          <w:marTop w:val="0"/>
                          <w:marBottom w:val="0"/>
                          <w:divBdr>
                            <w:top w:val="none" w:sz="0" w:space="0" w:color="auto"/>
                            <w:left w:val="none" w:sz="0" w:space="0" w:color="auto"/>
                            <w:bottom w:val="none" w:sz="0" w:space="0" w:color="auto"/>
                            <w:right w:val="none" w:sz="0" w:space="0" w:color="auto"/>
                          </w:divBdr>
                          <w:divsChild>
                            <w:div w:id="1392459100">
                              <w:marLeft w:val="0"/>
                              <w:marRight w:val="0"/>
                              <w:marTop w:val="0"/>
                              <w:marBottom w:val="0"/>
                              <w:divBdr>
                                <w:top w:val="none" w:sz="0" w:space="0" w:color="auto"/>
                                <w:left w:val="none" w:sz="0" w:space="0" w:color="auto"/>
                                <w:bottom w:val="none" w:sz="0" w:space="0" w:color="auto"/>
                                <w:right w:val="none" w:sz="0" w:space="0" w:color="auto"/>
                              </w:divBdr>
                            </w:div>
                            <w:div w:id="78991971">
                              <w:marLeft w:val="0"/>
                              <w:marRight w:val="0"/>
                              <w:marTop w:val="0"/>
                              <w:marBottom w:val="0"/>
                              <w:divBdr>
                                <w:top w:val="none" w:sz="0" w:space="0" w:color="auto"/>
                                <w:left w:val="none" w:sz="0" w:space="0" w:color="auto"/>
                                <w:bottom w:val="none" w:sz="0" w:space="0" w:color="auto"/>
                                <w:right w:val="none" w:sz="0" w:space="0" w:color="auto"/>
                              </w:divBdr>
                            </w:div>
                            <w:div w:id="631330416">
                              <w:marLeft w:val="0"/>
                              <w:marRight w:val="0"/>
                              <w:marTop w:val="240"/>
                              <w:marBottom w:val="360"/>
                              <w:divBdr>
                                <w:top w:val="none" w:sz="0" w:space="0" w:color="auto"/>
                                <w:left w:val="none" w:sz="0" w:space="0" w:color="auto"/>
                                <w:bottom w:val="none" w:sz="0" w:space="0" w:color="auto"/>
                                <w:right w:val="none" w:sz="0" w:space="0" w:color="auto"/>
                              </w:divBdr>
                              <w:divsChild>
                                <w:div w:id="842430023">
                                  <w:marLeft w:val="0"/>
                                  <w:marRight w:val="0"/>
                                  <w:marTop w:val="0"/>
                                  <w:marBottom w:val="0"/>
                                  <w:divBdr>
                                    <w:top w:val="none" w:sz="0" w:space="0" w:color="auto"/>
                                    <w:left w:val="none" w:sz="0" w:space="0" w:color="auto"/>
                                    <w:bottom w:val="none" w:sz="0" w:space="0" w:color="auto"/>
                                    <w:right w:val="none" w:sz="0" w:space="0" w:color="auto"/>
                                  </w:divBdr>
                                </w:div>
                              </w:divsChild>
                            </w:div>
                            <w:div w:id="623922702">
                              <w:marLeft w:val="0"/>
                              <w:marRight w:val="0"/>
                              <w:marTop w:val="0"/>
                              <w:marBottom w:val="0"/>
                              <w:divBdr>
                                <w:top w:val="none" w:sz="0" w:space="0" w:color="auto"/>
                                <w:left w:val="none" w:sz="0" w:space="0" w:color="auto"/>
                                <w:bottom w:val="none" w:sz="0" w:space="0" w:color="auto"/>
                                <w:right w:val="none" w:sz="0" w:space="0" w:color="auto"/>
                              </w:divBdr>
                            </w:div>
                            <w:div w:id="287512200">
                              <w:marLeft w:val="0"/>
                              <w:marRight w:val="0"/>
                              <w:marTop w:val="240"/>
                              <w:marBottom w:val="360"/>
                              <w:divBdr>
                                <w:top w:val="none" w:sz="0" w:space="0" w:color="auto"/>
                                <w:left w:val="none" w:sz="0" w:space="0" w:color="auto"/>
                                <w:bottom w:val="none" w:sz="0" w:space="0" w:color="auto"/>
                                <w:right w:val="none" w:sz="0" w:space="0" w:color="auto"/>
                              </w:divBdr>
                              <w:divsChild>
                                <w:div w:id="452330426">
                                  <w:marLeft w:val="0"/>
                                  <w:marRight w:val="0"/>
                                  <w:marTop w:val="0"/>
                                  <w:marBottom w:val="0"/>
                                  <w:divBdr>
                                    <w:top w:val="none" w:sz="0" w:space="0" w:color="auto"/>
                                    <w:left w:val="none" w:sz="0" w:space="0" w:color="auto"/>
                                    <w:bottom w:val="none" w:sz="0" w:space="0" w:color="auto"/>
                                    <w:right w:val="none" w:sz="0" w:space="0" w:color="auto"/>
                                  </w:divBdr>
                                </w:div>
                              </w:divsChild>
                            </w:div>
                            <w:div w:id="2087877631">
                              <w:marLeft w:val="0"/>
                              <w:marRight w:val="0"/>
                              <w:marTop w:val="0"/>
                              <w:marBottom w:val="0"/>
                              <w:divBdr>
                                <w:top w:val="none" w:sz="0" w:space="0" w:color="auto"/>
                                <w:left w:val="none" w:sz="0" w:space="0" w:color="auto"/>
                                <w:bottom w:val="none" w:sz="0" w:space="0" w:color="auto"/>
                                <w:right w:val="none" w:sz="0" w:space="0" w:color="auto"/>
                              </w:divBdr>
                            </w:div>
                            <w:div w:id="266936789">
                              <w:marLeft w:val="0"/>
                              <w:marRight w:val="0"/>
                              <w:marTop w:val="240"/>
                              <w:marBottom w:val="360"/>
                              <w:divBdr>
                                <w:top w:val="none" w:sz="0" w:space="0" w:color="auto"/>
                                <w:left w:val="none" w:sz="0" w:space="0" w:color="auto"/>
                                <w:bottom w:val="none" w:sz="0" w:space="0" w:color="auto"/>
                                <w:right w:val="none" w:sz="0" w:space="0" w:color="auto"/>
                              </w:divBdr>
                              <w:divsChild>
                                <w:div w:id="74522356">
                                  <w:marLeft w:val="0"/>
                                  <w:marRight w:val="0"/>
                                  <w:marTop w:val="0"/>
                                  <w:marBottom w:val="0"/>
                                  <w:divBdr>
                                    <w:top w:val="none" w:sz="0" w:space="0" w:color="auto"/>
                                    <w:left w:val="none" w:sz="0" w:space="0" w:color="auto"/>
                                    <w:bottom w:val="none" w:sz="0" w:space="0" w:color="auto"/>
                                    <w:right w:val="none" w:sz="0" w:space="0" w:color="auto"/>
                                  </w:divBdr>
                                </w:div>
                              </w:divsChild>
                            </w:div>
                            <w:div w:id="1845238019">
                              <w:marLeft w:val="0"/>
                              <w:marRight w:val="0"/>
                              <w:marTop w:val="0"/>
                              <w:marBottom w:val="0"/>
                              <w:divBdr>
                                <w:top w:val="none" w:sz="0" w:space="0" w:color="auto"/>
                                <w:left w:val="none" w:sz="0" w:space="0" w:color="auto"/>
                                <w:bottom w:val="none" w:sz="0" w:space="0" w:color="auto"/>
                                <w:right w:val="none" w:sz="0" w:space="0" w:color="auto"/>
                              </w:divBdr>
                            </w:div>
                          </w:divsChild>
                        </w:div>
                        <w:div w:id="1165124366">
                          <w:marLeft w:val="0"/>
                          <w:marRight w:val="0"/>
                          <w:marTop w:val="0"/>
                          <w:marBottom w:val="0"/>
                          <w:divBdr>
                            <w:top w:val="none" w:sz="0" w:space="0" w:color="auto"/>
                            <w:left w:val="none" w:sz="0" w:space="0" w:color="auto"/>
                            <w:bottom w:val="none" w:sz="0" w:space="0" w:color="auto"/>
                            <w:right w:val="none" w:sz="0" w:space="0" w:color="auto"/>
                          </w:divBdr>
                          <w:divsChild>
                            <w:div w:id="618537173">
                              <w:marLeft w:val="0"/>
                              <w:marRight w:val="0"/>
                              <w:marTop w:val="0"/>
                              <w:marBottom w:val="0"/>
                              <w:divBdr>
                                <w:top w:val="none" w:sz="0" w:space="0" w:color="auto"/>
                                <w:left w:val="none" w:sz="0" w:space="0" w:color="auto"/>
                                <w:bottom w:val="none" w:sz="0" w:space="0" w:color="auto"/>
                                <w:right w:val="none" w:sz="0" w:space="0" w:color="auto"/>
                              </w:divBdr>
                            </w:div>
                            <w:div w:id="358240257">
                              <w:marLeft w:val="0"/>
                              <w:marRight w:val="0"/>
                              <w:marTop w:val="0"/>
                              <w:marBottom w:val="0"/>
                              <w:divBdr>
                                <w:top w:val="none" w:sz="0" w:space="0" w:color="auto"/>
                                <w:left w:val="none" w:sz="0" w:space="0" w:color="auto"/>
                                <w:bottom w:val="none" w:sz="0" w:space="0" w:color="auto"/>
                                <w:right w:val="none" w:sz="0" w:space="0" w:color="auto"/>
                              </w:divBdr>
                            </w:div>
                            <w:div w:id="432168520">
                              <w:marLeft w:val="0"/>
                              <w:marRight w:val="0"/>
                              <w:marTop w:val="240"/>
                              <w:marBottom w:val="360"/>
                              <w:divBdr>
                                <w:top w:val="none" w:sz="0" w:space="0" w:color="auto"/>
                                <w:left w:val="none" w:sz="0" w:space="0" w:color="auto"/>
                                <w:bottom w:val="none" w:sz="0" w:space="0" w:color="auto"/>
                                <w:right w:val="none" w:sz="0" w:space="0" w:color="auto"/>
                              </w:divBdr>
                              <w:divsChild>
                                <w:div w:id="1441798143">
                                  <w:marLeft w:val="0"/>
                                  <w:marRight w:val="0"/>
                                  <w:marTop w:val="0"/>
                                  <w:marBottom w:val="0"/>
                                  <w:divBdr>
                                    <w:top w:val="none" w:sz="0" w:space="0" w:color="auto"/>
                                    <w:left w:val="none" w:sz="0" w:space="0" w:color="auto"/>
                                    <w:bottom w:val="none" w:sz="0" w:space="0" w:color="auto"/>
                                    <w:right w:val="none" w:sz="0" w:space="0" w:color="auto"/>
                                  </w:divBdr>
                                </w:div>
                              </w:divsChild>
                            </w:div>
                            <w:div w:id="5338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119">
                      <w:marLeft w:val="0"/>
                      <w:marRight w:val="0"/>
                      <w:marTop w:val="0"/>
                      <w:marBottom w:val="0"/>
                      <w:divBdr>
                        <w:top w:val="none" w:sz="0" w:space="0" w:color="auto"/>
                        <w:left w:val="none" w:sz="0" w:space="0" w:color="auto"/>
                        <w:bottom w:val="none" w:sz="0" w:space="0" w:color="auto"/>
                        <w:right w:val="none" w:sz="0" w:space="0" w:color="auto"/>
                      </w:divBdr>
                      <w:divsChild>
                        <w:div w:id="592512063">
                          <w:marLeft w:val="0"/>
                          <w:marRight w:val="0"/>
                          <w:marTop w:val="0"/>
                          <w:marBottom w:val="0"/>
                          <w:divBdr>
                            <w:top w:val="none" w:sz="0" w:space="0" w:color="auto"/>
                            <w:left w:val="none" w:sz="0" w:space="0" w:color="auto"/>
                            <w:bottom w:val="none" w:sz="0" w:space="0" w:color="auto"/>
                            <w:right w:val="none" w:sz="0" w:space="0" w:color="auto"/>
                          </w:divBdr>
                        </w:div>
                      </w:divsChild>
                    </w:div>
                    <w:div w:id="1770420060">
                      <w:marLeft w:val="0"/>
                      <w:marRight w:val="0"/>
                      <w:marTop w:val="0"/>
                      <w:marBottom w:val="0"/>
                      <w:divBdr>
                        <w:top w:val="none" w:sz="0" w:space="0" w:color="auto"/>
                        <w:left w:val="none" w:sz="0" w:space="0" w:color="auto"/>
                        <w:bottom w:val="none" w:sz="0" w:space="0" w:color="auto"/>
                        <w:right w:val="none" w:sz="0" w:space="0" w:color="auto"/>
                      </w:divBdr>
                      <w:divsChild>
                        <w:div w:id="1904367013">
                          <w:marLeft w:val="0"/>
                          <w:marRight w:val="0"/>
                          <w:marTop w:val="0"/>
                          <w:marBottom w:val="0"/>
                          <w:divBdr>
                            <w:top w:val="none" w:sz="0" w:space="0" w:color="auto"/>
                            <w:left w:val="none" w:sz="0" w:space="0" w:color="auto"/>
                            <w:bottom w:val="none" w:sz="0" w:space="0" w:color="auto"/>
                            <w:right w:val="none" w:sz="0" w:space="0" w:color="auto"/>
                          </w:divBdr>
                          <w:divsChild>
                            <w:div w:id="1344867593">
                              <w:marLeft w:val="0"/>
                              <w:marRight w:val="0"/>
                              <w:marTop w:val="0"/>
                              <w:marBottom w:val="0"/>
                              <w:divBdr>
                                <w:top w:val="none" w:sz="0" w:space="0" w:color="auto"/>
                                <w:left w:val="none" w:sz="0" w:space="0" w:color="auto"/>
                                <w:bottom w:val="none" w:sz="0" w:space="0" w:color="auto"/>
                                <w:right w:val="none" w:sz="0" w:space="0" w:color="auto"/>
                              </w:divBdr>
                            </w:div>
                            <w:div w:id="254289080">
                              <w:marLeft w:val="0"/>
                              <w:marRight w:val="0"/>
                              <w:marTop w:val="0"/>
                              <w:marBottom w:val="0"/>
                              <w:divBdr>
                                <w:top w:val="none" w:sz="0" w:space="0" w:color="auto"/>
                                <w:left w:val="none" w:sz="0" w:space="0" w:color="auto"/>
                                <w:bottom w:val="none" w:sz="0" w:space="0" w:color="auto"/>
                                <w:right w:val="none" w:sz="0" w:space="0" w:color="auto"/>
                              </w:divBdr>
                            </w:div>
                            <w:div w:id="682170607">
                              <w:marLeft w:val="0"/>
                              <w:marRight w:val="0"/>
                              <w:marTop w:val="240"/>
                              <w:marBottom w:val="360"/>
                              <w:divBdr>
                                <w:top w:val="none" w:sz="0" w:space="0" w:color="auto"/>
                                <w:left w:val="none" w:sz="0" w:space="0" w:color="auto"/>
                                <w:bottom w:val="none" w:sz="0" w:space="0" w:color="auto"/>
                                <w:right w:val="none" w:sz="0" w:space="0" w:color="auto"/>
                              </w:divBdr>
                              <w:divsChild>
                                <w:div w:id="968902612">
                                  <w:marLeft w:val="0"/>
                                  <w:marRight w:val="0"/>
                                  <w:marTop w:val="0"/>
                                  <w:marBottom w:val="0"/>
                                  <w:divBdr>
                                    <w:top w:val="none" w:sz="0" w:space="0" w:color="auto"/>
                                    <w:left w:val="none" w:sz="0" w:space="0" w:color="auto"/>
                                    <w:bottom w:val="none" w:sz="0" w:space="0" w:color="auto"/>
                                    <w:right w:val="none" w:sz="0" w:space="0" w:color="auto"/>
                                  </w:divBdr>
                                </w:div>
                              </w:divsChild>
                            </w:div>
                            <w:div w:id="537086442">
                              <w:marLeft w:val="0"/>
                              <w:marRight w:val="0"/>
                              <w:marTop w:val="0"/>
                              <w:marBottom w:val="0"/>
                              <w:divBdr>
                                <w:top w:val="none" w:sz="0" w:space="0" w:color="auto"/>
                                <w:left w:val="none" w:sz="0" w:space="0" w:color="auto"/>
                                <w:bottom w:val="none" w:sz="0" w:space="0" w:color="auto"/>
                                <w:right w:val="none" w:sz="0" w:space="0" w:color="auto"/>
                              </w:divBdr>
                            </w:div>
                            <w:div w:id="660695800">
                              <w:marLeft w:val="0"/>
                              <w:marRight w:val="0"/>
                              <w:marTop w:val="0"/>
                              <w:marBottom w:val="0"/>
                              <w:divBdr>
                                <w:top w:val="none" w:sz="0" w:space="0" w:color="auto"/>
                                <w:left w:val="none" w:sz="0" w:space="0" w:color="auto"/>
                                <w:bottom w:val="none" w:sz="0" w:space="0" w:color="auto"/>
                                <w:right w:val="none" w:sz="0" w:space="0" w:color="auto"/>
                              </w:divBdr>
                            </w:div>
                            <w:div w:id="1521048864">
                              <w:marLeft w:val="0"/>
                              <w:marRight w:val="0"/>
                              <w:marTop w:val="0"/>
                              <w:marBottom w:val="0"/>
                              <w:divBdr>
                                <w:top w:val="none" w:sz="0" w:space="0" w:color="auto"/>
                                <w:left w:val="none" w:sz="0" w:space="0" w:color="auto"/>
                                <w:bottom w:val="none" w:sz="0" w:space="0" w:color="auto"/>
                                <w:right w:val="none" w:sz="0" w:space="0" w:color="auto"/>
                              </w:divBdr>
                            </w:div>
                            <w:div w:id="1240823418">
                              <w:marLeft w:val="0"/>
                              <w:marRight w:val="0"/>
                              <w:marTop w:val="0"/>
                              <w:marBottom w:val="0"/>
                              <w:divBdr>
                                <w:top w:val="none" w:sz="0" w:space="0" w:color="auto"/>
                                <w:left w:val="none" w:sz="0" w:space="0" w:color="auto"/>
                                <w:bottom w:val="none" w:sz="0" w:space="0" w:color="auto"/>
                                <w:right w:val="none" w:sz="0" w:space="0" w:color="auto"/>
                              </w:divBdr>
                            </w:div>
                            <w:div w:id="542407234">
                              <w:marLeft w:val="0"/>
                              <w:marRight w:val="0"/>
                              <w:marTop w:val="0"/>
                              <w:marBottom w:val="0"/>
                              <w:divBdr>
                                <w:top w:val="none" w:sz="0" w:space="0" w:color="auto"/>
                                <w:left w:val="none" w:sz="0" w:space="0" w:color="auto"/>
                                <w:bottom w:val="none" w:sz="0" w:space="0" w:color="auto"/>
                                <w:right w:val="none" w:sz="0" w:space="0" w:color="auto"/>
                              </w:divBdr>
                              <w:divsChild>
                                <w:div w:id="1307585900">
                                  <w:marLeft w:val="0"/>
                                  <w:marRight w:val="0"/>
                                  <w:marTop w:val="240"/>
                                  <w:marBottom w:val="360"/>
                                  <w:divBdr>
                                    <w:top w:val="none" w:sz="0" w:space="0" w:color="auto"/>
                                    <w:left w:val="none" w:sz="0" w:space="0" w:color="auto"/>
                                    <w:bottom w:val="none" w:sz="0" w:space="0" w:color="auto"/>
                                    <w:right w:val="none" w:sz="0" w:space="0" w:color="auto"/>
                                  </w:divBdr>
                                </w:div>
                              </w:divsChild>
                            </w:div>
                            <w:div w:id="155803704">
                              <w:marLeft w:val="0"/>
                              <w:marRight w:val="0"/>
                              <w:marTop w:val="0"/>
                              <w:marBottom w:val="0"/>
                              <w:divBdr>
                                <w:top w:val="none" w:sz="0" w:space="0" w:color="auto"/>
                                <w:left w:val="none" w:sz="0" w:space="0" w:color="auto"/>
                                <w:bottom w:val="none" w:sz="0" w:space="0" w:color="auto"/>
                                <w:right w:val="none" w:sz="0" w:space="0" w:color="auto"/>
                              </w:divBdr>
                              <w:divsChild>
                                <w:div w:id="1671832946">
                                  <w:marLeft w:val="0"/>
                                  <w:marRight w:val="0"/>
                                  <w:marTop w:val="240"/>
                                  <w:marBottom w:val="360"/>
                                  <w:divBdr>
                                    <w:top w:val="none" w:sz="0" w:space="0" w:color="auto"/>
                                    <w:left w:val="none" w:sz="0" w:space="0" w:color="auto"/>
                                    <w:bottom w:val="none" w:sz="0" w:space="0" w:color="auto"/>
                                    <w:right w:val="none" w:sz="0" w:space="0" w:color="auto"/>
                                  </w:divBdr>
                                </w:div>
                              </w:divsChild>
                            </w:div>
                            <w:div w:id="788277045">
                              <w:marLeft w:val="0"/>
                              <w:marRight w:val="0"/>
                              <w:marTop w:val="0"/>
                              <w:marBottom w:val="0"/>
                              <w:divBdr>
                                <w:top w:val="none" w:sz="0" w:space="0" w:color="auto"/>
                                <w:left w:val="none" w:sz="0" w:space="0" w:color="auto"/>
                                <w:bottom w:val="none" w:sz="0" w:space="0" w:color="auto"/>
                                <w:right w:val="none" w:sz="0" w:space="0" w:color="auto"/>
                              </w:divBdr>
                              <w:divsChild>
                                <w:div w:id="1886674291">
                                  <w:marLeft w:val="0"/>
                                  <w:marRight w:val="0"/>
                                  <w:marTop w:val="240"/>
                                  <w:marBottom w:val="360"/>
                                  <w:divBdr>
                                    <w:top w:val="none" w:sz="0" w:space="0" w:color="auto"/>
                                    <w:left w:val="none" w:sz="0" w:space="0" w:color="auto"/>
                                    <w:bottom w:val="none" w:sz="0" w:space="0" w:color="auto"/>
                                    <w:right w:val="none" w:sz="0" w:space="0" w:color="auto"/>
                                  </w:divBdr>
                                </w:div>
                              </w:divsChild>
                            </w:div>
                            <w:div w:id="1284573517">
                              <w:marLeft w:val="0"/>
                              <w:marRight w:val="0"/>
                              <w:marTop w:val="0"/>
                              <w:marBottom w:val="0"/>
                              <w:divBdr>
                                <w:top w:val="none" w:sz="0" w:space="0" w:color="auto"/>
                                <w:left w:val="none" w:sz="0" w:space="0" w:color="auto"/>
                                <w:bottom w:val="none" w:sz="0" w:space="0" w:color="auto"/>
                                <w:right w:val="none" w:sz="0" w:space="0" w:color="auto"/>
                              </w:divBdr>
                              <w:divsChild>
                                <w:div w:id="872379716">
                                  <w:marLeft w:val="0"/>
                                  <w:marRight w:val="0"/>
                                  <w:marTop w:val="240"/>
                                  <w:marBottom w:val="360"/>
                                  <w:divBdr>
                                    <w:top w:val="none" w:sz="0" w:space="0" w:color="auto"/>
                                    <w:left w:val="none" w:sz="0" w:space="0" w:color="auto"/>
                                    <w:bottom w:val="none" w:sz="0" w:space="0" w:color="auto"/>
                                    <w:right w:val="none" w:sz="0" w:space="0" w:color="auto"/>
                                  </w:divBdr>
                                </w:div>
                              </w:divsChild>
                            </w:div>
                            <w:div w:id="656228454">
                              <w:marLeft w:val="0"/>
                              <w:marRight w:val="0"/>
                              <w:marTop w:val="0"/>
                              <w:marBottom w:val="0"/>
                              <w:divBdr>
                                <w:top w:val="none" w:sz="0" w:space="0" w:color="auto"/>
                                <w:left w:val="none" w:sz="0" w:space="0" w:color="auto"/>
                                <w:bottom w:val="none" w:sz="0" w:space="0" w:color="auto"/>
                                <w:right w:val="none" w:sz="0" w:space="0" w:color="auto"/>
                              </w:divBdr>
                              <w:divsChild>
                                <w:div w:id="1714576651">
                                  <w:marLeft w:val="0"/>
                                  <w:marRight w:val="0"/>
                                  <w:marTop w:val="0"/>
                                  <w:marBottom w:val="0"/>
                                  <w:divBdr>
                                    <w:top w:val="none" w:sz="0" w:space="0" w:color="auto"/>
                                    <w:left w:val="none" w:sz="0" w:space="0" w:color="auto"/>
                                    <w:bottom w:val="none" w:sz="0" w:space="0" w:color="auto"/>
                                    <w:right w:val="none" w:sz="0" w:space="0" w:color="auto"/>
                                  </w:divBdr>
                                </w:div>
                                <w:div w:id="356124120">
                                  <w:marLeft w:val="0"/>
                                  <w:marRight w:val="0"/>
                                  <w:marTop w:val="240"/>
                                  <w:marBottom w:val="360"/>
                                  <w:divBdr>
                                    <w:top w:val="none" w:sz="0" w:space="0" w:color="auto"/>
                                    <w:left w:val="none" w:sz="0" w:space="0" w:color="auto"/>
                                    <w:bottom w:val="none" w:sz="0" w:space="0" w:color="auto"/>
                                    <w:right w:val="none" w:sz="0" w:space="0" w:color="auto"/>
                                  </w:divBdr>
                                </w:div>
                              </w:divsChild>
                            </w:div>
                            <w:div w:id="1660839370">
                              <w:marLeft w:val="0"/>
                              <w:marRight w:val="0"/>
                              <w:marTop w:val="0"/>
                              <w:marBottom w:val="0"/>
                              <w:divBdr>
                                <w:top w:val="none" w:sz="0" w:space="0" w:color="auto"/>
                                <w:left w:val="none" w:sz="0" w:space="0" w:color="auto"/>
                                <w:bottom w:val="none" w:sz="0" w:space="0" w:color="auto"/>
                                <w:right w:val="none" w:sz="0" w:space="0" w:color="auto"/>
                              </w:divBdr>
                              <w:divsChild>
                                <w:div w:id="372921484">
                                  <w:marLeft w:val="0"/>
                                  <w:marRight w:val="0"/>
                                  <w:marTop w:val="0"/>
                                  <w:marBottom w:val="0"/>
                                  <w:divBdr>
                                    <w:top w:val="none" w:sz="0" w:space="0" w:color="auto"/>
                                    <w:left w:val="none" w:sz="0" w:space="0" w:color="auto"/>
                                    <w:bottom w:val="none" w:sz="0" w:space="0" w:color="auto"/>
                                    <w:right w:val="none" w:sz="0" w:space="0" w:color="auto"/>
                                  </w:divBdr>
                                </w:div>
                                <w:div w:id="743649666">
                                  <w:marLeft w:val="0"/>
                                  <w:marRight w:val="0"/>
                                  <w:marTop w:val="240"/>
                                  <w:marBottom w:val="360"/>
                                  <w:divBdr>
                                    <w:top w:val="none" w:sz="0" w:space="0" w:color="auto"/>
                                    <w:left w:val="none" w:sz="0" w:space="0" w:color="auto"/>
                                    <w:bottom w:val="none" w:sz="0" w:space="0" w:color="auto"/>
                                    <w:right w:val="none" w:sz="0" w:space="0" w:color="auto"/>
                                  </w:divBdr>
                                </w:div>
                              </w:divsChild>
                            </w:div>
                            <w:div w:id="1440447973">
                              <w:marLeft w:val="0"/>
                              <w:marRight w:val="0"/>
                              <w:marTop w:val="0"/>
                              <w:marBottom w:val="0"/>
                              <w:divBdr>
                                <w:top w:val="none" w:sz="0" w:space="0" w:color="auto"/>
                                <w:left w:val="none" w:sz="0" w:space="0" w:color="auto"/>
                                <w:bottom w:val="none" w:sz="0" w:space="0" w:color="auto"/>
                                <w:right w:val="none" w:sz="0" w:space="0" w:color="auto"/>
                              </w:divBdr>
                              <w:divsChild>
                                <w:div w:id="630282335">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2078092691">
                          <w:marLeft w:val="0"/>
                          <w:marRight w:val="0"/>
                          <w:marTop w:val="0"/>
                          <w:marBottom w:val="0"/>
                          <w:divBdr>
                            <w:top w:val="none" w:sz="0" w:space="0" w:color="auto"/>
                            <w:left w:val="none" w:sz="0" w:space="0" w:color="auto"/>
                            <w:bottom w:val="none" w:sz="0" w:space="0" w:color="auto"/>
                            <w:right w:val="none" w:sz="0" w:space="0" w:color="auto"/>
                          </w:divBdr>
                          <w:divsChild>
                            <w:div w:id="693652177">
                              <w:marLeft w:val="0"/>
                              <w:marRight w:val="0"/>
                              <w:marTop w:val="0"/>
                              <w:marBottom w:val="0"/>
                              <w:divBdr>
                                <w:top w:val="none" w:sz="0" w:space="0" w:color="auto"/>
                                <w:left w:val="none" w:sz="0" w:space="0" w:color="auto"/>
                                <w:bottom w:val="none" w:sz="0" w:space="0" w:color="auto"/>
                                <w:right w:val="none" w:sz="0" w:space="0" w:color="auto"/>
                              </w:divBdr>
                            </w:div>
                            <w:div w:id="1440837923">
                              <w:marLeft w:val="0"/>
                              <w:marRight w:val="0"/>
                              <w:marTop w:val="0"/>
                              <w:marBottom w:val="0"/>
                              <w:divBdr>
                                <w:top w:val="none" w:sz="0" w:space="0" w:color="auto"/>
                                <w:left w:val="none" w:sz="0" w:space="0" w:color="auto"/>
                                <w:bottom w:val="none" w:sz="0" w:space="0" w:color="auto"/>
                                <w:right w:val="none" w:sz="0" w:space="0" w:color="auto"/>
                              </w:divBdr>
                            </w:div>
                            <w:div w:id="71515157">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2012297023">
                      <w:marLeft w:val="0"/>
                      <w:marRight w:val="0"/>
                      <w:marTop w:val="0"/>
                      <w:marBottom w:val="0"/>
                      <w:divBdr>
                        <w:top w:val="none" w:sz="0" w:space="0" w:color="auto"/>
                        <w:left w:val="none" w:sz="0" w:space="0" w:color="auto"/>
                        <w:bottom w:val="none" w:sz="0" w:space="0" w:color="auto"/>
                        <w:right w:val="none" w:sz="0" w:space="0" w:color="auto"/>
                      </w:divBdr>
                      <w:divsChild>
                        <w:div w:id="929191792">
                          <w:marLeft w:val="0"/>
                          <w:marRight w:val="0"/>
                          <w:marTop w:val="0"/>
                          <w:marBottom w:val="0"/>
                          <w:divBdr>
                            <w:top w:val="none" w:sz="0" w:space="0" w:color="auto"/>
                            <w:left w:val="none" w:sz="0" w:space="0" w:color="auto"/>
                            <w:bottom w:val="none" w:sz="0" w:space="0" w:color="auto"/>
                            <w:right w:val="none" w:sz="0" w:space="0" w:color="auto"/>
                          </w:divBdr>
                        </w:div>
                        <w:div w:id="2123455373">
                          <w:marLeft w:val="0"/>
                          <w:marRight w:val="0"/>
                          <w:marTop w:val="0"/>
                          <w:marBottom w:val="0"/>
                          <w:divBdr>
                            <w:top w:val="none" w:sz="0" w:space="0" w:color="auto"/>
                            <w:left w:val="none" w:sz="0" w:space="0" w:color="auto"/>
                            <w:bottom w:val="none" w:sz="0" w:space="0" w:color="auto"/>
                            <w:right w:val="none" w:sz="0" w:space="0" w:color="auto"/>
                          </w:divBdr>
                        </w:div>
                        <w:div w:id="1535187933">
                          <w:marLeft w:val="0"/>
                          <w:marRight w:val="0"/>
                          <w:marTop w:val="240"/>
                          <w:marBottom w:val="360"/>
                          <w:divBdr>
                            <w:top w:val="none" w:sz="0" w:space="0" w:color="auto"/>
                            <w:left w:val="none" w:sz="0" w:space="0" w:color="auto"/>
                            <w:bottom w:val="none" w:sz="0" w:space="0" w:color="auto"/>
                            <w:right w:val="none" w:sz="0" w:space="0" w:color="auto"/>
                          </w:divBdr>
                          <w:divsChild>
                            <w:div w:id="1140656181">
                              <w:marLeft w:val="0"/>
                              <w:marRight w:val="0"/>
                              <w:marTop w:val="0"/>
                              <w:marBottom w:val="0"/>
                              <w:divBdr>
                                <w:top w:val="none" w:sz="0" w:space="0" w:color="auto"/>
                                <w:left w:val="none" w:sz="0" w:space="0" w:color="auto"/>
                                <w:bottom w:val="none" w:sz="0" w:space="0" w:color="auto"/>
                                <w:right w:val="none" w:sz="0" w:space="0" w:color="auto"/>
                              </w:divBdr>
                            </w:div>
                          </w:divsChild>
                        </w:div>
                        <w:div w:id="239406261">
                          <w:marLeft w:val="0"/>
                          <w:marRight w:val="0"/>
                          <w:marTop w:val="0"/>
                          <w:marBottom w:val="0"/>
                          <w:divBdr>
                            <w:top w:val="none" w:sz="0" w:space="0" w:color="auto"/>
                            <w:left w:val="none" w:sz="0" w:space="0" w:color="auto"/>
                            <w:bottom w:val="none" w:sz="0" w:space="0" w:color="auto"/>
                            <w:right w:val="none" w:sz="0" w:space="0" w:color="auto"/>
                          </w:divBdr>
                        </w:div>
                        <w:div w:id="974607835">
                          <w:marLeft w:val="0"/>
                          <w:marRight w:val="0"/>
                          <w:marTop w:val="0"/>
                          <w:marBottom w:val="0"/>
                          <w:divBdr>
                            <w:top w:val="none" w:sz="0" w:space="0" w:color="auto"/>
                            <w:left w:val="none" w:sz="0" w:space="0" w:color="auto"/>
                            <w:bottom w:val="none" w:sz="0" w:space="0" w:color="auto"/>
                            <w:right w:val="none" w:sz="0" w:space="0" w:color="auto"/>
                          </w:divBdr>
                          <w:divsChild>
                            <w:div w:id="298611663">
                              <w:marLeft w:val="0"/>
                              <w:marRight w:val="0"/>
                              <w:marTop w:val="0"/>
                              <w:marBottom w:val="0"/>
                              <w:divBdr>
                                <w:top w:val="none" w:sz="0" w:space="0" w:color="auto"/>
                                <w:left w:val="none" w:sz="0" w:space="0" w:color="auto"/>
                                <w:bottom w:val="none" w:sz="0" w:space="0" w:color="auto"/>
                                <w:right w:val="none" w:sz="0" w:space="0" w:color="auto"/>
                              </w:divBdr>
                            </w:div>
                            <w:div w:id="1851212366">
                              <w:marLeft w:val="0"/>
                              <w:marRight w:val="0"/>
                              <w:marTop w:val="0"/>
                              <w:marBottom w:val="0"/>
                              <w:divBdr>
                                <w:top w:val="none" w:sz="0" w:space="0" w:color="auto"/>
                                <w:left w:val="none" w:sz="0" w:space="0" w:color="auto"/>
                                <w:bottom w:val="none" w:sz="0" w:space="0" w:color="auto"/>
                                <w:right w:val="none" w:sz="0" w:space="0" w:color="auto"/>
                              </w:divBdr>
                            </w:div>
                            <w:div w:id="120196060">
                              <w:marLeft w:val="0"/>
                              <w:marRight w:val="0"/>
                              <w:marTop w:val="240"/>
                              <w:marBottom w:val="360"/>
                              <w:divBdr>
                                <w:top w:val="none" w:sz="0" w:space="0" w:color="auto"/>
                                <w:left w:val="none" w:sz="0" w:space="0" w:color="auto"/>
                                <w:bottom w:val="none" w:sz="0" w:space="0" w:color="auto"/>
                                <w:right w:val="none" w:sz="0" w:space="0" w:color="auto"/>
                              </w:divBdr>
                              <w:divsChild>
                                <w:div w:id="1098332881">
                                  <w:marLeft w:val="0"/>
                                  <w:marRight w:val="0"/>
                                  <w:marTop w:val="0"/>
                                  <w:marBottom w:val="0"/>
                                  <w:divBdr>
                                    <w:top w:val="none" w:sz="0" w:space="0" w:color="auto"/>
                                    <w:left w:val="none" w:sz="0" w:space="0" w:color="auto"/>
                                    <w:bottom w:val="none" w:sz="0" w:space="0" w:color="auto"/>
                                    <w:right w:val="none" w:sz="0" w:space="0" w:color="auto"/>
                                  </w:divBdr>
                                </w:div>
                              </w:divsChild>
                            </w:div>
                            <w:div w:id="1954824065">
                              <w:marLeft w:val="0"/>
                              <w:marRight w:val="0"/>
                              <w:marTop w:val="0"/>
                              <w:marBottom w:val="0"/>
                              <w:divBdr>
                                <w:top w:val="none" w:sz="0" w:space="0" w:color="auto"/>
                                <w:left w:val="none" w:sz="0" w:space="0" w:color="auto"/>
                                <w:bottom w:val="none" w:sz="0" w:space="0" w:color="auto"/>
                                <w:right w:val="none" w:sz="0" w:space="0" w:color="auto"/>
                              </w:divBdr>
                            </w:div>
                            <w:div w:id="1424187647">
                              <w:marLeft w:val="0"/>
                              <w:marRight w:val="0"/>
                              <w:marTop w:val="0"/>
                              <w:marBottom w:val="0"/>
                              <w:divBdr>
                                <w:top w:val="none" w:sz="0" w:space="0" w:color="auto"/>
                                <w:left w:val="none" w:sz="0" w:space="0" w:color="auto"/>
                                <w:bottom w:val="none" w:sz="0" w:space="0" w:color="auto"/>
                                <w:right w:val="none" w:sz="0" w:space="0" w:color="auto"/>
                              </w:divBdr>
                            </w:div>
                          </w:divsChild>
                        </w:div>
                        <w:div w:id="1610774293">
                          <w:marLeft w:val="0"/>
                          <w:marRight w:val="0"/>
                          <w:marTop w:val="0"/>
                          <w:marBottom w:val="0"/>
                          <w:divBdr>
                            <w:top w:val="none" w:sz="0" w:space="0" w:color="auto"/>
                            <w:left w:val="none" w:sz="0" w:space="0" w:color="auto"/>
                            <w:bottom w:val="none" w:sz="0" w:space="0" w:color="auto"/>
                            <w:right w:val="none" w:sz="0" w:space="0" w:color="auto"/>
                          </w:divBdr>
                          <w:divsChild>
                            <w:div w:id="1493326969">
                              <w:marLeft w:val="0"/>
                              <w:marRight w:val="0"/>
                              <w:marTop w:val="0"/>
                              <w:marBottom w:val="0"/>
                              <w:divBdr>
                                <w:top w:val="none" w:sz="0" w:space="0" w:color="auto"/>
                                <w:left w:val="none" w:sz="0" w:space="0" w:color="auto"/>
                                <w:bottom w:val="none" w:sz="0" w:space="0" w:color="auto"/>
                                <w:right w:val="none" w:sz="0" w:space="0" w:color="auto"/>
                              </w:divBdr>
                            </w:div>
                            <w:div w:id="553082189">
                              <w:marLeft w:val="0"/>
                              <w:marRight w:val="0"/>
                              <w:marTop w:val="240"/>
                              <w:marBottom w:val="360"/>
                              <w:divBdr>
                                <w:top w:val="none" w:sz="0" w:space="0" w:color="auto"/>
                                <w:left w:val="none" w:sz="0" w:space="0" w:color="auto"/>
                                <w:bottom w:val="none" w:sz="0" w:space="0" w:color="auto"/>
                                <w:right w:val="none" w:sz="0" w:space="0" w:color="auto"/>
                              </w:divBdr>
                              <w:divsChild>
                                <w:div w:id="837616531">
                                  <w:marLeft w:val="0"/>
                                  <w:marRight w:val="0"/>
                                  <w:marTop w:val="0"/>
                                  <w:marBottom w:val="0"/>
                                  <w:divBdr>
                                    <w:top w:val="none" w:sz="0" w:space="0" w:color="auto"/>
                                    <w:left w:val="none" w:sz="0" w:space="0" w:color="auto"/>
                                    <w:bottom w:val="none" w:sz="0" w:space="0" w:color="auto"/>
                                    <w:right w:val="none" w:sz="0" w:space="0" w:color="auto"/>
                                  </w:divBdr>
                                </w:div>
                              </w:divsChild>
                            </w:div>
                            <w:div w:id="23018222">
                              <w:marLeft w:val="0"/>
                              <w:marRight w:val="0"/>
                              <w:marTop w:val="0"/>
                              <w:marBottom w:val="0"/>
                              <w:divBdr>
                                <w:top w:val="none" w:sz="0" w:space="0" w:color="auto"/>
                                <w:left w:val="none" w:sz="0" w:space="0" w:color="auto"/>
                                <w:bottom w:val="none" w:sz="0" w:space="0" w:color="auto"/>
                                <w:right w:val="none" w:sz="0" w:space="0" w:color="auto"/>
                              </w:divBdr>
                            </w:div>
                          </w:divsChild>
                        </w:div>
                        <w:div w:id="827327278">
                          <w:marLeft w:val="0"/>
                          <w:marRight w:val="0"/>
                          <w:marTop w:val="0"/>
                          <w:marBottom w:val="0"/>
                          <w:divBdr>
                            <w:top w:val="none" w:sz="0" w:space="0" w:color="auto"/>
                            <w:left w:val="none" w:sz="0" w:space="0" w:color="auto"/>
                            <w:bottom w:val="none" w:sz="0" w:space="0" w:color="auto"/>
                            <w:right w:val="none" w:sz="0" w:space="0" w:color="auto"/>
                          </w:divBdr>
                          <w:divsChild>
                            <w:div w:id="2068188568">
                              <w:marLeft w:val="0"/>
                              <w:marRight w:val="0"/>
                              <w:marTop w:val="0"/>
                              <w:marBottom w:val="0"/>
                              <w:divBdr>
                                <w:top w:val="none" w:sz="0" w:space="0" w:color="auto"/>
                                <w:left w:val="none" w:sz="0" w:space="0" w:color="auto"/>
                                <w:bottom w:val="none" w:sz="0" w:space="0" w:color="auto"/>
                                <w:right w:val="none" w:sz="0" w:space="0" w:color="auto"/>
                              </w:divBdr>
                            </w:div>
                            <w:div w:id="629551246">
                              <w:marLeft w:val="0"/>
                              <w:marRight w:val="0"/>
                              <w:marTop w:val="240"/>
                              <w:marBottom w:val="360"/>
                              <w:divBdr>
                                <w:top w:val="none" w:sz="0" w:space="0" w:color="auto"/>
                                <w:left w:val="none" w:sz="0" w:space="0" w:color="auto"/>
                                <w:bottom w:val="none" w:sz="0" w:space="0" w:color="auto"/>
                                <w:right w:val="none" w:sz="0" w:space="0" w:color="auto"/>
                              </w:divBdr>
                              <w:divsChild>
                                <w:div w:id="192041814">
                                  <w:marLeft w:val="0"/>
                                  <w:marRight w:val="0"/>
                                  <w:marTop w:val="0"/>
                                  <w:marBottom w:val="0"/>
                                  <w:divBdr>
                                    <w:top w:val="none" w:sz="0" w:space="0" w:color="auto"/>
                                    <w:left w:val="none" w:sz="0" w:space="0" w:color="auto"/>
                                    <w:bottom w:val="none" w:sz="0" w:space="0" w:color="auto"/>
                                    <w:right w:val="none" w:sz="0" w:space="0" w:color="auto"/>
                                  </w:divBdr>
                                </w:div>
                              </w:divsChild>
                            </w:div>
                            <w:div w:id="1268735883">
                              <w:marLeft w:val="0"/>
                              <w:marRight w:val="0"/>
                              <w:marTop w:val="0"/>
                              <w:marBottom w:val="0"/>
                              <w:divBdr>
                                <w:top w:val="none" w:sz="0" w:space="0" w:color="auto"/>
                                <w:left w:val="none" w:sz="0" w:space="0" w:color="auto"/>
                                <w:bottom w:val="none" w:sz="0" w:space="0" w:color="auto"/>
                                <w:right w:val="none" w:sz="0" w:space="0" w:color="auto"/>
                              </w:divBdr>
                            </w:div>
                            <w:div w:id="2126845815">
                              <w:marLeft w:val="0"/>
                              <w:marRight w:val="0"/>
                              <w:marTop w:val="240"/>
                              <w:marBottom w:val="360"/>
                              <w:divBdr>
                                <w:top w:val="none" w:sz="0" w:space="0" w:color="auto"/>
                                <w:left w:val="none" w:sz="0" w:space="0" w:color="auto"/>
                                <w:bottom w:val="none" w:sz="0" w:space="0" w:color="auto"/>
                                <w:right w:val="none" w:sz="0" w:space="0" w:color="auto"/>
                              </w:divBdr>
                              <w:divsChild>
                                <w:div w:id="1769233344">
                                  <w:marLeft w:val="0"/>
                                  <w:marRight w:val="0"/>
                                  <w:marTop w:val="0"/>
                                  <w:marBottom w:val="0"/>
                                  <w:divBdr>
                                    <w:top w:val="none" w:sz="0" w:space="0" w:color="auto"/>
                                    <w:left w:val="none" w:sz="0" w:space="0" w:color="auto"/>
                                    <w:bottom w:val="none" w:sz="0" w:space="0" w:color="auto"/>
                                    <w:right w:val="none" w:sz="0" w:space="0" w:color="auto"/>
                                  </w:divBdr>
                                </w:div>
                              </w:divsChild>
                            </w:div>
                            <w:div w:id="877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3204">
                      <w:marLeft w:val="0"/>
                      <w:marRight w:val="0"/>
                      <w:marTop w:val="0"/>
                      <w:marBottom w:val="0"/>
                      <w:divBdr>
                        <w:top w:val="none" w:sz="0" w:space="0" w:color="auto"/>
                        <w:left w:val="none" w:sz="0" w:space="0" w:color="auto"/>
                        <w:bottom w:val="none" w:sz="0" w:space="0" w:color="auto"/>
                        <w:right w:val="none" w:sz="0" w:space="0" w:color="auto"/>
                      </w:divBdr>
                      <w:divsChild>
                        <w:div w:id="146947631">
                          <w:marLeft w:val="0"/>
                          <w:marRight w:val="0"/>
                          <w:marTop w:val="0"/>
                          <w:marBottom w:val="0"/>
                          <w:divBdr>
                            <w:top w:val="none" w:sz="0" w:space="0" w:color="auto"/>
                            <w:left w:val="none" w:sz="0" w:space="0" w:color="auto"/>
                            <w:bottom w:val="none" w:sz="0" w:space="0" w:color="auto"/>
                            <w:right w:val="none" w:sz="0" w:space="0" w:color="auto"/>
                          </w:divBdr>
                        </w:div>
                        <w:div w:id="881819194">
                          <w:marLeft w:val="0"/>
                          <w:marRight w:val="0"/>
                          <w:marTop w:val="0"/>
                          <w:marBottom w:val="0"/>
                          <w:divBdr>
                            <w:top w:val="none" w:sz="0" w:space="0" w:color="auto"/>
                            <w:left w:val="none" w:sz="0" w:space="0" w:color="auto"/>
                            <w:bottom w:val="none" w:sz="0" w:space="0" w:color="auto"/>
                            <w:right w:val="none" w:sz="0" w:space="0" w:color="auto"/>
                          </w:divBdr>
                        </w:div>
                        <w:div w:id="892153446">
                          <w:marLeft w:val="0"/>
                          <w:marRight w:val="0"/>
                          <w:marTop w:val="0"/>
                          <w:marBottom w:val="0"/>
                          <w:divBdr>
                            <w:top w:val="none" w:sz="0" w:space="0" w:color="auto"/>
                            <w:left w:val="none" w:sz="0" w:space="0" w:color="auto"/>
                            <w:bottom w:val="none" w:sz="0" w:space="0" w:color="auto"/>
                            <w:right w:val="none" w:sz="0" w:space="0" w:color="auto"/>
                          </w:divBdr>
                        </w:div>
                        <w:div w:id="436683724">
                          <w:marLeft w:val="0"/>
                          <w:marRight w:val="0"/>
                          <w:marTop w:val="240"/>
                          <w:marBottom w:val="360"/>
                          <w:divBdr>
                            <w:top w:val="none" w:sz="0" w:space="0" w:color="auto"/>
                            <w:left w:val="none" w:sz="0" w:space="0" w:color="auto"/>
                            <w:bottom w:val="none" w:sz="0" w:space="0" w:color="auto"/>
                            <w:right w:val="none" w:sz="0" w:space="0" w:color="auto"/>
                          </w:divBdr>
                          <w:divsChild>
                            <w:div w:id="361633210">
                              <w:marLeft w:val="0"/>
                              <w:marRight w:val="0"/>
                              <w:marTop w:val="0"/>
                              <w:marBottom w:val="0"/>
                              <w:divBdr>
                                <w:top w:val="none" w:sz="0" w:space="0" w:color="auto"/>
                                <w:left w:val="none" w:sz="0" w:space="0" w:color="auto"/>
                                <w:bottom w:val="none" w:sz="0" w:space="0" w:color="auto"/>
                                <w:right w:val="none" w:sz="0" w:space="0" w:color="auto"/>
                              </w:divBdr>
                            </w:div>
                          </w:divsChild>
                        </w:div>
                        <w:div w:id="98910793">
                          <w:marLeft w:val="0"/>
                          <w:marRight w:val="0"/>
                          <w:marTop w:val="0"/>
                          <w:marBottom w:val="0"/>
                          <w:divBdr>
                            <w:top w:val="none" w:sz="0" w:space="0" w:color="auto"/>
                            <w:left w:val="none" w:sz="0" w:space="0" w:color="auto"/>
                            <w:bottom w:val="none" w:sz="0" w:space="0" w:color="auto"/>
                            <w:right w:val="none" w:sz="0" w:space="0" w:color="auto"/>
                          </w:divBdr>
                        </w:div>
                        <w:div w:id="1523202767">
                          <w:marLeft w:val="0"/>
                          <w:marRight w:val="0"/>
                          <w:marTop w:val="0"/>
                          <w:marBottom w:val="0"/>
                          <w:divBdr>
                            <w:top w:val="none" w:sz="0" w:space="0" w:color="auto"/>
                            <w:left w:val="none" w:sz="0" w:space="0" w:color="auto"/>
                            <w:bottom w:val="none" w:sz="0" w:space="0" w:color="auto"/>
                            <w:right w:val="none" w:sz="0" w:space="0" w:color="auto"/>
                          </w:divBdr>
                          <w:divsChild>
                            <w:div w:id="41368878">
                              <w:marLeft w:val="0"/>
                              <w:marRight w:val="0"/>
                              <w:marTop w:val="0"/>
                              <w:marBottom w:val="0"/>
                              <w:divBdr>
                                <w:top w:val="none" w:sz="0" w:space="0" w:color="auto"/>
                                <w:left w:val="none" w:sz="0" w:space="0" w:color="auto"/>
                                <w:bottom w:val="none" w:sz="0" w:space="0" w:color="auto"/>
                                <w:right w:val="none" w:sz="0" w:space="0" w:color="auto"/>
                              </w:divBdr>
                            </w:div>
                            <w:div w:id="3967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yperlink" Target="https://github.com/dzruyk/crypti.g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ua.ru/"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python.or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litepac.org/" TargetMode="External"/><Relationship Id="rId10" Type="http://schemas.openxmlformats.org/officeDocument/2006/relationships/image" Target="media/image2.emf"/><Relationship Id="rId19" Type="http://schemas.openxmlformats.org/officeDocument/2006/relationships/hyperlink" Target="http://www.gnu.org/software/gaw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yperlink" Target="https://github.com/iPetrucho/bclite" TargetMode="External"/></Relationships>
</file>

<file path=word/theme/theme1.xml><?xml version="1.0" encoding="utf-8"?>
<a:theme xmlns:a="http://schemas.openxmlformats.org/drawingml/2006/main" name="Тема Office">
  <a:themeElements>
    <a:clrScheme name="Другая 1">
      <a:dk1>
        <a:srgbClr val="000000"/>
      </a:dk1>
      <a:lt1>
        <a:sysClr val="window" lastClr="FFFFFF"/>
      </a:lt1>
      <a:dk2>
        <a:srgbClr val="000000"/>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est">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FCEA-9825-49D9-BAD2-4B371320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3760</TotalTime>
  <Pages>44</Pages>
  <Words>8023</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ruyk</dc:creator>
  <cp:lastModifiedBy>Admin</cp:lastModifiedBy>
  <cp:revision>235</cp:revision>
  <cp:lastPrinted>2013-04-21T20:19:00Z</cp:lastPrinted>
  <dcterms:created xsi:type="dcterms:W3CDTF">2013-04-15T22:51:00Z</dcterms:created>
  <dcterms:modified xsi:type="dcterms:W3CDTF">2013-05-19T21:13:00Z</dcterms:modified>
</cp:coreProperties>
</file>